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D0" w:rsidRDefault="008717D0" w:rsidP="00F40BB0">
      <w:pPr>
        <w:pStyle w:val="Nincstrkz"/>
      </w:pPr>
      <w:r>
        <w:br w:type="page"/>
      </w:r>
    </w:p>
    <w:p w:rsidR="00D0084C" w:rsidRDefault="00D0084C" w:rsidP="00596D15">
      <w:pPr>
        <w:pStyle w:val="Listaszerbekezds"/>
        <w:numPr>
          <w:ilvl w:val="0"/>
          <w:numId w:val="1"/>
        </w:numPr>
        <w:jc w:val="right"/>
        <w:sectPr w:rsidR="00D0084C" w:rsidSect="008717D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96D15" w:rsidRDefault="00596D15" w:rsidP="00596D15">
      <w:pPr>
        <w:pStyle w:val="Listaszerbekezds"/>
        <w:numPr>
          <w:ilvl w:val="0"/>
          <w:numId w:val="1"/>
        </w:numPr>
        <w:jc w:val="right"/>
      </w:pPr>
      <w:r>
        <w:lastRenderedPageBreak/>
        <w:t>sz. melléklet</w:t>
      </w:r>
    </w:p>
    <w:tbl>
      <w:tblPr>
        <w:tblW w:w="14004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836"/>
        <w:gridCol w:w="8001"/>
        <w:gridCol w:w="1896"/>
        <w:gridCol w:w="1653"/>
        <w:gridCol w:w="1618"/>
      </w:tblGrid>
      <w:tr w:rsidR="00596D15" w:rsidRPr="00596D15" w:rsidTr="00596D15">
        <w:trPr>
          <w:trHeight w:val="315"/>
        </w:trPr>
        <w:tc>
          <w:tcPr>
            <w:tcW w:w="14004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96D15" w:rsidRPr="00596D15" w:rsidTr="00596D15">
        <w:trPr>
          <w:trHeight w:val="315"/>
        </w:trPr>
        <w:tc>
          <w:tcPr>
            <w:tcW w:w="88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1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596D15" w:rsidRPr="00596D15" w:rsidTr="00596D15">
        <w:trPr>
          <w:trHeight w:val="765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eredeti előirányzat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52 387 899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53 806 674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53 806 674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15 791 194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16 422 730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16422730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21 535 669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22 238 068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22238068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1200000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13 861 036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13 863 725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13863725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82 151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82151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95 240 804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133 569 778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131 821 539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95 240 804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133 569 778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131821539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2 009 823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1 258 962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510 667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510667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1 499 156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748295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4 840 000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5 057 489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4 355 455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650 000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2 355 000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577 654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309688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2 609 835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2609835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1371309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64623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15 824 000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16 034 610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8 659 019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2 700 000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2 837 862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2160031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101039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367352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1 655 000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275590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5 700 000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5 700 000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3933864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2 619 000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2 111 250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1240645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580 498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580498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169 486 859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210 478 374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199 901 649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3100000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55 609 385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42 068 000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42 068 000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55 609 385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42 068 000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42068000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1 749 486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1749486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4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270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6D15" w:rsidRPr="00596D15" w:rsidTr="00596D15">
        <w:trPr>
          <w:trHeight w:val="315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55 609 385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46 917 486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46 917 486</w:t>
            </w:r>
          </w:p>
        </w:tc>
      </w:tr>
      <w:tr w:rsidR="00596D15" w:rsidRPr="00596D15" w:rsidTr="00596D15">
        <w:trPr>
          <w:trHeight w:val="33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96D15" w:rsidRPr="00596D15" w:rsidRDefault="00596D15" w:rsidP="0059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96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225 096 244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257 395 860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D15" w:rsidRPr="00596D15" w:rsidRDefault="00596D15" w:rsidP="00596D1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96D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246 819 135</w:t>
            </w:r>
          </w:p>
        </w:tc>
      </w:tr>
    </w:tbl>
    <w:p w:rsidR="00776F7F" w:rsidRDefault="00776F7F"/>
    <w:p w:rsidR="00D429A8" w:rsidRDefault="00D429A8">
      <w:r>
        <w:br w:type="page"/>
      </w:r>
    </w:p>
    <w:p w:rsidR="00776F7F" w:rsidRDefault="00776F7F"/>
    <w:tbl>
      <w:tblPr>
        <w:tblW w:w="13892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02"/>
        <w:gridCol w:w="2276"/>
        <w:gridCol w:w="1043"/>
        <w:gridCol w:w="1043"/>
        <w:gridCol w:w="873"/>
        <w:gridCol w:w="3094"/>
        <w:gridCol w:w="1701"/>
        <w:gridCol w:w="1559"/>
        <w:gridCol w:w="1318"/>
        <w:gridCol w:w="383"/>
      </w:tblGrid>
      <w:tr w:rsidR="00776F7F" w:rsidRPr="00776F7F" w:rsidTr="00776F7F">
        <w:trPr>
          <w:trHeight w:val="79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9B11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</w:t>
            </w:r>
            <w:r w:rsidR="00CA731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sz. </w:t>
            </w: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melléklet </w:t>
            </w:r>
          </w:p>
        </w:tc>
      </w:tr>
      <w:tr w:rsidR="00776F7F" w:rsidRPr="00776F7F" w:rsidTr="00776F7F">
        <w:trPr>
          <w:trHeight w:val="28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360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705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eredeti előirányzat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eredeti előirányzat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4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52 387 899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53 806 674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53 806 674</w:t>
            </w:r>
          </w:p>
        </w:tc>
        <w:tc>
          <w:tcPr>
            <w:tcW w:w="3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107 394 518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124 137 013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105 750 804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95 240 804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133 569 778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131 821 539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16 982 055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17 657 357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17 433 253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45 859 677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48 618 954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40 812 267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4 840 000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5 057 489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4 355 455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9 953 882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16 224 131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16 224 131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15 824 000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16 034 610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8 659 019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12 928 976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13 877 213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5 315 527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Előző évi elsizámolásból származó befizetések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 ÁH kívülre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315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168 292 703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208 468 551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198 642 687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193 120 436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220 514 668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185 535 982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24 826 405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10 989 947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10 989 947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24 826 405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10 989 947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10 989 947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</w:t>
            </w: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 xml:space="preserve">igénybevétele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17.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megelőlegzések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1 444 177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1 444 177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315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24 826 405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12 739 433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12 739 433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1 444 177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1 444 177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193 119 108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221 207 984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211 382 120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193 120 436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221 958 845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186 980 159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24 827 733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13 106 705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1 328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24 401 961</w:t>
            </w:r>
          </w:p>
        </w:tc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776F7F" w:rsidRDefault="00776F7F"/>
    <w:p w:rsidR="00776F7F" w:rsidRDefault="00776F7F">
      <w:r>
        <w:br w:type="page"/>
      </w:r>
    </w:p>
    <w:tbl>
      <w:tblPr>
        <w:tblW w:w="14175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73"/>
        <w:gridCol w:w="2696"/>
        <w:gridCol w:w="1332"/>
        <w:gridCol w:w="1332"/>
        <w:gridCol w:w="1045"/>
        <w:gridCol w:w="2518"/>
        <w:gridCol w:w="1315"/>
        <w:gridCol w:w="1315"/>
        <w:gridCol w:w="1638"/>
        <w:gridCol w:w="411"/>
      </w:tblGrid>
      <w:tr w:rsidR="00776F7F" w:rsidRPr="00776F7F" w:rsidTr="00776F7F">
        <w:trPr>
          <w:trHeight w:val="6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9B11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79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  <w:vAlign w:val="bottom"/>
            <w:hideMark/>
          </w:tcPr>
          <w:p w:rsidR="00776F7F" w:rsidRPr="00814FDD" w:rsidRDefault="00814FDD" w:rsidP="00814FDD">
            <w:pPr>
              <w:pStyle w:val="Listaszerbekezds"/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3. sz. </w:t>
            </w:r>
            <w:r w:rsidR="00776F7F" w:rsidRPr="00814FDD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776F7F" w:rsidRPr="00776F7F" w:rsidTr="00776F7F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46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eredeti előirányzat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eredeti előirányzat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510 667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510 667</w:t>
            </w:r>
          </w:p>
        </w:tc>
        <w:tc>
          <w:tcPr>
            <w:tcW w:w="5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5 113 950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5 113 950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1 499 156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748 295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27 223 065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27 223 065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4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3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2 009 823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1 258 962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31 977 136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32 337 015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32 337 015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4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31 078 053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31 078 053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31 078 053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31 078 053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</w:t>
            </w: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Értékpapír értékesítése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18.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34 178 053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34 178 053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31 977 136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36 187 876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35 437 015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31 977 136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35 437 015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35 437 015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29 967 313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31 078 053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776F7F" w:rsidRPr="00776F7F" w:rsidTr="00776F7F">
        <w:trPr>
          <w:trHeight w:val="2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31 977 136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36 187 876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76F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35 437 015</w:t>
            </w:r>
          </w:p>
        </w:tc>
        <w:tc>
          <w:tcPr>
            <w:tcW w:w="4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6F7F" w:rsidRPr="00776F7F" w:rsidRDefault="00776F7F" w:rsidP="00776F7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9B1154" w:rsidRDefault="009B1154"/>
    <w:p w:rsidR="009B1154" w:rsidRDefault="009B1154">
      <w:r>
        <w:br w:type="page"/>
      </w:r>
    </w:p>
    <w:p w:rsidR="000C5DB9" w:rsidRDefault="000C5DB9">
      <w:pPr>
        <w:sectPr w:rsidR="000C5DB9" w:rsidSect="00D0084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B1154" w:rsidRDefault="009B1154" w:rsidP="000C5DB9">
      <w:pPr>
        <w:jc w:val="right"/>
      </w:pPr>
      <w:r w:rsidRPr="009B1154">
        <w:lastRenderedPageBreak/>
        <w:t xml:space="preserve">4. </w:t>
      </w:r>
      <w:r w:rsidR="00814FDD">
        <w:t xml:space="preserve"> sz. </w:t>
      </w:r>
      <w:r w:rsidRPr="009B1154">
        <w:t xml:space="preserve">melléklet </w:t>
      </w:r>
    </w:p>
    <w:p w:rsidR="009B1154" w:rsidRDefault="009B1154" w:rsidP="009B1154">
      <w:pPr>
        <w:jc w:val="center"/>
      </w:pPr>
      <w:r>
        <w:t>Csengerújfalu Község Önkormányzat</w:t>
      </w:r>
    </w:p>
    <w:p w:rsidR="009B1154" w:rsidRDefault="009B1154" w:rsidP="009B1154">
      <w:pPr>
        <w:jc w:val="center"/>
      </w:pPr>
      <w:r>
        <w:t>2016. ÉVI KÖLTSÉGVETÉS</w:t>
      </w:r>
    </w:p>
    <w:p w:rsidR="009B1154" w:rsidRDefault="009B1154" w:rsidP="009B1154">
      <w:pPr>
        <w:jc w:val="center"/>
      </w:pPr>
      <w:r>
        <w:t>KÖTELEZŐ FELADATAINAK MÉRLEGE</w:t>
      </w:r>
    </w:p>
    <w:p w:rsidR="000C5DB9" w:rsidRDefault="000C5DB9" w:rsidP="009B1154">
      <w:pPr>
        <w:jc w:val="center"/>
      </w:pPr>
    </w:p>
    <w:tbl>
      <w:tblPr>
        <w:tblW w:w="7371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83"/>
        <w:gridCol w:w="5156"/>
        <w:gridCol w:w="1261"/>
        <w:gridCol w:w="1106"/>
        <w:gridCol w:w="1106"/>
      </w:tblGrid>
      <w:tr w:rsidR="000C5DB9" w:rsidRPr="000C5DB9" w:rsidTr="000C5DB9">
        <w:trPr>
          <w:trHeight w:val="315"/>
        </w:trPr>
        <w:tc>
          <w:tcPr>
            <w:tcW w:w="12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315"/>
        </w:trPr>
        <w:tc>
          <w:tcPr>
            <w:tcW w:w="10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59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0C5DB9" w:rsidRPr="000C5DB9" w:rsidTr="000C5DB9">
        <w:trPr>
          <w:trHeight w:val="76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eredeti előirányzat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52 387 899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53 806 674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53 806 674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15 791 194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16 422 730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16422730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21 535 669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22 238 068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22238068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1200000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13 861 036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13 863 725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13863725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82 151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82151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95 240 804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133 569 778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131 821 539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95 240 804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133 569 778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131821539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2 009 823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1 258 962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510 667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510667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1 194 156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1 499 156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748295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4 840 000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5 057 489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4 355 455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650 000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2 355 000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577 654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309688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2 609 835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2609835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1371309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35 000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64623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15 824 000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16 034 610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8 659 019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2 700 000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2 837 862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2160031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101039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367352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1 655 000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1 655 000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275590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5 700 000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5 700 000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3933864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2 619 000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2 111 250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1240645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580 498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580498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169 486 859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210 478 374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199 901 649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3 100 000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3 100 000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3100000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55 609 385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42 068 000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42 068 000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55 609 385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42 068 000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42068000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1 749 486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1 749 486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1749486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</w:t>
            </w: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14.1.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Forgatási célú külföldi értékpapírok beváltása, 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55 609 385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46 917 486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46 917 486</w:t>
            </w:r>
          </w:p>
        </w:tc>
      </w:tr>
      <w:tr w:rsidR="000C5DB9" w:rsidRPr="000C5DB9" w:rsidTr="000C5DB9">
        <w:trPr>
          <w:trHeight w:val="3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225 096 244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257 395 860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246 819 135</w:t>
            </w:r>
          </w:p>
        </w:tc>
      </w:tr>
    </w:tbl>
    <w:p w:rsidR="000C5DB9" w:rsidRDefault="000C5DB9" w:rsidP="009B1154">
      <w:pPr>
        <w:jc w:val="center"/>
      </w:pPr>
    </w:p>
    <w:p w:rsidR="000C5DB9" w:rsidRDefault="000C5DB9">
      <w:r>
        <w:br w:type="page"/>
      </w:r>
    </w:p>
    <w:p w:rsidR="009B1154" w:rsidRDefault="000C5DB9" w:rsidP="000C5DB9">
      <w:pPr>
        <w:jc w:val="right"/>
      </w:pPr>
      <w:r w:rsidRPr="000C5DB9">
        <w:lastRenderedPageBreak/>
        <w:t>5.</w:t>
      </w:r>
      <w:r w:rsidR="00814FDD">
        <w:t xml:space="preserve"> sz.</w:t>
      </w:r>
      <w:r>
        <w:t xml:space="preserve"> melléklet</w:t>
      </w:r>
    </w:p>
    <w:p w:rsidR="000C5DB9" w:rsidRDefault="000C5DB9" w:rsidP="000C5DB9">
      <w:pPr>
        <w:jc w:val="right"/>
      </w:pPr>
    </w:p>
    <w:p w:rsidR="000C5DB9" w:rsidRDefault="000C5DB9" w:rsidP="000C5DB9">
      <w:pPr>
        <w:jc w:val="center"/>
      </w:pPr>
      <w:r>
        <w:t>Csengerújfalu Község Önkormányzat</w:t>
      </w:r>
    </w:p>
    <w:p w:rsidR="000C5DB9" w:rsidRDefault="000C5DB9" w:rsidP="000C5DB9">
      <w:pPr>
        <w:jc w:val="center"/>
      </w:pPr>
      <w:r>
        <w:t>2016. ÉVI KÖLTSÉGVETÉS</w:t>
      </w:r>
    </w:p>
    <w:p w:rsidR="000C5DB9" w:rsidRDefault="000C5DB9" w:rsidP="000C5DB9">
      <w:pPr>
        <w:jc w:val="center"/>
      </w:pPr>
      <w:r>
        <w:t>ÖNKÉNT VÁLLALT FELADATAINAK MÉRLEGE</w:t>
      </w:r>
    </w:p>
    <w:p w:rsidR="000C5DB9" w:rsidRDefault="000C5DB9" w:rsidP="000C5DB9">
      <w:pPr>
        <w:jc w:val="center"/>
      </w:pPr>
    </w:p>
    <w:p w:rsidR="000C5DB9" w:rsidRDefault="000C5DB9" w:rsidP="000C5DB9">
      <w:r>
        <w:t>NEMLEGES!</w:t>
      </w:r>
    </w:p>
    <w:p w:rsidR="000C5DB9" w:rsidRDefault="000C5DB9" w:rsidP="000C5DB9"/>
    <w:tbl>
      <w:tblPr>
        <w:tblW w:w="9214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08"/>
        <w:gridCol w:w="5416"/>
        <w:gridCol w:w="1000"/>
        <w:gridCol w:w="1062"/>
        <w:gridCol w:w="1136"/>
      </w:tblGrid>
      <w:tr w:rsidR="000C5DB9" w:rsidRPr="000C5DB9" w:rsidTr="000C5DB9">
        <w:trPr>
          <w:trHeight w:val="315"/>
        </w:trPr>
        <w:tc>
          <w:tcPr>
            <w:tcW w:w="7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375"/>
        </w:trPr>
        <w:tc>
          <w:tcPr>
            <w:tcW w:w="60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0C5DB9" w:rsidRPr="000C5DB9" w:rsidTr="000C5DB9">
        <w:trPr>
          <w:trHeight w:val="795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8220F2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8220F2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8220F2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8220F2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13.2.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4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27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315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5DB9" w:rsidRPr="000C5DB9" w:rsidTr="000C5DB9">
        <w:trPr>
          <w:trHeight w:val="33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C5DB9" w:rsidRPr="000C5DB9" w:rsidTr="000C5DB9">
        <w:trPr>
          <w:trHeight w:val="28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C5D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DB9" w:rsidRPr="000C5DB9" w:rsidRDefault="000C5DB9" w:rsidP="000C5D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C5D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:rsidR="000C5DB9" w:rsidRDefault="000C5DB9" w:rsidP="000C5DB9"/>
    <w:p w:rsidR="000C5DB9" w:rsidRDefault="000C5DB9">
      <w:r>
        <w:br w:type="page"/>
      </w:r>
    </w:p>
    <w:p w:rsidR="000C5DB9" w:rsidRDefault="00607EE8" w:rsidP="00607EE8">
      <w:pPr>
        <w:jc w:val="right"/>
      </w:pPr>
      <w:r w:rsidRPr="00607EE8">
        <w:lastRenderedPageBreak/>
        <w:t>6.</w:t>
      </w:r>
      <w:r w:rsidR="00814FDD">
        <w:t xml:space="preserve"> sz.</w:t>
      </w:r>
      <w:r w:rsidRPr="00607EE8">
        <w:t xml:space="preserve"> melléklet </w:t>
      </w:r>
    </w:p>
    <w:p w:rsidR="00607EE8" w:rsidRDefault="00607EE8" w:rsidP="00607EE8">
      <w:pPr>
        <w:jc w:val="center"/>
      </w:pPr>
      <w:r>
        <w:t>Csengerújfalu Község Önkormányzat</w:t>
      </w:r>
    </w:p>
    <w:p w:rsidR="00607EE8" w:rsidRDefault="00607EE8" w:rsidP="00607EE8">
      <w:pPr>
        <w:jc w:val="center"/>
      </w:pPr>
      <w:r>
        <w:t>2016. ÉVI KÖLTSÉGVETÉS</w:t>
      </w:r>
    </w:p>
    <w:p w:rsidR="00607EE8" w:rsidRDefault="00607EE8" w:rsidP="00607EE8">
      <w:pPr>
        <w:jc w:val="center"/>
      </w:pPr>
      <w:r>
        <w:t>ÁLLAMIGAZGATÁSI FELADATAINAK MÉRLEGE</w:t>
      </w:r>
    </w:p>
    <w:p w:rsidR="00607EE8" w:rsidRDefault="00607EE8" w:rsidP="00607EE8">
      <w:r>
        <w:t>NEMLEGES!</w:t>
      </w:r>
    </w:p>
    <w:tbl>
      <w:tblPr>
        <w:tblW w:w="939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23"/>
        <w:gridCol w:w="5591"/>
        <w:gridCol w:w="1000"/>
        <w:gridCol w:w="1000"/>
        <w:gridCol w:w="1176"/>
      </w:tblGrid>
      <w:tr w:rsidR="00607EE8" w:rsidRPr="00607EE8" w:rsidTr="00D36F22">
        <w:trPr>
          <w:trHeight w:val="315"/>
        </w:trPr>
        <w:tc>
          <w:tcPr>
            <w:tcW w:w="7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315"/>
        </w:trPr>
        <w:tc>
          <w:tcPr>
            <w:tcW w:w="62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07EE8" w:rsidRPr="00607EE8" w:rsidTr="00D36F22">
        <w:trPr>
          <w:trHeight w:val="765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5.6.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4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27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07EE8" w:rsidRPr="00607EE8" w:rsidTr="00D36F22">
        <w:trPr>
          <w:trHeight w:val="315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607EE8" w:rsidRPr="00607EE8" w:rsidTr="00D36F22">
        <w:trPr>
          <w:trHeight w:val="33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07E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EE8" w:rsidRPr="00607EE8" w:rsidRDefault="00607EE8" w:rsidP="00607EE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07EE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:rsidR="001550CB" w:rsidRDefault="001550CB" w:rsidP="001550CB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7</w:t>
      </w:r>
      <w:r w:rsidRPr="00044508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sz. </w:t>
      </w:r>
      <w:r w:rsidRPr="00044508">
        <w:rPr>
          <w:rFonts w:ascii="Book Antiqua" w:hAnsi="Book Antiqua"/>
        </w:rPr>
        <w:t>melléklet</w:t>
      </w:r>
    </w:p>
    <w:p w:rsidR="001550CB" w:rsidRDefault="001550CB" w:rsidP="001550CB">
      <w:pPr>
        <w:jc w:val="right"/>
        <w:rPr>
          <w:rFonts w:ascii="Book Antiqua" w:hAnsi="Book Antiqua"/>
        </w:rPr>
      </w:pPr>
    </w:p>
    <w:p w:rsidR="001550CB" w:rsidRPr="001550CB" w:rsidRDefault="001550CB" w:rsidP="001550CB">
      <w:pPr>
        <w:jc w:val="center"/>
        <w:rPr>
          <w:rFonts w:ascii="Book Antiqua" w:hAnsi="Book Antiqua"/>
          <w:b/>
          <w:sz w:val="28"/>
          <w:szCs w:val="28"/>
        </w:rPr>
      </w:pPr>
      <w:r w:rsidRPr="001550CB">
        <w:rPr>
          <w:rFonts w:ascii="Book Antiqua" w:hAnsi="Book Antiqua"/>
          <w:b/>
          <w:sz w:val="28"/>
          <w:szCs w:val="28"/>
        </w:rPr>
        <w:t>Csengerújfalu Község Önkormányzat</w:t>
      </w:r>
    </w:p>
    <w:p w:rsidR="001550CB" w:rsidRPr="001550CB" w:rsidRDefault="001550CB" w:rsidP="001550CB">
      <w:pPr>
        <w:jc w:val="center"/>
        <w:rPr>
          <w:rFonts w:ascii="Book Antiqua" w:hAnsi="Book Antiqua"/>
          <w:b/>
          <w:sz w:val="28"/>
          <w:szCs w:val="28"/>
        </w:rPr>
      </w:pPr>
      <w:r w:rsidRPr="001550CB">
        <w:rPr>
          <w:rFonts w:ascii="Book Antiqua" w:hAnsi="Book Antiqua"/>
          <w:b/>
          <w:sz w:val="28"/>
          <w:szCs w:val="28"/>
        </w:rPr>
        <w:t>2016. évi beruházási (felhalmozási) célú kiadásai feladatonként</w:t>
      </w:r>
    </w:p>
    <w:p w:rsidR="001550CB" w:rsidRPr="001550CB" w:rsidRDefault="001550CB" w:rsidP="001550CB">
      <w:pPr>
        <w:jc w:val="center"/>
        <w:rPr>
          <w:rFonts w:ascii="Book Antiqua" w:hAnsi="Book Antiqua"/>
          <w:b/>
          <w:szCs w:val="24"/>
        </w:rPr>
      </w:pPr>
    </w:p>
    <w:p w:rsidR="001550CB" w:rsidRDefault="001550CB" w:rsidP="001550CB">
      <w:pPr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ezer Ft-ban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4232"/>
        <w:gridCol w:w="1443"/>
        <w:gridCol w:w="1443"/>
        <w:gridCol w:w="1388"/>
      </w:tblGrid>
      <w:tr w:rsidR="001550CB" w:rsidRPr="00270D83" w:rsidTr="002C3AF9">
        <w:trPr>
          <w:jc w:val="center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  <w:vAlign w:val="center"/>
          </w:tcPr>
          <w:p w:rsidR="001550CB" w:rsidRPr="00270D83" w:rsidRDefault="001550CB" w:rsidP="002C3AF9">
            <w:pPr>
              <w:jc w:val="center"/>
              <w:rPr>
                <w:rFonts w:ascii="Book Antiqua" w:hAnsi="Book Antiqua"/>
                <w:b/>
                <w:szCs w:val="24"/>
              </w:rPr>
            </w:pPr>
            <w:r w:rsidRPr="00270D83">
              <w:rPr>
                <w:rFonts w:ascii="Book Antiqua" w:hAnsi="Book Antiqua"/>
                <w:b/>
                <w:szCs w:val="24"/>
              </w:rPr>
              <w:t>Sor-szám</w:t>
            </w:r>
          </w:p>
        </w:tc>
        <w:tc>
          <w:tcPr>
            <w:tcW w:w="4232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  <w:vAlign w:val="center"/>
          </w:tcPr>
          <w:p w:rsidR="001550CB" w:rsidRPr="00270D83" w:rsidRDefault="001550CB" w:rsidP="002C3AF9">
            <w:pPr>
              <w:jc w:val="center"/>
              <w:rPr>
                <w:rFonts w:ascii="Book Antiqua" w:hAnsi="Book Antiqua"/>
                <w:b/>
                <w:szCs w:val="24"/>
              </w:rPr>
            </w:pPr>
            <w:r w:rsidRPr="00270D83">
              <w:rPr>
                <w:rFonts w:ascii="Book Antiqua" w:hAnsi="Book Antiqua"/>
                <w:b/>
                <w:szCs w:val="24"/>
              </w:rPr>
              <w:t>Megnevezés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1550CB" w:rsidRPr="00270D83" w:rsidRDefault="001550CB" w:rsidP="002C3AF9">
            <w:pPr>
              <w:jc w:val="center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Eredeti előirányzat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1550CB" w:rsidRPr="00270D83" w:rsidRDefault="001550CB" w:rsidP="002C3AF9">
            <w:pPr>
              <w:jc w:val="center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Módosított előirányzat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Teljesítés</w:t>
            </w:r>
          </w:p>
        </w:tc>
      </w:tr>
      <w:tr w:rsidR="001550CB" w:rsidRPr="00270D83" w:rsidTr="002C3AF9">
        <w:trPr>
          <w:jc w:val="center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1550CB" w:rsidRPr="00270D83" w:rsidRDefault="001550CB" w:rsidP="002C3AF9">
            <w:pPr>
              <w:jc w:val="center"/>
              <w:rPr>
                <w:rFonts w:ascii="Book Antiqua" w:hAnsi="Book Antiqua"/>
                <w:b/>
                <w:szCs w:val="24"/>
              </w:rPr>
            </w:pPr>
            <w:r w:rsidRPr="00270D83">
              <w:rPr>
                <w:rFonts w:ascii="Book Antiqua" w:hAnsi="Book Antiqua"/>
                <w:b/>
                <w:szCs w:val="24"/>
              </w:rPr>
              <w:t>I.</w:t>
            </w:r>
          </w:p>
        </w:tc>
        <w:tc>
          <w:tcPr>
            <w:tcW w:w="423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1550CB" w:rsidRPr="00270D83" w:rsidRDefault="001550CB" w:rsidP="002C3AF9">
            <w:pPr>
              <w:jc w:val="both"/>
              <w:rPr>
                <w:rFonts w:ascii="Book Antiqua" w:hAnsi="Book Antiqua"/>
                <w:b/>
                <w:szCs w:val="24"/>
              </w:rPr>
            </w:pPr>
            <w:r w:rsidRPr="00270D83">
              <w:rPr>
                <w:rFonts w:ascii="Book Antiqua" w:hAnsi="Book Antiqua"/>
                <w:b/>
                <w:szCs w:val="24"/>
              </w:rPr>
              <w:t>BERUHÁZÁS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1550CB" w:rsidRPr="00270D83" w:rsidRDefault="001550CB" w:rsidP="002C3AF9">
            <w:pPr>
              <w:jc w:val="right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1550CB" w:rsidRDefault="001550CB" w:rsidP="002C3AF9">
            <w:pPr>
              <w:jc w:val="right"/>
              <w:rPr>
                <w:rFonts w:ascii="Book Antiqua" w:hAnsi="Book Antiqua"/>
                <w:b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1550CB" w:rsidRDefault="001550CB" w:rsidP="002C3AF9">
            <w:pPr>
              <w:jc w:val="right"/>
              <w:rPr>
                <w:rFonts w:ascii="Book Antiqua" w:hAnsi="Book Antiqua"/>
                <w:b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Pr="00270D83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1</w:t>
            </w:r>
            <w:r w:rsidRPr="00270D83">
              <w:rPr>
                <w:rFonts w:ascii="Book Antiqua" w:hAnsi="Book Antiqua"/>
                <w:szCs w:val="24"/>
              </w:rPr>
              <w:t>.)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Pr="00270D83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  <w:r>
              <w:rPr>
                <w:rFonts w:ascii="Book Antiqua" w:hAnsi="Book Antiqua"/>
                <w:i/>
                <w:szCs w:val="24"/>
              </w:rPr>
              <w:t>Tárgyi eszköz beszerzés (start munka és védőnői szolgálat)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i/>
                <w:szCs w:val="24"/>
              </w:rPr>
            </w:pPr>
          </w:p>
          <w:p w:rsidR="001550CB" w:rsidRPr="00270D83" w:rsidRDefault="001550CB" w:rsidP="002C3AF9">
            <w:pPr>
              <w:jc w:val="center"/>
              <w:rPr>
                <w:rFonts w:ascii="Book Antiqua" w:hAnsi="Book Antiqua"/>
                <w:i/>
                <w:szCs w:val="24"/>
              </w:rPr>
            </w:pPr>
            <w:r>
              <w:rPr>
                <w:rFonts w:ascii="Book Antiqua" w:hAnsi="Book Antiqua"/>
                <w:i/>
                <w:szCs w:val="24"/>
              </w:rPr>
              <w:t>1194156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i/>
                <w:szCs w:val="24"/>
              </w:rPr>
            </w:pPr>
          </w:p>
          <w:p w:rsidR="001550CB" w:rsidRDefault="001550CB" w:rsidP="002C3AF9">
            <w:pPr>
              <w:jc w:val="center"/>
              <w:rPr>
                <w:rFonts w:ascii="Book Antiqua" w:hAnsi="Book Antiqua"/>
                <w:i/>
                <w:szCs w:val="24"/>
              </w:rPr>
            </w:pPr>
            <w:r>
              <w:rPr>
                <w:rFonts w:ascii="Book Antiqua" w:hAnsi="Book Antiqua"/>
                <w:i/>
                <w:szCs w:val="24"/>
              </w:rPr>
              <w:t>5113950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center"/>
              <w:rPr>
                <w:rFonts w:ascii="Book Antiqua" w:hAnsi="Book Antiqua"/>
                <w:i/>
                <w:szCs w:val="24"/>
              </w:rPr>
            </w:pPr>
          </w:p>
          <w:p w:rsidR="001550CB" w:rsidRDefault="001550CB" w:rsidP="002C3AF9">
            <w:pPr>
              <w:jc w:val="center"/>
              <w:rPr>
                <w:rFonts w:ascii="Book Antiqua" w:hAnsi="Book Antiqua"/>
                <w:i/>
                <w:szCs w:val="24"/>
              </w:rPr>
            </w:pPr>
            <w:r>
              <w:rPr>
                <w:rFonts w:ascii="Book Antiqua" w:hAnsi="Book Antiqua"/>
                <w:i/>
                <w:szCs w:val="24"/>
              </w:rPr>
              <w:t>5113950</w:t>
            </w: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Pr="00D9520C" w:rsidRDefault="001550CB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Pr="00D9520C" w:rsidRDefault="001550CB" w:rsidP="002C3AF9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Pr="00D9520C" w:rsidRDefault="001550CB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270D83" w:rsidTr="002C3AF9">
        <w:trPr>
          <w:trHeight w:val="140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0CB" w:rsidRDefault="001550CB" w:rsidP="002C3AF9">
            <w:pPr>
              <w:jc w:val="both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right w:val="single" w:sz="12" w:space="0" w:color="auto"/>
            </w:tcBorders>
          </w:tcPr>
          <w:p w:rsidR="001550CB" w:rsidRDefault="001550CB" w:rsidP="002C3AF9">
            <w:pPr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  <w:tr w:rsidR="001550CB" w:rsidRPr="00493AB7" w:rsidTr="002C3AF9">
        <w:trPr>
          <w:jc w:val="center"/>
        </w:trPr>
        <w:tc>
          <w:tcPr>
            <w:tcW w:w="50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550CB" w:rsidRPr="00493AB7" w:rsidRDefault="001550CB" w:rsidP="002C3AF9">
            <w:pPr>
              <w:jc w:val="both"/>
              <w:rPr>
                <w:rFonts w:ascii="Book Antiqua" w:hAnsi="Book Antiqua"/>
                <w:b/>
                <w:szCs w:val="24"/>
              </w:rPr>
            </w:pPr>
            <w:r w:rsidRPr="00493AB7">
              <w:rPr>
                <w:rFonts w:ascii="Book Antiqua" w:hAnsi="Book Antiqua"/>
                <w:b/>
                <w:szCs w:val="24"/>
              </w:rPr>
              <w:t>Mindösszesen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50CB" w:rsidRPr="00493AB7" w:rsidRDefault="001550CB" w:rsidP="002C3AF9">
            <w:pPr>
              <w:jc w:val="right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1194156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550CB" w:rsidRDefault="001550CB" w:rsidP="002C3AF9">
            <w:pPr>
              <w:jc w:val="right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5113950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550CB" w:rsidRDefault="001550CB" w:rsidP="002C3AF9">
            <w:pPr>
              <w:jc w:val="right"/>
              <w:rPr>
                <w:rFonts w:ascii="Book Antiqua" w:hAnsi="Book Antiqua"/>
                <w:b/>
                <w:szCs w:val="24"/>
              </w:rPr>
            </w:pPr>
            <w:r>
              <w:rPr>
                <w:rFonts w:ascii="Book Antiqua" w:hAnsi="Book Antiqua"/>
                <w:b/>
                <w:szCs w:val="24"/>
              </w:rPr>
              <w:t>5113950</w:t>
            </w:r>
          </w:p>
        </w:tc>
      </w:tr>
    </w:tbl>
    <w:p w:rsidR="001550CB" w:rsidRPr="001550CB" w:rsidRDefault="001550CB" w:rsidP="001550CB">
      <w:pPr>
        <w:jc w:val="both"/>
        <w:rPr>
          <w:rFonts w:ascii="Photina Casual Black" w:hAnsi="Photina Casual Black"/>
          <w:b/>
          <w:color w:val="008000"/>
          <w:sz w:val="32"/>
        </w:rPr>
      </w:pPr>
    </w:p>
    <w:p w:rsidR="001550CB" w:rsidRPr="001550CB" w:rsidRDefault="001550CB" w:rsidP="001550CB">
      <w:pPr>
        <w:jc w:val="both"/>
        <w:rPr>
          <w:rFonts w:ascii="Photina Casual Black" w:hAnsi="Photina Casual Black"/>
          <w:color w:val="008000"/>
          <w:sz w:val="32"/>
        </w:rPr>
      </w:pPr>
    </w:p>
    <w:p w:rsidR="00D27E14" w:rsidRDefault="00D27E14" w:rsidP="00D27E14">
      <w:pPr>
        <w:jc w:val="right"/>
        <w:rPr>
          <w:rFonts w:ascii="Book Antiqua" w:hAnsi="Book Antiqua"/>
        </w:rPr>
      </w:pPr>
    </w:p>
    <w:p w:rsidR="00D27E14" w:rsidRDefault="00D27E14" w:rsidP="00D27E14">
      <w:pPr>
        <w:jc w:val="right"/>
        <w:rPr>
          <w:rFonts w:ascii="Book Antiqua" w:hAnsi="Book Antiqua"/>
        </w:rPr>
      </w:pPr>
    </w:p>
    <w:p w:rsidR="00D27E14" w:rsidRDefault="00D27E14" w:rsidP="00D27E14">
      <w:pPr>
        <w:jc w:val="right"/>
        <w:rPr>
          <w:rFonts w:ascii="Book Antiqua" w:hAnsi="Book Antiqua"/>
        </w:rPr>
      </w:pPr>
    </w:p>
    <w:p w:rsidR="00D27E14" w:rsidRDefault="00D27E14" w:rsidP="00D27E14">
      <w:pPr>
        <w:jc w:val="right"/>
        <w:rPr>
          <w:rFonts w:ascii="Book Antiqua" w:hAnsi="Book Antiqua"/>
        </w:rPr>
      </w:pPr>
    </w:p>
    <w:p w:rsidR="00D27E14" w:rsidRDefault="00D27E14" w:rsidP="00D27E14">
      <w:pPr>
        <w:jc w:val="right"/>
        <w:rPr>
          <w:rFonts w:ascii="Book Antiqua" w:hAnsi="Book Antiqua"/>
        </w:rPr>
      </w:pPr>
    </w:p>
    <w:p w:rsidR="00D27E14" w:rsidRDefault="00D27E14" w:rsidP="00D27E14">
      <w:pPr>
        <w:jc w:val="right"/>
        <w:rPr>
          <w:rFonts w:ascii="Book Antiqua" w:hAnsi="Book Antiqua"/>
        </w:rPr>
      </w:pPr>
    </w:p>
    <w:p w:rsidR="00D27E14" w:rsidRPr="00044508" w:rsidRDefault="00D27E14" w:rsidP="00D27E14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Pr="00044508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sz. </w:t>
      </w:r>
      <w:r w:rsidRPr="00044508">
        <w:rPr>
          <w:rFonts w:ascii="Book Antiqua" w:hAnsi="Book Antiqua"/>
        </w:rPr>
        <w:t>melléklet</w:t>
      </w:r>
    </w:p>
    <w:p w:rsidR="00D27E14" w:rsidRDefault="00D27E14" w:rsidP="00D27E14">
      <w:pPr>
        <w:rPr>
          <w:rFonts w:ascii="Book Antiqua" w:hAnsi="Book Antiqua"/>
        </w:rPr>
      </w:pPr>
    </w:p>
    <w:p w:rsidR="00D27E14" w:rsidRDefault="00D27E14" w:rsidP="00D27E14">
      <w:pPr>
        <w:rPr>
          <w:rFonts w:ascii="Book Antiqua" w:hAnsi="Book Antiqua"/>
        </w:rPr>
      </w:pPr>
    </w:p>
    <w:p w:rsidR="00D27E14" w:rsidRDefault="00D27E14" w:rsidP="00D27E14">
      <w:pPr>
        <w:rPr>
          <w:rFonts w:ascii="Book Antiqua" w:hAnsi="Book Antiqua"/>
        </w:rPr>
      </w:pPr>
    </w:p>
    <w:p w:rsidR="00D27E14" w:rsidRPr="00D27E14" w:rsidRDefault="00D27E14" w:rsidP="00D27E14">
      <w:pPr>
        <w:jc w:val="center"/>
        <w:rPr>
          <w:rFonts w:ascii="Book Antiqua" w:hAnsi="Book Antiqua"/>
          <w:b/>
          <w:sz w:val="26"/>
          <w:szCs w:val="26"/>
        </w:rPr>
      </w:pPr>
      <w:r w:rsidRPr="00D27E14">
        <w:rPr>
          <w:rFonts w:ascii="Book Antiqua" w:hAnsi="Book Antiqua"/>
          <w:b/>
          <w:sz w:val="26"/>
          <w:szCs w:val="26"/>
        </w:rPr>
        <w:t xml:space="preserve">Csengerújfalu Önkormányzat </w:t>
      </w:r>
    </w:p>
    <w:p w:rsidR="00D27E14" w:rsidRPr="00D27E14" w:rsidRDefault="00D27E14" w:rsidP="00D27E14">
      <w:pPr>
        <w:jc w:val="center"/>
        <w:rPr>
          <w:rFonts w:ascii="Book Antiqua" w:hAnsi="Book Antiqua"/>
          <w:b/>
          <w:sz w:val="26"/>
          <w:szCs w:val="26"/>
        </w:rPr>
      </w:pPr>
      <w:r w:rsidRPr="00D27E14">
        <w:rPr>
          <w:rFonts w:ascii="Book Antiqua" w:hAnsi="Book Antiqua"/>
          <w:b/>
          <w:sz w:val="26"/>
          <w:szCs w:val="26"/>
        </w:rPr>
        <w:t>2015. évi felújítási kiadásai feladatonként</w:t>
      </w:r>
    </w:p>
    <w:p w:rsidR="00D27E14" w:rsidRDefault="00D27E14" w:rsidP="00D27E14">
      <w:pPr>
        <w:jc w:val="center"/>
        <w:rPr>
          <w:rFonts w:ascii="Book Antiqua" w:hAnsi="Book Antiqua"/>
          <w:szCs w:val="24"/>
        </w:rPr>
      </w:pPr>
    </w:p>
    <w:p w:rsidR="00D27E14" w:rsidRDefault="00D27E14" w:rsidP="00D27E14">
      <w:pPr>
        <w:jc w:val="center"/>
        <w:rPr>
          <w:rFonts w:ascii="Book Antiqua" w:hAnsi="Book Antiqua"/>
          <w:szCs w:val="24"/>
        </w:rPr>
      </w:pPr>
    </w:p>
    <w:p w:rsidR="00D27E14" w:rsidRDefault="00D27E14" w:rsidP="00D27E14">
      <w:pPr>
        <w:jc w:val="center"/>
        <w:rPr>
          <w:rFonts w:ascii="Book Antiqua" w:hAnsi="Book Antiqua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4819"/>
        <w:gridCol w:w="1528"/>
        <w:gridCol w:w="1528"/>
        <w:gridCol w:w="1528"/>
      </w:tblGrid>
      <w:tr w:rsidR="00D27E14" w:rsidRPr="00D9520C" w:rsidTr="002C3AF9">
        <w:trPr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D9520C">
              <w:rPr>
                <w:rFonts w:ascii="Book Antiqua" w:hAnsi="Book Antiqua"/>
                <w:b/>
              </w:rPr>
              <w:t>Sor-szám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D9520C">
              <w:rPr>
                <w:rFonts w:ascii="Book Antiqua" w:hAnsi="Book Antiqua"/>
                <w:b/>
              </w:rPr>
              <w:t>Megnevezés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2016. évi Eredeti előirányzat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2016. évi Módosított előirányzat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2016. évi Teljesítés</w:t>
            </w:r>
          </w:p>
        </w:tc>
      </w:tr>
      <w:tr w:rsidR="00D27E14" w:rsidRPr="00D9520C" w:rsidTr="002C3AF9">
        <w:trPr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D9520C">
              <w:rPr>
                <w:rFonts w:ascii="Book Antiqua" w:hAnsi="Book Antiqua"/>
                <w:b/>
              </w:rPr>
              <w:t>I.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:rsidR="00D27E14" w:rsidRPr="00D9520C" w:rsidRDefault="00D27E14" w:rsidP="002C3AF9">
            <w:pPr>
              <w:spacing w:before="120" w:after="120"/>
              <w:jc w:val="both"/>
              <w:rPr>
                <w:rFonts w:ascii="Book Antiqua" w:hAnsi="Book Antiqua"/>
                <w:b/>
              </w:rPr>
            </w:pPr>
            <w:r w:rsidRPr="00D9520C">
              <w:rPr>
                <w:rFonts w:ascii="Book Antiqua" w:hAnsi="Book Antiqua"/>
                <w:b/>
              </w:rPr>
              <w:t>FELÚJÍTÁS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right"/>
              <w:rPr>
                <w:rFonts w:ascii="Book Antiqua" w:hAnsi="Book Antiqua"/>
                <w:b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  <w:b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  <w:b/>
              </w:rPr>
            </w:pPr>
          </w:p>
        </w:tc>
      </w:tr>
      <w:tr w:rsidR="00D27E14" w:rsidRPr="00D9520C" w:rsidTr="002C3AF9">
        <w:trPr>
          <w:trHeight w:val="540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D9520C">
              <w:rPr>
                <w:rFonts w:ascii="Book Antiqua" w:hAnsi="Book Antiqua"/>
              </w:rPr>
              <w:t>1.)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7E14" w:rsidRPr="00D9520C" w:rsidRDefault="00D27E14" w:rsidP="002C3AF9">
            <w:pPr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Védőnői szolgálat felújítás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30782980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27223065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27223065</w:t>
            </w:r>
          </w:p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</w:tr>
      <w:tr w:rsidR="00D27E14" w:rsidRPr="00D9520C" w:rsidTr="002C3AF9">
        <w:trPr>
          <w:trHeight w:val="540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7E14" w:rsidRPr="00D9520C" w:rsidRDefault="00D27E14" w:rsidP="002C3AF9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</w:tr>
      <w:tr w:rsidR="00D27E14" w:rsidRPr="00D9520C" w:rsidTr="002C3AF9">
        <w:trPr>
          <w:trHeight w:val="540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7E14" w:rsidRPr="00D9520C" w:rsidRDefault="00D27E14" w:rsidP="002C3AF9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</w:tr>
      <w:tr w:rsidR="00D27E14" w:rsidRPr="00D9520C" w:rsidTr="002C3AF9">
        <w:trPr>
          <w:trHeight w:val="540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7E14" w:rsidRPr="00D9520C" w:rsidRDefault="00D27E14" w:rsidP="002C3AF9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</w:tr>
      <w:tr w:rsidR="00D27E14" w:rsidRPr="00D9520C" w:rsidTr="002C3AF9">
        <w:trPr>
          <w:trHeight w:val="540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7E14" w:rsidRPr="00D9520C" w:rsidRDefault="00D27E14" w:rsidP="002C3AF9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7E14" w:rsidRPr="00D9520C" w:rsidRDefault="00D27E14" w:rsidP="002C3AF9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E14" w:rsidRDefault="00D27E14" w:rsidP="002C3AF9">
            <w:pPr>
              <w:spacing w:before="120" w:after="120"/>
              <w:jc w:val="right"/>
              <w:rPr>
                <w:rFonts w:ascii="Book Antiqua" w:hAnsi="Book Antiqua"/>
              </w:rPr>
            </w:pPr>
          </w:p>
        </w:tc>
      </w:tr>
    </w:tbl>
    <w:p w:rsidR="00D27E14" w:rsidRPr="004715A6" w:rsidRDefault="00D27E14" w:rsidP="00D27E14">
      <w:pPr>
        <w:jc w:val="both"/>
      </w:pPr>
    </w:p>
    <w:p w:rsidR="00D27E14" w:rsidRDefault="00D27E14"/>
    <w:p w:rsidR="00D27E14" w:rsidRDefault="00D27E14"/>
    <w:p w:rsidR="00D27E14" w:rsidRDefault="00D27E14"/>
    <w:p w:rsidR="00D27E14" w:rsidRDefault="00D27E14"/>
    <w:p w:rsidR="00D27E14" w:rsidRDefault="00D27E14"/>
    <w:p w:rsidR="00D27E14" w:rsidRDefault="00D27E14"/>
    <w:p w:rsidR="00D27E14" w:rsidRDefault="00D27E14"/>
    <w:p w:rsidR="00D27E14" w:rsidRDefault="00D27E14"/>
    <w:p w:rsidR="00D27E14" w:rsidRDefault="00D27E14"/>
    <w:tbl>
      <w:tblPr>
        <w:tblW w:w="907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0"/>
        <w:gridCol w:w="910"/>
        <w:gridCol w:w="6525"/>
        <w:gridCol w:w="1615"/>
        <w:gridCol w:w="10"/>
      </w:tblGrid>
      <w:tr w:rsidR="00D27E14" w:rsidRPr="00D27E14" w:rsidTr="00D27E14">
        <w:trPr>
          <w:trHeight w:val="28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Cs/>
                <w:lang w:eastAsia="hu-HU"/>
              </w:rPr>
              <w:t>9. sz. melléklet</w:t>
            </w:r>
          </w:p>
          <w:p w:rsid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lastRenderedPageBreak/>
              <w:t>Kimutatás</w:t>
            </w:r>
          </w:p>
        </w:tc>
      </w:tr>
      <w:tr w:rsidR="00D27E14" w:rsidRPr="00D27E14" w:rsidTr="00D27E14">
        <w:trPr>
          <w:trHeight w:val="28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lastRenderedPageBreak/>
              <w:t>Csengerújfalu Község Önkormányzat 2015. évi maradványáról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0084C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>
              <w:br w:type="page"/>
            </w:r>
            <w:r w:rsidR="00D27E14">
              <w:t>0</w:t>
            </w:r>
            <w:r w:rsidR="00D27E14" w:rsidRPr="00D27E14">
              <w:rPr>
                <w:rFonts w:ascii="Book Antiqua" w:eastAsia="Times New Roman" w:hAnsi="Book Antiqua" w:cs="Arial"/>
                <w:lang w:eastAsia="hu-HU"/>
              </w:rPr>
              <w:t>1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01 Alaptevékenység költségvetési bevételei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199 901 649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02 Alaptevékenység költségvetési kiadásai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217 872 997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03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I Alaptevékenység költségvetési egyenlege (=01-02)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-17 971 348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03 Alaptevékenység finanszírozási bevételei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46 917 486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04 Alaptevékenység finanszírozási kiadásai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4 544 177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06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II. Alaptevékenység finanszírozási egyenlege (=03-04)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42 373 309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07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A) Alaptevékenység maradványa (=±I±II)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24 401 961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08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05 Vállalkozási tevékenység költségvetési bevételei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09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06 Vállalkozási tevékenység költségvetési kiadásai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10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III Vállalkozási tevékenység költségvetési egyenlege (=05-06)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11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07 Vállalkozási tevékenység finanszírozási bevételei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12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lang w:eastAsia="hu-HU"/>
              </w:rPr>
              <w:t>08 Vállalkozási tevékenység finanszírozási kiadásai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IV Vállalkozási tevékenység finanszírozási egyenlege (=07-08)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B) Vállalkozási tevékenység maradványa (=±III±IV)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C) Összes maradvány (=A+B)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24 401 961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D) Alaptevékenység kötelezettségvállalással terhelt maradványa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E) Alaptevékenység szabad maradványa (=A-D)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24 401 961</w:t>
            </w: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285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18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F) Vállalkozási tevékenységet terhelő befizetési kötelezettség (=B*0,1)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</w:tc>
      </w:tr>
      <w:tr w:rsidR="00D27E14" w:rsidRPr="00D27E14" w:rsidTr="00D27E14">
        <w:trPr>
          <w:gridBefore w:val="1"/>
          <w:gridAfter w:val="1"/>
          <w:wBefore w:w="10" w:type="dxa"/>
          <w:wAfter w:w="10" w:type="dxa"/>
          <w:trHeight w:val="300"/>
        </w:trPr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19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  <w:r w:rsidRPr="00D27E14">
              <w:rPr>
                <w:rFonts w:ascii="Book Antiqua" w:eastAsia="Times New Roman" w:hAnsi="Book Antiqua" w:cs="Arial"/>
                <w:b/>
                <w:bCs/>
                <w:lang w:eastAsia="hu-HU"/>
              </w:rPr>
              <w:t>G) Vállalkozási tevékenység felhasználható maradványa (=B-F)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27E14" w:rsidRPr="00D27E14" w:rsidRDefault="00D27E14" w:rsidP="00D27E1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lang w:eastAsia="hu-HU"/>
              </w:rPr>
            </w:pPr>
          </w:p>
        </w:tc>
      </w:tr>
    </w:tbl>
    <w:p w:rsidR="008220F2" w:rsidRDefault="008220F2"/>
    <w:p w:rsidR="00322B0E" w:rsidRDefault="00322B0E">
      <w:r>
        <w:br w:type="page"/>
      </w:r>
    </w:p>
    <w:tbl>
      <w:tblPr>
        <w:tblW w:w="8505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803"/>
        <w:gridCol w:w="848"/>
        <w:gridCol w:w="1095"/>
        <w:gridCol w:w="1248"/>
        <w:gridCol w:w="1123"/>
        <w:gridCol w:w="1152"/>
        <w:gridCol w:w="1236"/>
      </w:tblGrid>
      <w:tr w:rsidR="00322B0E" w:rsidRPr="00322B0E" w:rsidTr="002C3AF9">
        <w:trPr>
          <w:trHeight w:val="510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10. sz. melléklet</w:t>
            </w:r>
          </w:p>
          <w:p w:rsid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322B0E" w:rsidRPr="00322B0E" w:rsidTr="00322B0E">
        <w:trPr>
          <w:trHeight w:val="45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990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teljesítés 2016.12.31.-ig</w:t>
            </w:r>
          </w:p>
        </w:tc>
      </w:tr>
      <w:tr w:rsidR="00322B0E" w:rsidRPr="00322B0E" w:rsidTr="00322B0E">
        <w:trPr>
          <w:trHeight w:val="240"/>
        </w:trPr>
        <w:tc>
          <w:tcPr>
            <w:tcW w:w="1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322B0E" w:rsidRPr="00322B0E" w:rsidTr="00322B0E">
        <w:trPr>
          <w:trHeight w:val="690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START munka mintaprogram Mezőgazdasági projekt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15"/>
        </w:trPr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2B0E" w:rsidRPr="00322B0E" w:rsidTr="00322B0E">
        <w:trPr>
          <w:trHeight w:val="360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22B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812 800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2B0E" w:rsidRPr="00322B0E" w:rsidRDefault="00322B0E" w:rsidP="00322B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8F7BF8" w:rsidRDefault="008F7BF8" w:rsidP="00607EE8">
      <w:pPr>
        <w:jc w:val="center"/>
      </w:pPr>
    </w:p>
    <w:p w:rsidR="008F7BF8" w:rsidRDefault="008F7BF8">
      <w:r>
        <w:br w:type="page"/>
      </w:r>
    </w:p>
    <w:tbl>
      <w:tblPr>
        <w:tblW w:w="8505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946"/>
        <w:gridCol w:w="828"/>
        <w:gridCol w:w="1080"/>
        <w:gridCol w:w="1233"/>
        <w:gridCol w:w="1109"/>
        <w:gridCol w:w="1132"/>
        <w:gridCol w:w="1177"/>
      </w:tblGrid>
      <w:tr w:rsidR="008F7BF8" w:rsidRPr="008F7BF8" w:rsidTr="002C3AF9">
        <w:trPr>
          <w:trHeight w:val="495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11. sz. melléklet</w:t>
            </w:r>
          </w:p>
          <w:p w:rsid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8F7BF8" w:rsidRPr="008F7BF8" w:rsidTr="008F7BF8">
        <w:trPr>
          <w:trHeight w:val="495"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465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975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teljesítés 2016.12.31.-ig</w:t>
            </w:r>
          </w:p>
        </w:tc>
      </w:tr>
      <w:tr w:rsidR="008F7BF8" w:rsidRPr="008F7BF8" w:rsidTr="008F7BF8">
        <w:trPr>
          <w:trHeight w:val="300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G=(D+F)</w:t>
            </w: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Védőnői szolgálat felújítása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30 782 980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30 782 980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15"/>
        </w:trPr>
        <w:tc>
          <w:tcPr>
            <w:tcW w:w="1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7BF8" w:rsidRPr="008F7BF8" w:rsidTr="008F7BF8">
        <w:trPr>
          <w:trHeight w:val="36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7BF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30 782 980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BF8" w:rsidRPr="008F7BF8" w:rsidRDefault="008F7BF8" w:rsidP="008F7BF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744864" w:rsidRDefault="00744864" w:rsidP="00607EE8">
      <w:pPr>
        <w:jc w:val="center"/>
      </w:pPr>
    </w:p>
    <w:p w:rsidR="00744864" w:rsidRDefault="00744864">
      <w:r>
        <w:br w:type="page"/>
      </w:r>
    </w:p>
    <w:tbl>
      <w:tblPr>
        <w:tblW w:w="940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059"/>
        <w:gridCol w:w="1037"/>
        <w:gridCol w:w="1283"/>
        <w:gridCol w:w="1512"/>
        <w:gridCol w:w="1515"/>
      </w:tblGrid>
      <w:tr w:rsidR="00417BAD" w:rsidRPr="00417BAD" w:rsidTr="002C3AF9">
        <w:trPr>
          <w:trHeight w:val="30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12. sz. melléklet</w:t>
            </w:r>
          </w:p>
          <w:p w:rsid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  <w:p w:rsid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NEMLEGES!!!</w:t>
            </w:r>
          </w:p>
        </w:tc>
      </w:tr>
      <w:tr w:rsidR="00417BAD" w:rsidRPr="00417BAD" w:rsidTr="00417BAD">
        <w:trPr>
          <w:trHeight w:val="285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417BAD" w:rsidRPr="00417BAD" w:rsidTr="00417BAD">
        <w:trPr>
          <w:trHeight w:val="300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70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70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7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300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70"/>
        </w:trPr>
        <w:tc>
          <w:tcPr>
            <w:tcW w:w="4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70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255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7BAD" w:rsidRPr="00417BAD" w:rsidRDefault="00417BAD" w:rsidP="00417BA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30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2016. évi előirányzat</w:t>
            </w:r>
          </w:p>
        </w:tc>
      </w:tr>
      <w:tr w:rsidR="00417BAD" w:rsidRPr="00417BAD" w:rsidTr="00417BAD">
        <w:trPr>
          <w:trHeight w:val="27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270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 Ft)</w:t>
            </w:r>
          </w:p>
        </w:tc>
      </w:tr>
      <w:tr w:rsidR="00417BAD" w:rsidRPr="00417BAD" w:rsidTr="00417BAD">
        <w:trPr>
          <w:trHeight w:val="25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27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7BAD" w:rsidRPr="00417BAD" w:rsidTr="00417BAD">
        <w:trPr>
          <w:trHeight w:val="270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17BAD" w:rsidRPr="00417BAD" w:rsidRDefault="00417BAD" w:rsidP="00417BA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417BAD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4747B9" w:rsidRDefault="004747B9" w:rsidP="00607EE8">
      <w:pPr>
        <w:jc w:val="center"/>
      </w:pPr>
    </w:p>
    <w:p w:rsidR="004747B9" w:rsidRDefault="004747B9">
      <w:r>
        <w:br w:type="page"/>
      </w:r>
    </w:p>
    <w:p w:rsidR="004747B9" w:rsidRDefault="004747B9" w:rsidP="004747B9">
      <w:pPr>
        <w:pStyle w:val="Listaszerbekezds"/>
        <w:numPr>
          <w:ilvl w:val="0"/>
          <w:numId w:val="2"/>
        </w:numPr>
        <w:jc w:val="right"/>
      </w:pPr>
      <w:r>
        <w:lastRenderedPageBreak/>
        <w:t>sz. tájékoztató tábla</w:t>
      </w:r>
    </w:p>
    <w:p w:rsidR="004747B9" w:rsidRDefault="004747B9" w:rsidP="004747B9">
      <w:pPr>
        <w:pStyle w:val="Nincstrkz"/>
        <w:jc w:val="center"/>
      </w:pPr>
      <w:r>
        <w:t>Tájékoztató kimutatások, mérlegek</w:t>
      </w:r>
    </w:p>
    <w:p w:rsidR="004747B9" w:rsidRDefault="004747B9" w:rsidP="004747B9">
      <w:pPr>
        <w:pStyle w:val="Nincstrkz"/>
        <w:jc w:val="center"/>
      </w:pPr>
      <w:r>
        <w:t>Csengerújfalu Község Önkormányzat</w:t>
      </w:r>
    </w:p>
    <w:p w:rsidR="00607EE8" w:rsidRDefault="004747B9" w:rsidP="004747B9">
      <w:pPr>
        <w:pStyle w:val="Nincstrkz"/>
        <w:jc w:val="center"/>
      </w:pPr>
      <w:r>
        <w:t>2016. ÉVI KÖLTSÉGVETÉSÉNEK ÖSSZEVONT MÉRLEGE</w:t>
      </w:r>
    </w:p>
    <w:tbl>
      <w:tblPr>
        <w:tblW w:w="8505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652"/>
        <w:gridCol w:w="5016"/>
        <w:gridCol w:w="1134"/>
        <w:gridCol w:w="1169"/>
        <w:gridCol w:w="1241"/>
      </w:tblGrid>
      <w:tr w:rsidR="004747B9" w:rsidRPr="004747B9" w:rsidTr="003C65E1">
        <w:trPr>
          <w:trHeight w:val="31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4747B9" w:rsidRPr="004747B9" w:rsidTr="003C65E1">
        <w:trPr>
          <w:trHeight w:val="315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4747B9" w:rsidRPr="004747B9" w:rsidTr="003C65E1">
        <w:trPr>
          <w:trHeight w:val="765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tény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módosított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52 387 899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53 806 674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53 806 674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15 791 194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16 422 730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16 422 730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21 535 669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22 238 068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22 238 068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13 861 036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13 863 725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13 863 725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82 151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82 151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95 240 804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133 569 778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131 821 539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95 240 804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133 569 778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131 821 539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1 194 156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2 009 823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1 258 962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510 667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510 667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1 194 156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1 499 156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748 295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4 840 000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5 057 489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4 355 455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650 000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2 355 000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577 654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309 688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2 609 835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2 609 835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1 371 309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64 623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15 824 000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16 034 610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8 659 019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2 837 862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2 160 031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101 039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1 650 000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367 352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1 655 000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1 655 000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275 590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3 933 864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2 619 000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2 111 250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1 240 645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580 498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580 498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</w:t>
            </w:r>
            <w:r w:rsidR="002C3A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</w:t>
            </w:r>
            <w:r w:rsidR="002C3AF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visszatér. ÁH-n kívülről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169 486 859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210 478 374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199 901 649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(10.1.+…+10.3.)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3 100 000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3 100 000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3 100 000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3 100 000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345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55 609 385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42 068 000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42 068 000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55 609 385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42 068 000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42 068 000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1 749 486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1 749 486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1 749 486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1 749 486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0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55 609 385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46 917 486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46 917 486</w:t>
            </w:r>
          </w:p>
        </w:tc>
      </w:tr>
      <w:tr w:rsidR="004747B9" w:rsidRPr="004747B9" w:rsidTr="003C65E1">
        <w:trPr>
          <w:trHeight w:val="24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0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3C65E1" w:rsidRPr="004747B9" w:rsidRDefault="004747B9" w:rsidP="0047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225 096 244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257 395 860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47B9" w:rsidRPr="004747B9" w:rsidRDefault="004747B9" w:rsidP="004747B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747B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246 819 135</w:t>
            </w:r>
          </w:p>
        </w:tc>
      </w:tr>
    </w:tbl>
    <w:p w:rsidR="003C65E1" w:rsidRDefault="003C65E1" w:rsidP="002C3AF9"/>
    <w:p w:rsidR="003C65E1" w:rsidRDefault="003C65E1" w:rsidP="00CC7851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sectPr w:rsidR="003C65E1" w:rsidSect="003C65E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4002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30"/>
        <w:gridCol w:w="4644"/>
        <w:gridCol w:w="540"/>
        <w:gridCol w:w="1120"/>
        <w:gridCol w:w="1088"/>
        <w:gridCol w:w="743"/>
        <w:gridCol w:w="1206"/>
        <w:gridCol w:w="1206"/>
        <w:gridCol w:w="1206"/>
        <w:gridCol w:w="1336"/>
        <w:gridCol w:w="383"/>
      </w:tblGrid>
      <w:tr w:rsidR="003C65E1" w:rsidRPr="002C3AF9" w:rsidTr="003C65E1">
        <w:trPr>
          <w:trHeight w:val="555"/>
        </w:trPr>
        <w:tc>
          <w:tcPr>
            <w:tcW w:w="136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5E1" w:rsidRPr="003C65E1" w:rsidRDefault="003C65E1" w:rsidP="003C65E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sz. tájékoztató tábla</w:t>
            </w:r>
          </w:p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                                             </w:t>
            </w:r>
            <w:r w:rsidRPr="003C65E1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u-HU"/>
              </w:rPr>
              <w:t>Ft-ban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C65E1" w:rsidRPr="002C3AF9" w:rsidTr="003C65E1">
        <w:trPr>
          <w:trHeight w:val="52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vállat kötelezettség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teljesítés</w:t>
            </w:r>
          </w:p>
        </w:tc>
        <w:tc>
          <w:tcPr>
            <w:tcW w:w="43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C65E1" w:rsidRPr="002C3AF9" w:rsidTr="003C65E1">
        <w:trPr>
          <w:trHeight w:val="64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C65E1" w:rsidRPr="002C3AF9" w:rsidTr="003C65E1">
        <w:trPr>
          <w:trHeight w:val="25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J=F+…I)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65E1" w:rsidRPr="002C3AF9" w:rsidTr="003C65E1">
        <w:trPr>
          <w:trHeight w:val="49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tbRl"/>
            <w:vAlign w:val="bottom"/>
            <w:hideMark/>
          </w:tcPr>
          <w:p w:rsidR="003C65E1" w:rsidRPr="00CC7851" w:rsidRDefault="00CC7851" w:rsidP="00CC785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sz. </w:t>
            </w:r>
            <w:r w:rsidR="003C65E1" w:rsidRPr="00CC785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tájékoztató tábla  </w:t>
            </w: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52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5 113 950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5 113 950</w:t>
            </w: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Védőnői szolgálat felújítása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5113950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5 113 950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5 113 950</w:t>
            </w: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27 223 065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27 223 065</w:t>
            </w: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Védőnpi szolgálat felújítása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27223065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27 223 065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27 223 065</w:t>
            </w: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65E1" w:rsidRPr="002C3AF9" w:rsidTr="003C65E1">
        <w:trPr>
          <w:trHeight w:val="405"/>
        </w:trPr>
        <w:tc>
          <w:tcPr>
            <w:tcW w:w="5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32 337 015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C3AF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32 337 015</w:t>
            </w: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C65E1" w:rsidRPr="002C3AF9" w:rsidRDefault="003C65E1" w:rsidP="00CC785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3C65E1" w:rsidRDefault="003C65E1" w:rsidP="003C65E1"/>
    <w:p w:rsidR="003C65E1" w:rsidRDefault="003C65E1" w:rsidP="003C65E1"/>
    <w:p w:rsidR="003C65E1" w:rsidRPr="003C65E1" w:rsidRDefault="003C65E1" w:rsidP="003C65E1">
      <w:pPr>
        <w:sectPr w:rsidR="003C65E1" w:rsidRPr="003C65E1" w:rsidSect="003C65E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65E1" w:rsidRDefault="00C6380E" w:rsidP="00C6380E">
      <w:pPr>
        <w:pStyle w:val="Listaszerbekezds"/>
        <w:numPr>
          <w:ilvl w:val="0"/>
          <w:numId w:val="2"/>
        </w:numPr>
        <w:jc w:val="right"/>
      </w:pPr>
      <w:r>
        <w:lastRenderedPageBreak/>
        <w:t>sz. tájékoztató tábla</w:t>
      </w:r>
    </w:p>
    <w:tbl>
      <w:tblPr>
        <w:tblW w:w="960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79"/>
        <w:gridCol w:w="5469"/>
        <w:gridCol w:w="1774"/>
        <w:gridCol w:w="1778"/>
      </w:tblGrid>
      <w:tr w:rsidR="00C6380E" w:rsidRPr="00C6380E" w:rsidTr="00C6380E">
        <w:trPr>
          <w:trHeight w:val="63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C6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C6380E" w:rsidRPr="00C6380E" w:rsidTr="00C6380E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forintban !</w:t>
            </w:r>
          </w:p>
        </w:tc>
      </w:tr>
      <w:tr w:rsidR="00C6380E" w:rsidRPr="00C6380E" w:rsidTr="00C6380E">
        <w:trPr>
          <w:trHeight w:val="647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Tervezett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Tényleges</w:t>
            </w:r>
          </w:p>
        </w:tc>
      </w:tr>
      <w:tr w:rsidR="00C6380E" w:rsidRPr="00C6380E" w:rsidTr="00C6380E">
        <w:trPr>
          <w:trHeight w:val="28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45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6380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6380E" w:rsidRPr="00C6380E" w:rsidTr="00C6380E">
        <w:trPr>
          <w:trHeight w:val="360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6380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80E" w:rsidRPr="00C6380E" w:rsidRDefault="00C6380E" w:rsidP="00C6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6380E" w:rsidRDefault="00C6380E" w:rsidP="00C6380E">
      <w:pPr>
        <w:jc w:val="right"/>
      </w:pPr>
    </w:p>
    <w:p w:rsidR="001F5E20" w:rsidRDefault="001F5E20" w:rsidP="002C3AF9"/>
    <w:p w:rsidR="00541C63" w:rsidRDefault="00541C63" w:rsidP="001F5E2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541C63" w:rsidSect="006B77E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601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9072"/>
        <w:gridCol w:w="5103"/>
        <w:gridCol w:w="426"/>
      </w:tblGrid>
      <w:tr w:rsidR="00541C63" w:rsidRPr="001F5E20" w:rsidTr="00593730">
        <w:trPr>
          <w:trHeight w:val="945"/>
        </w:trPr>
        <w:tc>
          <w:tcPr>
            <w:tcW w:w="14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41C63" w:rsidRDefault="00541C63" w:rsidP="001F5E20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 5. </w:t>
            </w:r>
            <w:r w:rsidRPr="001F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sz. tájékoztató tábla </w:t>
            </w:r>
          </w:p>
          <w:p w:rsidR="00541C63" w:rsidRPr="001F5E20" w:rsidRDefault="00541C63" w:rsidP="001F5E20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2016. évi általános működés és ágazati feladatok támogatásának alakulása jogcímenként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noWrap/>
            <w:textDirection w:val="tbRl"/>
            <w:vAlign w:val="bottom"/>
            <w:hideMark/>
          </w:tcPr>
          <w:p w:rsidR="00541C63" w:rsidRPr="001F5E20" w:rsidRDefault="00541C63" w:rsidP="00541C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5E2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</w:t>
            </w:r>
            <w:r w:rsidR="0090030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sz. </w:t>
            </w:r>
            <w:r w:rsidRPr="001F5E2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tájékoztató tábla</w:t>
            </w:r>
          </w:p>
        </w:tc>
      </w:tr>
      <w:tr w:rsidR="00541C63" w:rsidRPr="001F5E20" w:rsidTr="00593730">
        <w:trPr>
          <w:trHeight w:val="4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48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2016. évi támogatás összesen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541C63" w:rsidRPr="001F5E20" w:rsidTr="00593730">
        <w:trPr>
          <w:trHeight w:val="27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Önkormányzati hivatal működésének támogatása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420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 xml:space="preserve">Település üzemeltetéshez kapcsolódó feladatellátás támogatása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30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Zöldterület gazdálkodással kapcsolatos feladatok ellátásának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3057330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Közvilágítás fenntartásának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2528000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Köztemető fenntartásával kapcsolatos feladatok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100000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Közutak fenntartásának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1945390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Egyéb önkormányzati feladatok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5000000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Lakott külterülettel kapcs. fel. tám.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426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I.1 jogcímekhez kapcsolódó kiegészítés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3157680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noWrap/>
            <w:textDirection w:val="tbRl"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Települési önkormányzatok szociális feladatainak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11191902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Falugondnoki szolgáltatás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Könyvtári és közművelődési feladatok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1200000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Gyeremkétkeztetés üzemeltetési támogatás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3403477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Gyermekétkeztetés bértámogatás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4520640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15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Rászoruló gyermekek szünidei étkeztetésének támogatása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color w:val="000000"/>
                <w:sz w:val="24"/>
                <w:szCs w:val="24"/>
                <w:lang w:eastAsia="hu-HU"/>
              </w:rPr>
              <w:t>2419650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41C63" w:rsidRPr="001F5E20" w:rsidTr="00593730">
        <w:trPr>
          <w:trHeight w:val="39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F5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41C63" w:rsidRPr="001F5E20" w:rsidRDefault="00541C63" w:rsidP="001F5E20">
            <w:pPr>
              <w:spacing w:after="0" w:line="240" w:lineRule="auto"/>
              <w:jc w:val="right"/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F5E20">
              <w:rPr>
                <w:rFonts w:ascii="Book Antiqua" w:eastAsia="Times New Roman" w:hAnsi="Book Antiqua" w:cs="Times New Roman CE"/>
                <w:b/>
                <w:bCs/>
                <w:color w:val="000000"/>
                <w:sz w:val="24"/>
                <w:szCs w:val="24"/>
                <w:lang w:eastAsia="hu-HU"/>
              </w:rPr>
              <w:t>38524069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41C63" w:rsidRPr="001F5E20" w:rsidRDefault="00541C63" w:rsidP="001F5E2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E834DA" w:rsidRDefault="00E834DA"/>
    <w:p w:rsidR="00E834DA" w:rsidRDefault="00E834DA">
      <w:r>
        <w:br w:type="page"/>
      </w:r>
    </w:p>
    <w:p w:rsidR="00593730" w:rsidRDefault="00593730" w:rsidP="00E834DA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sectPr w:rsidR="00593730" w:rsidSect="006B77E0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907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74"/>
        <w:gridCol w:w="3402"/>
        <w:gridCol w:w="2439"/>
        <w:gridCol w:w="1196"/>
        <w:gridCol w:w="1460"/>
      </w:tblGrid>
      <w:tr w:rsidR="00E834DA" w:rsidRPr="00E834DA" w:rsidTr="00227310">
        <w:trPr>
          <w:trHeight w:val="900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E834DA" w:rsidRPr="006B77E0" w:rsidRDefault="006B77E0" w:rsidP="006B77E0">
            <w:pPr>
              <w:spacing w:after="0" w:line="240" w:lineRule="auto"/>
              <w:ind w:left="3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6. </w:t>
            </w:r>
            <w:r w:rsidR="00E834DA" w:rsidRPr="006B77E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sz. tájékoztató tábla</w:t>
            </w:r>
          </w:p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2016. évben céljelleggel juttatott támogatásokról</w:t>
            </w:r>
          </w:p>
        </w:tc>
      </w:tr>
      <w:tr w:rsidR="00E834DA" w:rsidRPr="00E834DA" w:rsidTr="00E834DA">
        <w:trPr>
          <w:trHeight w:val="34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27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E834DA" w:rsidRPr="00E834DA" w:rsidTr="00E834DA">
        <w:trPr>
          <w:trHeight w:val="855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Tervezett 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</w:t>
            </w: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Csengerújfalu Sport Egyesület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1122175</w:t>
            </w: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Csenger Kistérségi Szociális működési támogatás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hozzájárulás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2588556</w:t>
            </w: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Tyukodi Csodák Világa Óvoda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hozzárájulási díj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1500000</w:t>
            </w: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834DA" w:rsidRPr="00E834DA" w:rsidTr="00E834DA">
        <w:trPr>
          <w:trHeight w:val="315"/>
        </w:trPr>
        <w:tc>
          <w:tcPr>
            <w:tcW w:w="3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834DA" w:rsidRPr="00E834DA" w:rsidRDefault="00E834DA" w:rsidP="00E834D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5210731</w:t>
            </w:r>
          </w:p>
        </w:tc>
      </w:tr>
      <w:tr w:rsidR="00E834DA" w:rsidRPr="00E834DA" w:rsidTr="00E834DA">
        <w:trPr>
          <w:trHeight w:val="255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34D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Nem kötelező!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34DA" w:rsidRPr="00E834DA" w:rsidRDefault="00E834DA" w:rsidP="00E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96BCB" w:rsidRDefault="00E834DA" w:rsidP="00E834DA">
      <w:pPr>
        <w:tabs>
          <w:tab w:val="left" w:pos="1127"/>
        </w:tabs>
      </w:pPr>
      <w:r>
        <w:tab/>
      </w:r>
    </w:p>
    <w:p w:rsidR="00296BCB" w:rsidRDefault="00296BCB">
      <w:r>
        <w:br w:type="page"/>
      </w:r>
    </w:p>
    <w:tbl>
      <w:tblPr>
        <w:tblW w:w="8505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5564"/>
        <w:gridCol w:w="538"/>
        <w:gridCol w:w="1036"/>
        <w:gridCol w:w="1036"/>
        <w:gridCol w:w="1036"/>
      </w:tblGrid>
      <w:tr w:rsidR="00034589" w:rsidRPr="00034589" w:rsidTr="00034589">
        <w:trPr>
          <w:trHeight w:val="990"/>
        </w:trPr>
        <w:tc>
          <w:tcPr>
            <w:tcW w:w="10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7.1. Tájékoztató tábla</w:t>
            </w:r>
          </w:p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  <w:r w:rsidRPr="0003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a könyvviteli mérlegben értékkel szereplő eszközökről</w:t>
            </w:r>
            <w:r w:rsidRPr="0003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2016.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Bruttó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Könyv szerinti 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Becsült </w:t>
            </w:r>
          </w:p>
        </w:tc>
      </w:tr>
      <w:tr w:rsidR="00034589" w:rsidRPr="00034589" w:rsidTr="00034589">
        <w:trPr>
          <w:trHeight w:val="450"/>
        </w:trPr>
        <w:tc>
          <w:tcPr>
            <w:tcW w:w="6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Tárgyi eszközök (03+08+13+18+23)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Ingatlanok és kapcsolódó vagyoni értékű jogok   (04+05+06+07)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52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1.2. Nemzetgazdasági szempontból kiemelt jelentőségű ingatlanok és kapcsolódó </w:t>
            </w: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vagyoni értékű jogok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ingatlanok és kapcsolódó vagyoni értékű jogok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 (09+10+11+12)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420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gépek, berendezések, </w:t>
            </w: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felszerelések, járművek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gépek, berendezések, felszerelések, járművek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 (14+15+16+17)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tenyészállatok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tenyészállatok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tenyészállatok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 Beruházások, felújítások (19+20+21+22)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 Forgalomképtelen beruházások, felújítások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4.3. Korlátozottan forgalomképes beruházások, felújítások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4.4. Üzleti beruházások, felújítások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 Tárgyi eszközök értékhelyesbítése (24+25+26+27)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5.1. Forgalomképtelen tárgyi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420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5.2. Nemzetgazdasági szempontból kiemelt jelentőségű tárgyi eszközök </w:t>
            </w: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5.4. Üzleti tárgyi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Befektetett pénzügyi eszközök (29+34+39)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Tartós részesedések (30+31+32+33)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1.1. Forgalomképtelen tartós részesedések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1.2. Nemzetgazdasági szempontból kiemelt jelentőségű tartós részesedések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tartós részesedések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tartós részesedések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 (35+36+37+38)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tartós hitelviszonyt megtestesítő értékpapírok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420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tartós hitelviszonyt </w:t>
            </w: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megtestesítő értékpapírok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tartós hitelviszonyt megtestesítő értékpapírok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420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3.2. Nemzetgazdasági szempontból kiemelt jelentőségű befektetett pénzügyi </w:t>
            </w: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befektetett pénzügyi eszközök értékhelyesbítése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420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ESZKÖZÖK </w:t>
            </w: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(01+02+28+44)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December havi illetmények, munkabérek elszámolása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420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fizetési </w:t>
            </w: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E) EGYÉB SAJÁTOS ESZKÖZOLDALI ELSZÁMOLÁSOK (58+59)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4589" w:rsidRPr="00034589" w:rsidTr="00034589">
        <w:trPr>
          <w:trHeight w:val="315"/>
        </w:trPr>
        <w:tc>
          <w:tcPr>
            <w:tcW w:w="6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ESZKÖZÖK ÖSSZESEN  (45+48+53+57+60+61)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3458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89" w:rsidRPr="00034589" w:rsidRDefault="00034589" w:rsidP="00034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345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</w:tr>
    </w:tbl>
    <w:p w:rsidR="00227310" w:rsidRDefault="00227310"/>
    <w:p w:rsidR="00227310" w:rsidRDefault="00227310">
      <w:r>
        <w:br w:type="page"/>
      </w:r>
    </w:p>
    <w:tbl>
      <w:tblPr>
        <w:tblW w:w="952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7100"/>
        <w:gridCol w:w="620"/>
        <w:gridCol w:w="1800"/>
      </w:tblGrid>
      <w:tr w:rsidR="00227310" w:rsidRPr="00227310" w:rsidTr="00227310">
        <w:trPr>
          <w:trHeight w:val="64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  <w:p w:rsidR="00227310" w:rsidRDefault="00F43F0F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7.2. Tájkoztató tábla</w:t>
            </w:r>
          </w:p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VAGYONKIMUTATÁS</w:t>
            </w: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 könyvviteli mérlegben értékkel szereplő forrásokról</w:t>
            </w:r>
          </w:p>
        </w:tc>
      </w:tr>
      <w:tr w:rsidR="00227310" w:rsidRPr="00227310" w:rsidTr="00227310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</w:t>
            </w:r>
          </w:p>
        </w:tc>
      </w:tr>
      <w:tr w:rsidR="00227310" w:rsidRPr="00227310" w:rsidTr="00227310">
        <w:trPr>
          <w:trHeight w:val="25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7310" w:rsidRPr="00227310" w:rsidTr="00227310">
        <w:trPr>
          <w:trHeight w:val="27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227310" w:rsidRPr="00227310" w:rsidTr="00227310">
        <w:trPr>
          <w:trHeight w:val="630"/>
        </w:trPr>
        <w:tc>
          <w:tcPr>
            <w:tcW w:w="7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állományi </w:t>
            </w:r>
            <w:r w:rsidRPr="0022731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br/>
              <w:t>érték</w:t>
            </w:r>
          </w:p>
        </w:tc>
      </w:tr>
      <w:tr w:rsidR="00227310" w:rsidRPr="00227310" w:rsidTr="00227310">
        <w:trPr>
          <w:trHeight w:val="450"/>
        </w:trPr>
        <w:tc>
          <w:tcPr>
            <w:tcW w:w="7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27310" w:rsidRPr="00227310" w:rsidTr="00227310">
        <w:trPr>
          <w:trHeight w:val="270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753 164 511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9 327 046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-131 901 000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141 803 628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(01+….+06)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772 394 185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1 749 486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1 749 486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KINCSTÁRI SZÁMLAVEZETÉSSEL KAPCSOLATOS ELSZÁMOLÁSOK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20 164 732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11 701 000   </w:t>
            </w:r>
          </w:p>
        </w:tc>
      </w:tr>
      <w:tr w:rsidR="00227310" w:rsidRPr="00227310" w:rsidTr="00227310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FORRÁSOK ÖSSZESEN  (07+11+12+13)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27310" w:rsidRPr="00227310" w:rsidRDefault="00227310" w:rsidP="0022731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731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806 009 403   </w:t>
            </w:r>
          </w:p>
        </w:tc>
      </w:tr>
    </w:tbl>
    <w:p w:rsidR="00F43F0F" w:rsidRDefault="00296BCB">
      <w:r>
        <w:br w:type="page"/>
      </w:r>
    </w:p>
    <w:tbl>
      <w:tblPr>
        <w:tblW w:w="907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3812"/>
        <w:gridCol w:w="560"/>
        <w:gridCol w:w="2432"/>
        <w:gridCol w:w="2268"/>
      </w:tblGrid>
      <w:tr w:rsidR="00F43F0F" w:rsidRPr="00F43F0F" w:rsidTr="00F43F0F">
        <w:trPr>
          <w:trHeight w:val="96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3F0F" w:rsidRDefault="00F43F0F" w:rsidP="00F43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7.3. Tájékoztató tábla</w:t>
            </w:r>
          </w:p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az érték nélkül nyilvántartott eszközökről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2016.</w:t>
            </w: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870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Mennyiség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(db)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Értéke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(Ft)</w:t>
            </w: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</w:t>
            </w: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„0”-ra leírt eszközök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Használatban lévő kisértékű immateriális javak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Használatban lévő kisértékű tárgyi 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 számlacsoportban nyilvántartott befektetett eszközök (6+…+9)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vagyonkezelésbe adott eszközök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Bérbe vett befektetett 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Letétbe, bizományba, üzemeltetésre átvett befektetett 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PPP konstrukcióban használt befektetett 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02 számlacsoportban nyilvántartott készletek (11+…+13)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Bérbe vett készletek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Letétbe bizományba átvett készletek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Intervenciós készletek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bookmarkStart w:id="0" w:name="7.3._tájékoztató_tábla!A18"/>
            <w:r w:rsidRPr="00F43F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Gyűjtemény, régészeti lelet* (15+…+17)</w:t>
            </w:r>
            <w:bookmarkEnd w:id="0"/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Közgyűjtemény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Saját gyűjteményben nyilvántartott kulturális javak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Régészeti lelet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Egyéb érték nélkül nyilvántartott eszközök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7.3._tájékoztató_tábla!A27"/>
            <w:bookmarkEnd w:id="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F0F" w:rsidRPr="00F43F0F" w:rsidTr="00F43F0F">
        <w:trPr>
          <w:trHeight w:val="315"/>
        </w:trPr>
        <w:tc>
          <w:tcPr>
            <w:tcW w:w="4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 (1+…+4)+5+10+14+(18+…+31):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43F0F" w:rsidRPr="00F43F0F" w:rsidRDefault="00F43F0F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F43F0F" w:rsidRPr="00F43F0F" w:rsidTr="00F43F0F">
        <w:trPr>
          <w:trHeight w:val="315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* Nvt. 1. § (2) bekezdés g) és h) pontja szerinti kulturális javak és régészeti eszközök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43F0F" w:rsidRPr="00F43F0F" w:rsidRDefault="00F43F0F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43F0F" w:rsidRDefault="00F43F0F">
      <w:r>
        <w:br w:type="page"/>
      </w:r>
    </w:p>
    <w:tbl>
      <w:tblPr>
        <w:tblW w:w="9072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041"/>
        <w:gridCol w:w="569"/>
        <w:gridCol w:w="2194"/>
        <w:gridCol w:w="2268"/>
      </w:tblGrid>
      <w:tr w:rsidR="00504670" w:rsidRPr="00F43F0F" w:rsidTr="00504670">
        <w:trPr>
          <w:trHeight w:val="97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4670" w:rsidRDefault="00504670" w:rsidP="0050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7.4. Tájékoztató tábla</w:t>
            </w:r>
          </w:p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a függő követelésekről éa kötelezettségekről, a biztos (jövőbeni) követelésekről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2016.</w:t>
            </w: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1050"/>
        </w:trPr>
        <w:tc>
          <w:tcPr>
            <w:tcW w:w="40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Nyilvántartott függő követelések, kötelezettségek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(db)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Értéke</w:t>
            </w: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(Ft)</w:t>
            </w: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</w:t>
            </w: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előlegekkel kapcsolatos elszámolási követelések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függő követelések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 (jövőbeni) követelések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Függő és biztos (jövőbeni) követelések (1+…+3)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Kezességgel-, garanciavállalással kapcsolatos függő kötelezettségek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Peres ügyekkel kapcsolatos függő kötelezettségek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 nem ismert tartozások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előlegekkel kapcsolatos elszámolási kötelezettségek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függő kötelezettségek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Függő kötelezettségek (5+…+9)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4670" w:rsidRPr="00F43F0F" w:rsidTr="00504670">
        <w:trPr>
          <w:trHeight w:val="315"/>
        </w:trPr>
        <w:tc>
          <w:tcPr>
            <w:tcW w:w="4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4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 (4+10)+(11+…+33):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:rsidR="00504670" w:rsidRPr="00F43F0F" w:rsidRDefault="00504670" w:rsidP="00F43F0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04670" w:rsidRPr="00F43F0F" w:rsidRDefault="00504670" w:rsidP="00F43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</w:t>
            </w:r>
          </w:p>
        </w:tc>
      </w:tr>
    </w:tbl>
    <w:p w:rsidR="00504670" w:rsidRDefault="00504670"/>
    <w:p w:rsidR="00504670" w:rsidRDefault="00504670">
      <w:r>
        <w:br w:type="page"/>
      </w:r>
    </w:p>
    <w:p w:rsidR="00593730" w:rsidRDefault="00593730" w:rsidP="00504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593730" w:rsidSect="0059373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82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940"/>
        <w:gridCol w:w="5840"/>
        <w:gridCol w:w="2500"/>
        <w:gridCol w:w="2500"/>
        <w:gridCol w:w="2500"/>
        <w:gridCol w:w="540"/>
      </w:tblGrid>
      <w:tr w:rsidR="00504670" w:rsidRPr="00504670" w:rsidTr="00593730">
        <w:trPr>
          <w:trHeight w:val="255"/>
        </w:trPr>
        <w:tc>
          <w:tcPr>
            <w:tcW w:w="14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NEMLEGES!                                                                    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tbRl"/>
            <w:vAlign w:val="bottom"/>
            <w:hideMark/>
          </w:tcPr>
          <w:p w:rsidR="00504670" w:rsidRPr="00504670" w:rsidRDefault="00504670" w:rsidP="00232E12">
            <w:pPr>
              <w:spacing w:after="0" w:line="240" w:lineRule="auto"/>
              <w:ind w:left="113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0467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8. sz. tájékoztató tábla</w:t>
            </w:r>
          </w:p>
        </w:tc>
      </w:tr>
      <w:tr w:rsidR="00504670" w:rsidRPr="00504670" w:rsidTr="00504670">
        <w:trPr>
          <w:trHeight w:val="660"/>
        </w:trPr>
        <w:tc>
          <w:tcPr>
            <w:tcW w:w="142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t>A Csengerújfalu Önkormányzat tulajdonában álló gazdálkodó szervezetek működéséből származó</w:t>
            </w: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u-HU"/>
              </w:rPr>
              <w:br/>
              <w:t>kötelezettségek és részesedések alakulása a 2016. évben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12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Gazdálkodó szervezet megnevezése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Részesedés mértéke (%-ban)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Részesedés összege (Ft-ban)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Működésből származó kötelezettségek összege XII. 31-én</w:t>
            </w: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 (Ft-ban)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04670" w:rsidRPr="00504670" w:rsidTr="00504670">
        <w:trPr>
          <w:trHeight w:val="315"/>
        </w:trPr>
        <w:tc>
          <w:tcPr>
            <w:tcW w:w="6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ÖSSZESEN: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000000" w:fill="E3E3E3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4670" w:rsidRPr="00504670" w:rsidRDefault="00504670" w:rsidP="0050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04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670" w:rsidRPr="00504670" w:rsidRDefault="00504670" w:rsidP="0050467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3F3F47" w:rsidRDefault="003F3F47">
      <w:pPr>
        <w:sectPr w:rsidR="003F3F47" w:rsidSect="003F3F4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43F0F" w:rsidRDefault="00F43F0F"/>
    <w:tbl>
      <w:tblPr>
        <w:tblW w:w="9400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760"/>
        <w:gridCol w:w="6080"/>
        <w:gridCol w:w="2560"/>
      </w:tblGrid>
      <w:tr w:rsidR="00593730" w:rsidRPr="00630D83" w:rsidTr="00593730">
        <w:trPr>
          <w:trHeight w:val="28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3730" w:rsidRPr="00630D83" w:rsidRDefault="00593730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 xml:space="preserve">9. sz. tájékoztató tábla </w:t>
            </w:r>
          </w:p>
        </w:tc>
      </w:tr>
      <w:tr w:rsidR="00630D83" w:rsidRPr="00630D83" w:rsidTr="00630D83">
        <w:trPr>
          <w:trHeight w:val="28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0D83" w:rsidRPr="00630D83" w:rsidTr="00630D83">
        <w:trPr>
          <w:trHeight w:val="67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630D83" w:rsidRPr="00630D83" w:rsidTr="00630D83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D83" w:rsidRPr="00630D83" w:rsidRDefault="00630D83" w:rsidP="0063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30D83" w:rsidRPr="00630D83" w:rsidRDefault="00630D83" w:rsidP="0063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30D83" w:rsidRPr="00630D83" w:rsidTr="00630D83">
        <w:trPr>
          <w:trHeight w:val="8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(Ft )</w:t>
            </w:r>
          </w:p>
        </w:tc>
      </w:tr>
      <w:tr w:rsidR="00630D83" w:rsidRPr="00630D83" w:rsidTr="00630D83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2016. január 1-jén</w:t>
            </w: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73 587 649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73 507 838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79 811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   ( + 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204 751 135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Kiadások    ( - 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222 417 174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korrekciós tételek (+,-)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30D83" w:rsidRPr="00630D83" w:rsidTr="00630D83">
        <w:trPr>
          <w:trHeight w:val="51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2016. december 31-én</w:t>
            </w: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36 751 195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36 689 094 </w:t>
            </w:r>
          </w:p>
        </w:tc>
      </w:tr>
      <w:tr w:rsidR="00630D83" w:rsidRPr="00630D83" w:rsidTr="00630D83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630D83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630D8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30D83" w:rsidRPr="00630D83" w:rsidRDefault="00630D83" w:rsidP="00630D8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0D8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62 101 </w:t>
            </w:r>
          </w:p>
        </w:tc>
      </w:tr>
    </w:tbl>
    <w:p w:rsidR="001F5E20" w:rsidRDefault="001F5E20" w:rsidP="003F3F47"/>
    <w:sectPr w:rsidR="001F5E20" w:rsidSect="003F3F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hotina Casual Black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7E0"/>
    <w:multiLevelType w:val="hybridMultilevel"/>
    <w:tmpl w:val="2CAAD2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018E4"/>
    <w:multiLevelType w:val="hybridMultilevel"/>
    <w:tmpl w:val="0FB60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3EC6"/>
    <w:multiLevelType w:val="hybridMultilevel"/>
    <w:tmpl w:val="EC5AF88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96D15"/>
    <w:rsid w:val="00034589"/>
    <w:rsid w:val="000776E6"/>
    <w:rsid w:val="00093A22"/>
    <w:rsid w:val="000C5DB9"/>
    <w:rsid w:val="001550CB"/>
    <w:rsid w:val="001F5E20"/>
    <w:rsid w:val="00227310"/>
    <w:rsid w:val="00232E12"/>
    <w:rsid w:val="00296BCB"/>
    <w:rsid w:val="002C3AF9"/>
    <w:rsid w:val="00322B0E"/>
    <w:rsid w:val="003C65E1"/>
    <w:rsid w:val="003F3F47"/>
    <w:rsid w:val="00417BAD"/>
    <w:rsid w:val="00446881"/>
    <w:rsid w:val="004747B9"/>
    <w:rsid w:val="0047760A"/>
    <w:rsid w:val="00504670"/>
    <w:rsid w:val="00541C63"/>
    <w:rsid w:val="00567080"/>
    <w:rsid w:val="0058420A"/>
    <w:rsid w:val="00593730"/>
    <w:rsid w:val="00596D15"/>
    <w:rsid w:val="00607EE8"/>
    <w:rsid w:val="00630D83"/>
    <w:rsid w:val="006B77E0"/>
    <w:rsid w:val="00744864"/>
    <w:rsid w:val="00776F7F"/>
    <w:rsid w:val="00814FDD"/>
    <w:rsid w:val="008220F2"/>
    <w:rsid w:val="008717D0"/>
    <w:rsid w:val="008F7BF8"/>
    <w:rsid w:val="00900306"/>
    <w:rsid w:val="00997431"/>
    <w:rsid w:val="009B1154"/>
    <w:rsid w:val="00BF5AFF"/>
    <w:rsid w:val="00C6380E"/>
    <w:rsid w:val="00C65D7B"/>
    <w:rsid w:val="00CA7311"/>
    <w:rsid w:val="00CC7851"/>
    <w:rsid w:val="00D0084C"/>
    <w:rsid w:val="00D27E14"/>
    <w:rsid w:val="00D36F22"/>
    <w:rsid w:val="00D429A8"/>
    <w:rsid w:val="00E27598"/>
    <w:rsid w:val="00E67670"/>
    <w:rsid w:val="00E834DA"/>
    <w:rsid w:val="00F028A5"/>
    <w:rsid w:val="00F40BB0"/>
    <w:rsid w:val="00F43F0F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0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D15"/>
    <w:pPr>
      <w:ind w:left="720"/>
      <w:contextualSpacing/>
    </w:pPr>
  </w:style>
  <w:style w:type="paragraph" w:styleId="Szvegtrzs2">
    <w:name w:val="Body Text 2"/>
    <w:basedOn w:val="Norml"/>
    <w:link w:val="Szvegtrzs2Char"/>
    <w:rsid w:val="008717D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717D0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Nincstrkz">
    <w:name w:val="No Spacing"/>
    <w:uiPriority w:val="1"/>
    <w:qFormat/>
    <w:rsid w:val="004747B9"/>
    <w:pPr>
      <w:spacing w:after="0" w:line="240" w:lineRule="auto"/>
    </w:pPr>
  </w:style>
  <w:style w:type="character" w:customStyle="1" w:styleId="font161">
    <w:name w:val="font161"/>
    <w:basedOn w:val="Bekezdsalapbettpusa"/>
    <w:rsid w:val="00630D83"/>
    <w:rPr>
      <w:rFonts w:ascii="Times New Roman CE" w:hAnsi="Times New Roman CE" w:cs="Times New Roman CE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AA52-BC97-42AB-9066-D0764671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6102</Words>
  <Characters>42104</Characters>
  <Application>Microsoft Office Word</Application>
  <DocSecurity>0</DocSecurity>
  <Lines>350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ZsigaFerenc</dc:creator>
  <cp:lastModifiedBy>0003</cp:lastModifiedBy>
  <cp:revision>3</cp:revision>
  <dcterms:created xsi:type="dcterms:W3CDTF">2017-06-26T13:39:00Z</dcterms:created>
  <dcterms:modified xsi:type="dcterms:W3CDTF">2017-07-10T13:16:00Z</dcterms:modified>
</cp:coreProperties>
</file>