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92" w:rsidRDefault="00F60C92" w:rsidP="00F60C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számú melléklet</w:t>
      </w:r>
    </w:p>
    <w:p w:rsidR="00F60C92" w:rsidRPr="00135628" w:rsidRDefault="00F60C92" w:rsidP="00F60C92">
      <w:pPr>
        <w:spacing w:line="240" w:lineRule="auto"/>
        <w:rPr>
          <w:rFonts w:ascii="Times New Roman" w:eastAsia="Times New Roman" w:hAnsi="Times New Roman" w:cs="Times New Roman"/>
          <w:b/>
          <w:bCs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Gyermekétkeztetés intézményi térítési</w:t>
      </w:r>
      <w:r w:rsidRPr="00135628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 xml:space="preserve"> díjai: </w:t>
      </w:r>
    </w:p>
    <w:p w:rsidR="00F60C92" w:rsidRPr="00135628" w:rsidRDefault="00F60C92" w:rsidP="00F60C92">
      <w:pPr>
        <w:spacing w:line="240" w:lineRule="auto"/>
        <w:rPr>
          <w:rFonts w:ascii="Times New Roman" w:eastAsia="Times New Roman" w:hAnsi="Times New Roman" w:cs="Times New Roman"/>
          <w:b/>
          <w:bCs/>
          <w:szCs w:val="20"/>
          <w:lang w:eastAsia="hu-HU"/>
        </w:rPr>
      </w:pPr>
    </w:p>
    <w:tbl>
      <w:tblPr>
        <w:tblStyle w:val="Rcsostblzat"/>
        <w:tblW w:w="0" w:type="auto"/>
        <w:tblInd w:w="288" w:type="dxa"/>
        <w:tblLook w:val="01E0" w:firstRow="1" w:lastRow="1" w:firstColumn="1" w:lastColumn="1" w:noHBand="0" w:noVBand="0"/>
      </w:tblPr>
      <w:tblGrid>
        <w:gridCol w:w="2645"/>
        <w:gridCol w:w="1951"/>
        <w:gridCol w:w="1923"/>
        <w:gridCol w:w="2255"/>
      </w:tblGrid>
      <w:tr w:rsidR="00F60C92" w:rsidRPr="0091303E" w:rsidTr="00AD5FB8">
        <w:tc>
          <w:tcPr>
            <w:tcW w:w="270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center"/>
              <w:rPr>
                <w:b/>
              </w:rPr>
            </w:pPr>
            <w:r w:rsidRPr="0091303E">
              <w:rPr>
                <w:b/>
              </w:rPr>
              <w:t>Étkezést igénylő</w:t>
            </w:r>
          </w:p>
        </w:tc>
        <w:tc>
          <w:tcPr>
            <w:tcW w:w="198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center"/>
              <w:rPr>
                <w:b/>
              </w:rPr>
            </w:pPr>
            <w:r w:rsidRPr="0091303E">
              <w:rPr>
                <w:b/>
              </w:rPr>
              <w:t>Szolgáltatási önköltség (bruttó)</w:t>
            </w:r>
          </w:p>
        </w:tc>
        <w:tc>
          <w:tcPr>
            <w:tcW w:w="1941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Normatíva és ö</w:t>
            </w:r>
            <w:r w:rsidRPr="0091303E">
              <w:rPr>
                <w:b/>
              </w:rPr>
              <w:t xml:space="preserve">nkormányzati hozzájárulás </w:t>
            </w:r>
          </w:p>
        </w:tc>
        <w:tc>
          <w:tcPr>
            <w:tcW w:w="2303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center"/>
              <w:rPr>
                <w:b/>
              </w:rPr>
            </w:pPr>
            <w:proofErr w:type="gramStart"/>
            <w:r w:rsidRPr="0091303E">
              <w:rPr>
                <w:b/>
              </w:rPr>
              <w:t>Intézményi  térítési</w:t>
            </w:r>
            <w:proofErr w:type="gramEnd"/>
            <w:r w:rsidRPr="0091303E">
              <w:rPr>
                <w:b/>
              </w:rPr>
              <w:t xml:space="preserve"> díj (bruttó)</w:t>
            </w:r>
          </w:p>
        </w:tc>
      </w:tr>
      <w:tr w:rsidR="00F60C92" w:rsidRPr="0091303E" w:rsidTr="00AD5FB8">
        <w:tc>
          <w:tcPr>
            <w:tcW w:w="270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both"/>
              <w:rPr>
                <w:sz w:val="24"/>
              </w:rPr>
            </w:pPr>
            <w:r w:rsidRPr="0091303E">
              <w:rPr>
                <w:sz w:val="24"/>
              </w:rPr>
              <w:t>Óvodás teljes</w:t>
            </w:r>
          </w:p>
        </w:tc>
        <w:tc>
          <w:tcPr>
            <w:tcW w:w="198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639 Ft</w:t>
            </w:r>
          </w:p>
        </w:tc>
        <w:tc>
          <w:tcPr>
            <w:tcW w:w="1941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277 Ft</w:t>
            </w:r>
          </w:p>
        </w:tc>
        <w:tc>
          <w:tcPr>
            <w:tcW w:w="2303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362 Ft</w:t>
            </w:r>
          </w:p>
        </w:tc>
      </w:tr>
      <w:tr w:rsidR="00F60C92" w:rsidRPr="0091303E" w:rsidTr="00AD5FB8">
        <w:tc>
          <w:tcPr>
            <w:tcW w:w="270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both"/>
              <w:rPr>
                <w:sz w:val="24"/>
              </w:rPr>
            </w:pPr>
            <w:r w:rsidRPr="0091303E">
              <w:rPr>
                <w:sz w:val="24"/>
              </w:rPr>
              <w:t>Óvodás tízórai+ebéd</w:t>
            </w:r>
          </w:p>
        </w:tc>
        <w:tc>
          <w:tcPr>
            <w:tcW w:w="198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606 Ft</w:t>
            </w:r>
          </w:p>
        </w:tc>
        <w:tc>
          <w:tcPr>
            <w:tcW w:w="1941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264 Ft</w:t>
            </w:r>
          </w:p>
        </w:tc>
        <w:tc>
          <w:tcPr>
            <w:tcW w:w="2303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342 Ft</w:t>
            </w:r>
          </w:p>
        </w:tc>
      </w:tr>
      <w:tr w:rsidR="00F60C92" w:rsidRPr="0091303E" w:rsidTr="00AD5FB8">
        <w:tc>
          <w:tcPr>
            <w:tcW w:w="270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both"/>
              <w:rPr>
                <w:sz w:val="24"/>
              </w:rPr>
            </w:pPr>
            <w:r w:rsidRPr="0091303E">
              <w:rPr>
                <w:sz w:val="24"/>
              </w:rPr>
              <w:t>Napközis tanuló</w:t>
            </w:r>
          </w:p>
        </w:tc>
        <w:tc>
          <w:tcPr>
            <w:tcW w:w="198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872 Ft</w:t>
            </w:r>
          </w:p>
        </w:tc>
        <w:tc>
          <w:tcPr>
            <w:tcW w:w="1941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379 Ft</w:t>
            </w:r>
          </w:p>
        </w:tc>
        <w:tc>
          <w:tcPr>
            <w:tcW w:w="2303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493 Ft</w:t>
            </w:r>
          </w:p>
        </w:tc>
      </w:tr>
      <w:tr w:rsidR="00F60C92" w:rsidRPr="0091303E" w:rsidTr="00AD5FB8">
        <w:tc>
          <w:tcPr>
            <w:tcW w:w="270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both"/>
              <w:rPr>
                <w:sz w:val="24"/>
              </w:rPr>
            </w:pPr>
            <w:r w:rsidRPr="0091303E">
              <w:rPr>
                <w:sz w:val="24"/>
              </w:rPr>
              <w:t>Tízórai és ebéd</w:t>
            </w:r>
          </w:p>
        </w:tc>
        <w:tc>
          <w:tcPr>
            <w:tcW w:w="198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833 Ft</w:t>
            </w:r>
          </w:p>
        </w:tc>
        <w:tc>
          <w:tcPr>
            <w:tcW w:w="1941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363 Ft</w:t>
            </w:r>
          </w:p>
        </w:tc>
        <w:tc>
          <w:tcPr>
            <w:tcW w:w="2303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470 Ft</w:t>
            </w:r>
          </w:p>
        </w:tc>
      </w:tr>
      <w:tr w:rsidR="00F60C92" w:rsidRPr="0091303E" w:rsidTr="00AD5FB8">
        <w:tc>
          <w:tcPr>
            <w:tcW w:w="270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both"/>
              <w:rPr>
                <w:sz w:val="24"/>
              </w:rPr>
            </w:pPr>
            <w:r w:rsidRPr="0091303E">
              <w:rPr>
                <w:sz w:val="24"/>
              </w:rPr>
              <w:t>Menzás tanuló</w:t>
            </w:r>
          </w:p>
        </w:tc>
        <w:tc>
          <w:tcPr>
            <w:tcW w:w="198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613 Ft</w:t>
            </w:r>
          </w:p>
        </w:tc>
        <w:tc>
          <w:tcPr>
            <w:tcW w:w="1941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267 Ft</w:t>
            </w:r>
          </w:p>
        </w:tc>
        <w:tc>
          <w:tcPr>
            <w:tcW w:w="2303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346 Ft</w:t>
            </w:r>
          </w:p>
        </w:tc>
      </w:tr>
      <w:tr w:rsidR="00F60C92" w:rsidRPr="0091303E" w:rsidTr="00AD5FB8">
        <w:tc>
          <w:tcPr>
            <w:tcW w:w="270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both"/>
              <w:rPr>
                <w:sz w:val="24"/>
              </w:rPr>
            </w:pPr>
            <w:r w:rsidRPr="0091303E">
              <w:rPr>
                <w:sz w:val="24"/>
              </w:rPr>
              <w:t>Tízórai</w:t>
            </w:r>
          </w:p>
        </w:tc>
        <w:tc>
          <w:tcPr>
            <w:tcW w:w="1980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216 Ft</w:t>
            </w:r>
          </w:p>
        </w:tc>
        <w:tc>
          <w:tcPr>
            <w:tcW w:w="1941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95 Ft</w:t>
            </w:r>
          </w:p>
        </w:tc>
        <w:tc>
          <w:tcPr>
            <w:tcW w:w="2303" w:type="dxa"/>
          </w:tcPr>
          <w:p w:rsidR="00F60C92" w:rsidRPr="0091303E" w:rsidRDefault="00F60C92" w:rsidP="00AD5FB8">
            <w:pPr>
              <w:tabs>
                <w:tab w:val="left" w:pos="6840"/>
              </w:tabs>
              <w:jc w:val="right"/>
              <w:rPr>
                <w:sz w:val="24"/>
              </w:rPr>
            </w:pPr>
            <w:r w:rsidRPr="0091303E">
              <w:rPr>
                <w:sz w:val="24"/>
              </w:rPr>
              <w:t>121 Ft</w:t>
            </w:r>
          </w:p>
        </w:tc>
      </w:tr>
    </w:tbl>
    <w:p w:rsidR="000C1DFD" w:rsidRDefault="000C1DFD">
      <w:bookmarkStart w:id="0" w:name="_GoBack"/>
      <w:bookmarkEnd w:id="0"/>
    </w:p>
    <w:sectPr w:rsidR="000C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2"/>
    <w:rsid w:val="000C1DFD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F52A-5750-4726-90D4-D7F99480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C92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6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János</dc:creator>
  <cp:keywords/>
  <dc:description/>
  <cp:lastModifiedBy>Papp János</cp:lastModifiedBy>
  <cp:revision>1</cp:revision>
  <dcterms:created xsi:type="dcterms:W3CDTF">2015-03-06T09:05:00Z</dcterms:created>
  <dcterms:modified xsi:type="dcterms:W3CDTF">2015-03-06T09:06:00Z</dcterms:modified>
</cp:coreProperties>
</file>