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5E545F" w:rsidP="00594D22">
      <w:pPr>
        <w:spacing w:after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5F">
        <w:rPr>
          <w:rFonts w:ascii="Times New Roman" w:hAnsi="Times New Roman" w:cs="Times New Roman"/>
          <w:b/>
          <w:sz w:val="24"/>
          <w:szCs w:val="24"/>
        </w:rPr>
        <w:t>A KÉPVISELŐ-TESTÜLET BIZOTTSÁG</w:t>
      </w:r>
      <w:r w:rsidR="00A34A91">
        <w:rPr>
          <w:rFonts w:ascii="Times New Roman" w:hAnsi="Times New Roman" w:cs="Times New Roman"/>
          <w:b/>
          <w:sz w:val="24"/>
          <w:szCs w:val="24"/>
        </w:rPr>
        <w:t>ÁNAK</w:t>
      </w:r>
      <w:r w:rsidRPr="005E5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92">
        <w:rPr>
          <w:rFonts w:ascii="Times New Roman" w:hAnsi="Times New Roman" w:cs="Times New Roman"/>
          <w:b/>
          <w:sz w:val="24"/>
          <w:szCs w:val="24"/>
        </w:rPr>
        <w:t>ALAPVETŐ FELADATAI</w:t>
      </w:r>
    </w:p>
    <w:p w:rsidR="00585392" w:rsidRPr="002F0681" w:rsidRDefault="00A34A91" w:rsidP="004245BA">
      <w:pPr>
        <w:spacing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Ügyrendi </w:t>
      </w:r>
      <w:r w:rsidR="005E545F" w:rsidRPr="005E545F">
        <w:rPr>
          <w:rFonts w:ascii="Times New Roman" w:hAnsi="Times New Roman" w:cs="Times New Roman"/>
          <w:b/>
          <w:sz w:val="24"/>
          <w:szCs w:val="24"/>
          <w:u w:val="single"/>
        </w:rPr>
        <w:t>Bizottság</w:t>
      </w:r>
      <w:r w:rsidR="002F0681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feladatai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Nyilvántartja és ellenőrzi a képviselők vagyonnyilatkozatát.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polgármester kezdeményezésére képviselőt érintő összeférhetetlenségi ügyeket vizsgál, és javaslatot tesz a képviselő-testület felé.</w:t>
      </w:r>
    </w:p>
    <w:p w:rsidR="00585392" w:rsidRDefault="00585392" w:rsidP="00DC1958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képviselő-testület munkatervében foglaltak szerint beszámol munkájáról a képviselő-testületnek.</w:t>
      </w:r>
    </w:p>
    <w:p w:rsidR="005E545F" w:rsidRPr="00481E25" w:rsidRDefault="00585392" w:rsidP="00481E25">
      <w:pPr>
        <w:pStyle w:val="NormlWeb"/>
        <w:numPr>
          <w:ilvl w:val="0"/>
          <w:numId w:val="4"/>
        </w:numPr>
        <w:spacing w:before="0" w:beforeAutospacing="0" w:after="20" w:afterAutospacing="0" w:line="360" w:lineRule="auto"/>
        <w:ind w:left="284" w:hanging="426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önkormányzati rendelet</w:t>
      </w:r>
      <w:r w:rsidR="00A41C05">
        <w:rPr>
          <w:rFonts w:ascii="Times" w:hAnsi="Times" w:cs="Times"/>
          <w:color w:val="000000"/>
        </w:rPr>
        <w:t>ek</w:t>
      </w:r>
      <w:r>
        <w:rPr>
          <w:rFonts w:ascii="Times" w:hAnsi="Times" w:cs="Times"/>
          <w:color w:val="000000"/>
        </w:rPr>
        <w:t>ben megállapított hatáskörökben dönt, eljár.</w:t>
      </w:r>
    </w:p>
    <w:sectPr w:rsidR="005E545F" w:rsidRPr="00481E25" w:rsidSect="00594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93" w:rsidRDefault="00491C93" w:rsidP="00594D22">
      <w:pPr>
        <w:spacing w:after="0" w:line="240" w:lineRule="auto"/>
      </w:pPr>
      <w:r>
        <w:separator/>
      </w:r>
    </w:p>
  </w:endnote>
  <w:endnote w:type="continuationSeparator" w:id="0">
    <w:p w:rsidR="00491C93" w:rsidRDefault="00491C93" w:rsidP="0059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FE" w:rsidRDefault="006F70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FE" w:rsidRDefault="006F70F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FE" w:rsidRDefault="006F70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93" w:rsidRDefault="00491C93" w:rsidP="00594D22">
      <w:pPr>
        <w:spacing w:after="0" w:line="240" w:lineRule="auto"/>
      </w:pPr>
      <w:r>
        <w:separator/>
      </w:r>
    </w:p>
  </w:footnote>
  <w:footnote w:type="continuationSeparator" w:id="0">
    <w:p w:rsidR="00491C93" w:rsidRDefault="00491C93" w:rsidP="0059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FE" w:rsidRDefault="006F70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22" w:rsidRPr="00594D22" w:rsidRDefault="006F70FE" w:rsidP="00594D22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1. melléklet a 10</w:t>
    </w:r>
    <w:r w:rsidR="00A34A91">
      <w:rPr>
        <w:rFonts w:ascii="Times New Roman" w:hAnsi="Times New Roman" w:cs="Times New Roman"/>
        <w:b/>
        <w:i/>
        <w:sz w:val="24"/>
        <w:szCs w:val="24"/>
      </w:rPr>
      <w:t>/2019</w:t>
    </w:r>
    <w:r w:rsidR="00594D22" w:rsidRPr="00594D22">
      <w:rPr>
        <w:rFonts w:ascii="Times New Roman" w:hAnsi="Times New Roman" w:cs="Times New Roman"/>
        <w:b/>
        <w:i/>
        <w:sz w:val="24"/>
        <w:szCs w:val="24"/>
      </w:rPr>
      <w:t xml:space="preserve">. </w:t>
    </w:r>
    <w:r w:rsidR="00594D22" w:rsidRPr="00594D22">
      <w:rPr>
        <w:rFonts w:ascii="Times New Roman" w:hAnsi="Times New Roman" w:cs="Times New Roman"/>
        <w:b/>
        <w:i/>
        <w:sz w:val="24"/>
        <w:szCs w:val="24"/>
      </w:rPr>
      <w:t>(</w:t>
    </w:r>
    <w:r>
      <w:rPr>
        <w:rFonts w:ascii="Times New Roman" w:hAnsi="Times New Roman" w:cs="Times New Roman"/>
        <w:b/>
        <w:i/>
        <w:sz w:val="24"/>
        <w:szCs w:val="24"/>
      </w:rPr>
      <w:t>XII.02.</w:t>
    </w:r>
    <w:bookmarkStart w:id="0" w:name="_GoBack"/>
    <w:bookmarkEnd w:id="0"/>
    <w:r w:rsidR="00594D22" w:rsidRPr="00594D22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FE" w:rsidRDefault="006F70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79B0"/>
    <w:multiLevelType w:val="hybridMultilevel"/>
    <w:tmpl w:val="32D8CDFC"/>
    <w:lvl w:ilvl="0" w:tplc="7FF8D2B0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5E02"/>
    <w:multiLevelType w:val="hybridMultilevel"/>
    <w:tmpl w:val="872656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6A54"/>
    <w:multiLevelType w:val="hybridMultilevel"/>
    <w:tmpl w:val="F9F82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DB7"/>
    <w:multiLevelType w:val="hybridMultilevel"/>
    <w:tmpl w:val="2A7082F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30A4"/>
    <w:multiLevelType w:val="hybridMultilevel"/>
    <w:tmpl w:val="4B94D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0955"/>
    <w:multiLevelType w:val="hybridMultilevel"/>
    <w:tmpl w:val="86B8BC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2A09"/>
    <w:multiLevelType w:val="hybridMultilevel"/>
    <w:tmpl w:val="814E077C"/>
    <w:lvl w:ilvl="0" w:tplc="0AFA6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663E9"/>
    <w:multiLevelType w:val="hybridMultilevel"/>
    <w:tmpl w:val="7C4284F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5A3F"/>
    <w:multiLevelType w:val="hybridMultilevel"/>
    <w:tmpl w:val="7DEA2174"/>
    <w:lvl w:ilvl="0" w:tplc="3DA69C08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F"/>
    <w:rsid w:val="00252936"/>
    <w:rsid w:val="002F0681"/>
    <w:rsid w:val="00311496"/>
    <w:rsid w:val="004245BA"/>
    <w:rsid w:val="00481E25"/>
    <w:rsid w:val="00491C93"/>
    <w:rsid w:val="00585392"/>
    <w:rsid w:val="00594D22"/>
    <w:rsid w:val="005E545F"/>
    <w:rsid w:val="006F70FE"/>
    <w:rsid w:val="00733824"/>
    <w:rsid w:val="00A34A91"/>
    <w:rsid w:val="00A41C05"/>
    <w:rsid w:val="00B47114"/>
    <w:rsid w:val="00BC5535"/>
    <w:rsid w:val="00BF3F8F"/>
    <w:rsid w:val="00DC1958"/>
    <w:rsid w:val="00F1194F"/>
    <w:rsid w:val="00FE3225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867FD"/>
  <w15:chartTrackingRefBased/>
  <w15:docId w15:val="{CFDA06D1-28E8-40B4-A983-867268F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545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8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5392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9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4D22"/>
  </w:style>
  <w:style w:type="paragraph" w:styleId="llb">
    <w:name w:val="footer"/>
    <w:basedOn w:val="Norml"/>
    <w:link w:val="llbChar"/>
    <w:uiPriority w:val="99"/>
    <w:unhideWhenUsed/>
    <w:rsid w:val="0059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14</cp:revision>
  <cp:lastPrinted>2019-10-28T14:11:00Z</cp:lastPrinted>
  <dcterms:created xsi:type="dcterms:W3CDTF">2018-03-13T09:17:00Z</dcterms:created>
  <dcterms:modified xsi:type="dcterms:W3CDTF">2019-12-05T08:45:00Z</dcterms:modified>
</cp:coreProperties>
</file>