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A0" w:rsidRDefault="00AA2AA0" w:rsidP="00AA2AA0">
      <w:pPr>
        <w:ind w:left="360"/>
        <w:jc w:val="right"/>
      </w:pPr>
      <w:r>
        <w:rPr>
          <w:rStyle w:val="Lbjegyzet-hivatkozs"/>
        </w:rPr>
        <w:footnoteReference w:id="1"/>
      </w:r>
      <w:r>
        <w:t>1</w:t>
      </w:r>
      <w:proofErr w:type="gramStart"/>
      <w:r>
        <w:t>.számú</w:t>
      </w:r>
      <w:proofErr w:type="gramEnd"/>
      <w:r>
        <w:t xml:space="preserve"> melléklet</w:t>
      </w:r>
    </w:p>
    <w:p w:rsidR="00AA2AA0" w:rsidRDefault="00AA2AA0" w:rsidP="00AA2AA0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  </w:t>
      </w:r>
    </w:p>
    <w:p w:rsidR="00AA2AA0" w:rsidRDefault="00AA2AA0" w:rsidP="00AA2AA0">
      <w:pPr>
        <w:ind w:left="360"/>
        <w:jc w:val="right"/>
      </w:pPr>
    </w:p>
    <w:p w:rsidR="00AA2AA0" w:rsidRDefault="00AA2AA0" w:rsidP="00AA2AA0">
      <w:pPr>
        <w:ind w:left="360"/>
        <w:jc w:val="right"/>
      </w:pPr>
    </w:p>
    <w:p w:rsidR="00AA2AA0" w:rsidRDefault="00AA2AA0" w:rsidP="00AA2AA0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AA2AA0" w:rsidTr="00C648A0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AA2AA0" w:rsidTr="00C648A0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AA2AA0" w:rsidRDefault="00AA2AA0" w:rsidP="00C648A0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</w:p>
        </w:tc>
      </w:tr>
      <w:tr w:rsidR="00AA2AA0" w:rsidTr="00C648A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AA2AA0" w:rsidTr="00C648A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AA2AA0" w:rsidTr="00C648A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AA2AA0" w:rsidTr="00C648A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0" w:rsidRDefault="00AA2AA0" w:rsidP="00C64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AA2AA0" w:rsidRDefault="00AA2AA0" w:rsidP="00AA2AA0"/>
    <w:p w:rsidR="00AA2AA0" w:rsidRDefault="00AA2AA0" w:rsidP="00AA2AA0">
      <w:pPr>
        <w:jc w:val="both"/>
      </w:pPr>
    </w:p>
    <w:p w:rsidR="00AA2AA0" w:rsidRDefault="00AA2AA0" w:rsidP="00AA2AA0">
      <w:bookmarkStart w:id="0" w:name="_GoBack"/>
      <w:bookmarkEnd w:id="0"/>
    </w:p>
    <w:sectPr w:rsidR="00AA2AA0" w:rsidSect="00AA2A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0BD" w:rsidRDefault="00BA00BD" w:rsidP="00AA2AA0">
      <w:r>
        <w:separator/>
      </w:r>
    </w:p>
  </w:endnote>
  <w:endnote w:type="continuationSeparator" w:id="0">
    <w:p w:rsidR="00BA00BD" w:rsidRDefault="00BA00BD" w:rsidP="00A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0BD" w:rsidRDefault="00BA00BD" w:rsidP="00AA2AA0">
      <w:r>
        <w:separator/>
      </w:r>
    </w:p>
  </w:footnote>
  <w:footnote w:type="continuationSeparator" w:id="0">
    <w:p w:rsidR="00BA00BD" w:rsidRDefault="00BA00BD" w:rsidP="00AA2AA0">
      <w:r>
        <w:continuationSeparator/>
      </w:r>
    </w:p>
  </w:footnote>
  <w:footnote w:id="1">
    <w:p w:rsidR="00AA2AA0" w:rsidRDefault="00AA2AA0" w:rsidP="00AA2AA0">
      <w:pPr>
        <w:pStyle w:val="Lbjegyzetszveg"/>
      </w:pPr>
      <w:r>
        <w:rPr>
          <w:rStyle w:val="Lbjegyzet-hivatkozs"/>
        </w:rPr>
        <w:footnoteRef/>
      </w:r>
      <w:r>
        <w:t xml:space="preserve"> Módosította a 3/2019.(III.29.) </w:t>
      </w:r>
      <w:proofErr w:type="spellStart"/>
      <w:r>
        <w:t>ör</w:t>
      </w:r>
      <w:proofErr w:type="spellEnd"/>
      <w:r>
        <w:t xml:space="preserve">. </w:t>
      </w:r>
      <w:r>
        <w:t>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2019.III.30-tól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A0"/>
    <w:rsid w:val="00AA2AA0"/>
    <w:rsid w:val="00B417E6"/>
    <w:rsid w:val="00B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2329-124F-4283-BA40-DBA7C43C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A2AA0"/>
  </w:style>
  <w:style w:type="character" w:customStyle="1" w:styleId="LbjegyzetszvegChar">
    <w:name w:val="Lábjegyzetszöveg Char"/>
    <w:basedOn w:val="Bekezdsalapbettpusa"/>
    <w:link w:val="Lbjegyzetszveg"/>
    <w:semiHidden/>
    <w:rsid w:val="00AA2A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A2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2019-03-28T07:41:00Z</dcterms:created>
  <dcterms:modified xsi:type="dcterms:W3CDTF">2019-03-28T07:43:00Z</dcterms:modified>
</cp:coreProperties>
</file>