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14D" w:rsidRPr="00D0103B" w:rsidRDefault="00D0614D" w:rsidP="00D0614D">
      <w:pPr>
        <w:jc w:val="right"/>
        <w:rPr>
          <w:rFonts w:ascii="Comic Sans MS" w:hAnsi="Comic Sans MS"/>
          <w:b/>
          <w:i/>
          <w:iCs/>
          <w:sz w:val="22"/>
          <w:szCs w:val="22"/>
        </w:rPr>
      </w:pPr>
      <w:r w:rsidRPr="00D0103B">
        <w:rPr>
          <w:rFonts w:ascii="Comic Sans MS" w:hAnsi="Comic Sans MS"/>
          <w:b/>
          <w:i/>
          <w:iCs/>
          <w:sz w:val="22"/>
          <w:szCs w:val="22"/>
        </w:rPr>
        <w:t xml:space="preserve">2. melléklet a </w:t>
      </w:r>
      <w:r>
        <w:rPr>
          <w:rFonts w:ascii="Comic Sans MS" w:hAnsi="Comic Sans MS"/>
          <w:b/>
          <w:i/>
          <w:sz w:val="22"/>
          <w:szCs w:val="22"/>
        </w:rPr>
        <w:t>14</w:t>
      </w:r>
      <w:r w:rsidRPr="00476B31">
        <w:rPr>
          <w:rFonts w:ascii="Comic Sans MS" w:hAnsi="Comic Sans MS"/>
          <w:b/>
          <w:i/>
          <w:sz w:val="22"/>
          <w:szCs w:val="22"/>
        </w:rPr>
        <w:t>/2020</w:t>
      </w:r>
      <w:r>
        <w:rPr>
          <w:rFonts w:ascii="Comic Sans MS" w:hAnsi="Comic Sans MS"/>
          <w:b/>
          <w:i/>
          <w:sz w:val="22"/>
          <w:szCs w:val="22"/>
        </w:rPr>
        <w:t xml:space="preserve">. (VII.10.) </w:t>
      </w:r>
      <w:r w:rsidRPr="00D0103B">
        <w:rPr>
          <w:rFonts w:ascii="Comic Sans MS" w:hAnsi="Comic Sans MS"/>
          <w:b/>
          <w:i/>
          <w:iCs/>
          <w:sz w:val="22"/>
          <w:szCs w:val="22"/>
        </w:rPr>
        <w:t>önkormányzati rendelethez</w:t>
      </w:r>
    </w:p>
    <w:p w:rsidR="00D0614D" w:rsidRDefault="00D0614D" w:rsidP="00D0614D"/>
    <w:p w:rsidR="00D0614D" w:rsidRPr="00C77375" w:rsidRDefault="00D0614D" w:rsidP="00D0614D">
      <w:pPr>
        <w:jc w:val="center"/>
        <w:rPr>
          <w:rFonts w:ascii="Comic Sans MS" w:hAnsi="Comic Sans MS"/>
          <w:b/>
          <w:i/>
          <w:iCs/>
          <w:sz w:val="22"/>
          <w:szCs w:val="22"/>
        </w:rPr>
      </w:pPr>
      <w:r w:rsidRPr="00C77375">
        <w:rPr>
          <w:rFonts w:ascii="Comic Sans MS" w:hAnsi="Comic Sans MS"/>
          <w:b/>
          <w:i/>
          <w:iCs/>
          <w:sz w:val="22"/>
          <w:szCs w:val="22"/>
        </w:rPr>
        <w:t>2019.év. Költségvetési év fejlesztési kiadásai</w:t>
      </w:r>
    </w:p>
    <w:p w:rsidR="00D0614D" w:rsidRDefault="00D0614D" w:rsidP="00D0614D"/>
    <w:tbl>
      <w:tblPr>
        <w:tblW w:w="92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8"/>
        <w:gridCol w:w="4493"/>
      </w:tblGrid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68" w:type="dxa"/>
          </w:tcPr>
          <w:p w:rsidR="00D0614D" w:rsidRPr="00880F5D" w:rsidRDefault="00D0614D" w:rsidP="00A15C24">
            <w:pPr>
              <w:jc w:val="center"/>
              <w:rPr>
                <w:rFonts w:ascii="Comic Sans MS" w:hAnsi="Comic Sans MS"/>
                <w:b/>
              </w:rPr>
            </w:pPr>
            <w:r w:rsidRPr="00880F5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4493" w:type="dxa"/>
          </w:tcPr>
          <w:p w:rsidR="00D0614D" w:rsidRPr="00880F5D" w:rsidRDefault="00D0614D" w:rsidP="00A15C24">
            <w:pPr>
              <w:jc w:val="center"/>
              <w:rPr>
                <w:rFonts w:ascii="Comic Sans MS" w:hAnsi="Comic Sans MS"/>
                <w:b/>
              </w:rPr>
            </w:pPr>
            <w:r w:rsidRPr="00880F5D">
              <w:rPr>
                <w:rFonts w:ascii="Comic Sans MS" w:hAnsi="Comic Sans MS"/>
                <w:b/>
              </w:rPr>
              <w:t>B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Pr="00880F5D" w:rsidRDefault="00D0614D" w:rsidP="00A15C24">
            <w:pPr>
              <w:rPr>
                <w:rFonts w:ascii="Comic Sans MS" w:hAnsi="Comic Sans MS"/>
              </w:rPr>
            </w:pPr>
          </w:p>
        </w:tc>
        <w:tc>
          <w:tcPr>
            <w:tcW w:w="4493" w:type="dxa"/>
          </w:tcPr>
          <w:p w:rsidR="00D0614D" w:rsidRPr="00880F5D" w:rsidRDefault="00D0614D" w:rsidP="00A15C24">
            <w:pPr>
              <w:jc w:val="center"/>
              <w:rPr>
                <w:rFonts w:ascii="Comic Sans MS" w:hAnsi="Comic Sans MS"/>
              </w:rPr>
            </w:pPr>
            <w:r w:rsidRPr="00880F5D">
              <w:rPr>
                <w:rFonts w:ascii="Comic Sans MS" w:hAnsi="Comic Sans MS"/>
              </w:rPr>
              <w:t xml:space="preserve">teljesítés </w:t>
            </w:r>
            <w:proofErr w:type="gramStart"/>
            <w:r w:rsidRPr="00880F5D">
              <w:rPr>
                <w:rFonts w:ascii="Comic Sans MS" w:hAnsi="Comic Sans MS"/>
              </w:rPr>
              <w:t>összege  Ft</w:t>
            </w:r>
            <w:proofErr w:type="gramEnd"/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Pr="00A926A2" w:rsidRDefault="00D0614D" w:rsidP="00A15C2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A926A2">
              <w:rPr>
                <w:rFonts w:ascii="Comic Sans MS" w:hAnsi="Comic Sans MS"/>
                <w:b/>
                <w:sz w:val="24"/>
                <w:szCs w:val="24"/>
              </w:rPr>
              <w:t>BERUHÁZÁSOK</w:t>
            </w:r>
          </w:p>
        </w:tc>
        <w:tc>
          <w:tcPr>
            <w:tcW w:w="4493" w:type="dxa"/>
          </w:tcPr>
          <w:p w:rsidR="00D0614D" w:rsidRPr="00A926A2" w:rsidRDefault="00D0614D" w:rsidP="00A15C24">
            <w:pPr>
              <w:jc w:val="right"/>
              <w:rPr>
                <w:rFonts w:ascii="Comic Sans MS" w:hAnsi="Comic Sans MS"/>
                <w:b/>
                <w:sz w:val="24"/>
                <w:szCs w:val="24"/>
              </w:rPr>
            </w:pPr>
            <w:r w:rsidRPr="00A926A2">
              <w:rPr>
                <w:rFonts w:ascii="Comic Sans MS" w:hAnsi="Comic Sans MS"/>
                <w:b/>
                <w:sz w:val="24"/>
                <w:szCs w:val="24"/>
              </w:rPr>
              <w:t>34 936 812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Default="00D0614D" w:rsidP="00A15C2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Ö</w:t>
            </w:r>
            <w:r w:rsidRPr="00131082">
              <w:rPr>
                <w:rFonts w:ascii="Comic Sans MS" w:hAnsi="Comic Sans MS"/>
                <w:b/>
                <w:sz w:val="24"/>
                <w:szCs w:val="24"/>
              </w:rPr>
              <w:t>nkormányzat</w:t>
            </w:r>
          </w:p>
        </w:tc>
        <w:tc>
          <w:tcPr>
            <w:tcW w:w="4493" w:type="dxa"/>
          </w:tcPr>
          <w:p w:rsidR="00D0614D" w:rsidRPr="00A926A2" w:rsidRDefault="00D0614D" w:rsidP="00A15C24">
            <w:pPr>
              <w:jc w:val="right"/>
              <w:rPr>
                <w:rFonts w:ascii="Comic Sans MS" w:hAnsi="Comic Sans MS"/>
                <w:b/>
                <w:sz w:val="24"/>
                <w:szCs w:val="24"/>
              </w:rPr>
            </w:pPr>
            <w:r w:rsidRPr="00A926A2">
              <w:rPr>
                <w:rFonts w:ascii="Comic Sans MS" w:hAnsi="Comic Sans MS"/>
                <w:b/>
                <w:sz w:val="24"/>
                <w:szCs w:val="24"/>
              </w:rPr>
              <w:t>30 981 822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Pr="00880F5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Könyvtár villamossági szekrény</w:t>
            </w:r>
          </w:p>
        </w:tc>
        <w:tc>
          <w:tcPr>
            <w:tcW w:w="4493" w:type="dxa"/>
          </w:tcPr>
          <w:p w:rsidR="00D0614D" w:rsidRPr="00880F5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114 300</w:t>
            </w:r>
            <w:r w:rsidRPr="00880F5D">
              <w:rPr>
                <w:rFonts w:ascii="Comic Sans MS" w:hAnsi="Comic Sans MS"/>
              </w:rPr>
              <w:t xml:space="preserve">                  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Pr="00880F5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Óvodai tároló (faház)</w:t>
            </w:r>
          </w:p>
        </w:tc>
        <w:tc>
          <w:tcPr>
            <w:tcW w:w="4493" w:type="dxa"/>
          </w:tcPr>
          <w:p w:rsidR="00D0614D" w:rsidRPr="00880F5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1 385 860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Pr="00880F5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Iskola alatti kerítés</w:t>
            </w:r>
          </w:p>
        </w:tc>
        <w:tc>
          <w:tcPr>
            <w:tcW w:w="4493" w:type="dxa"/>
          </w:tcPr>
          <w:p w:rsidR="00D0614D" w:rsidRPr="00A77C0A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3 039 026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Pr="00880F5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Óvodai kert-park</w:t>
            </w:r>
          </w:p>
        </w:tc>
        <w:tc>
          <w:tcPr>
            <w:tcW w:w="4493" w:type="dxa"/>
          </w:tcPr>
          <w:p w:rsidR="00D0614D" w:rsidRPr="00880F5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6 265 926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Pr="00880F5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Műfüves pálya-buborék</w:t>
            </w:r>
          </w:p>
        </w:tc>
        <w:tc>
          <w:tcPr>
            <w:tcW w:w="4493" w:type="dxa"/>
          </w:tcPr>
          <w:p w:rsidR="00D0614D" w:rsidRPr="00880F5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1 957 090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Pr="00880F5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Könyvtári bútorok</w:t>
            </w:r>
          </w:p>
        </w:tc>
        <w:tc>
          <w:tcPr>
            <w:tcW w:w="4493" w:type="dxa"/>
          </w:tcPr>
          <w:p w:rsidR="00D0614D" w:rsidRPr="00880F5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3 890 000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Pr="00880F5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Kamerarendszer </w:t>
            </w:r>
            <w:proofErr w:type="gramStart"/>
            <w:r>
              <w:rPr>
                <w:rFonts w:ascii="Comic Sans MS" w:hAnsi="Comic Sans MS"/>
              </w:rPr>
              <w:t>I.rész</w:t>
            </w:r>
            <w:proofErr w:type="gramEnd"/>
          </w:p>
        </w:tc>
        <w:tc>
          <w:tcPr>
            <w:tcW w:w="4493" w:type="dxa"/>
          </w:tcPr>
          <w:p w:rsidR="00D0614D" w:rsidRPr="00880F5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6 171 987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Pr="00880F5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Közösségi ház (3 db klíma)</w:t>
            </w:r>
          </w:p>
        </w:tc>
        <w:tc>
          <w:tcPr>
            <w:tcW w:w="4493" w:type="dxa"/>
          </w:tcPr>
          <w:p w:rsidR="00D0614D" w:rsidRPr="00880F5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1 555 000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Pr="00880F5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Kerti kiülők (ÖNÓ)</w:t>
            </w:r>
          </w:p>
        </w:tc>
        <w:tc>
          <w:tcPr>
            <w:tcW w:w="4493" w:type="dxa"/>
          </w:tcPr>
          <w:p w:rsidR="00D0614D" w:rsidRPr="00880F5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498 000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Pr="00880F5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Fogorvosi eszközök</w:t>
            </w:r>
          </w:p>
        </w:tc>
        <w:tc>
          <w:tcPr>
            <w:tcW w:w="4493" w:type="dxa"/>
          </w:tcPr>
          <w:p w:rsidR="00D0614D" w:rsidRPr="00880F5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1 999 526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Pr="002C4E0F" w:rsidRDefault="00D0614D" w:rsidP="00A15C24">
            <w:pPr>
              <w:rPr>
                <w:rFonts w:ascii="Comic Sans MS" w:hAnsi="Comic Sans MS"/>
                <w:bCs/>
              </w:rPr>
            </w:pPr>
            <w:proofErr w:type="spellStart"/>
            <w:r w:rsidRPr="002C4E0F">
              <w:rPr>
                <w:rFonts w:ascii="Comic Sans MS" w:hAnsi="Comic Sans MS"/>
                <w:bCs/>
              </w:rPr>
              <w:t>Bethlemes</w:t>
            </w:r>
            <w:proofErr w:type="spellEnd"/>
            <w:r w:rsidRPr="002C4E0F">
              <w:rPr>
                <w:rFonts w:ascii="Comic Sans MS" w:hAnsi="Comic Sans MS"/>
                <w:bCs/>
              </w:rPr>
              <w:t xml:space="preserve"> tárgyak</w:t>
            </w:r>
          </w:p>
        </w:tc>
        <w:tc>
          <w:tcPr>
            <w:tcW w:w="4493" w:type="dxa"/>
          </w:tcPr>
          <w:p w:rsidR="00D0614D" w:rsidRPr="00880F5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1 443 981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Pr="00880F5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Óvoda játszótér</w:t>
            </w:r>
          </w:p>
        </w:tc>
        <w:tc>
          <w:tcPr>
            <w:tcW w:w="4493" w:type="dxa"/>
          </w:tcPr>
          <w:p w:rsidR="00D0614D" w:rsidRPr="00880F5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1 099 439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Pr="00880F5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„</w:t>
            </w:r>
            <w:proofErr w:type="spellStart"/>
            <w:proofErr w:type="gramStart"/>
            <w:r>
              <w:rPr>
                <w:rFonts w:ascii="Comic Sans MS" w:hAnsi="Comic Sans MS"/>
              </w:rPr>
              <w:t>Makita”ütvefúró</w:t>
            </w:r>
            <w:proofErr w:type="spellEnd"/>
            <w:proofErr w:type="gramEnd"/>
          </w:p>
        </w:tc>
        <w:tc>
          <w:tcPr>
            <w:tcW w:w="4493" w:type="dxa"/>
          </w:tcPr>
          <w:p w:rsidR="00D0614D" w:rsidRPr="00880F5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43 890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Pr="00880F5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Porszívó (iskolai melegítő konyha)</w:t>
            </w:r>
          </w:p>
        </w:tc>
        <w:tc>
          <w:tcPr>
            <w:tcW w:w="4493" w:type="dxa"/>
          </w:tcPr>
          <w:p w:rsidR="00D0614D" w:rsidRPr="00880F5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39 990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Hűtőszekrény – Közösségi ház</w:t>
            </w:r>
          </w:p>
        </w:tc>
        <w:tc>
          <w:tcPr>
            <w:tcW w:w="4493" w:type="dxa"/>
          </w:tcPr>
          <w:p w:rsidR="00D0614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113 730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„</w:t>
            </w:r>
            <w:proofErr w:type="spellStart"/>
            <w:r>
              <w:rPr>
                <w:rFonts w:ascii="Comic Sans MS" w:hAnsi="Comic Sans MS"/>
              </w:rPr>
              <w:t>Makita</w:t>
            </w:r>
            <w:proofErr w:type="spellEnd"/>
            <w:r>
              <w:rPr>
                <w:rFonts w:ascii="Comic Sans MS" w:hAnsi="Comic Sans MS"/>
              </w:rPr>
              <w:t>” körfűrész</w:t>
            </w:r>
          </w:p>
        </w:tc>
        <w:tc>
          <w:tcPr>
            <w:tcW w:w="4493" w:type="dxa"/>
          </w:tcPr>
          <w:p w:rsidR="00D0614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115 990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Melegítő konyha -melegen tartó edények</w:t>
            </w:r>
          </w:p>
        </w:tc>
        <w:tc>
          <w:tcPr>
            <w:tcW w:w="4493" w:type="dxa"/>
          </w:tcPr>
          <w:p w:rsidR="00D0614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231 268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Betonkeverő</w:t>
            </w:r>
          </w:p>
        </w:tc>
        <w:tc>
          <w:tcPr>
            <w:tcW w:w="4493" w:type="dxa"/>
          </w:tcPr>
          <w:p w:rsidR="00D0614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197 990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Műfüves pálya - mérőszekrény</w:t>
            </w:r>
          </w:p>
        </w:tc>
        <w:tc>
          <w:tcPr>
            <w:tcW w:w="4493" w:type="dxa"/>
          </w:tcPr>
          <w:p w:rsidR="00D0614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285 750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Iskola alatti kerítés</w:t>
            </w:r>
          </w:p>
        </w:tc>
        <w:tc>
          <w:tcPr>
            <w:tcW w:w="4493" w:type="dxa"/>
          </w:tcPr>
          <w:p w:rsidR="00D0614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359 999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Default="00D0614D" w:rsidP="00A15C24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Huawai</w:t>
            </w:r>
            <w:proofErr w:type="spellEnd"/>
            <w:r>
              <w:rPr>
                <w:rFonts w:ascii="Comic Sans MS" w:hAnsi="Comic Sans MS"/>
              </w:rPr>
              <w:t xml:space="preserve"> P30 telefon</w:t>
            </w:r>
          </w:p>
        </w:tc>
        <w:tc>
          <w:tcPr>
            <w:tcW w:w="4493" w:type="dxa"/>
          </w:tcPr>
          <w:p w:rsidR="00D0614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173 080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Pr="00131082" w:rsidRDefault="00D0614D" w:rsidP="00A15C2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31082">
              <w:rPr>
                <w:rFonts w:ascii="Comic Sans MS" w:hAnsi="Comic Sans MS"/>
                <w:b/>
                <w:bCs/>
                <w:sz w:val="24"/>
                <w:szCs w:val="24"/>
              </w:rPr>
              <w:t>Samufalvi Óvoda és Bölcsőde</w:t>
            </w:r>
          </w:p>
        </w:tc>
        <w:tc>
          <w:tcPr>
            <w:tcW w:w="4493" w:type="dxa"/>
          </w:tcPr>
          <w:p w:rsidR="00D0614D" w:rsidRPr="00A926A2" w:rsidRDefault="00D0614D" w:rsidP="00A15C24">
            <w:pPr>
              <w:jc w:val="right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926A2">
              <w:rPr>
                <w:rFonts w:ascii="Comic Sans MS" w:hAnsi="Comic Sans MS"/>
                <w:b/>
                <w:bCs/>
                <w:sz w:val="24"/>
                <w:szCs w:val="24"/>
              </w:rPr>
              <w:t>3 954 990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Alu külső redőnyök</w:t>
            </w:r>
          </w:p>
        </w:tc>
        <w:tc>
          <w:tcPr>
            <w:tcW w:w="4493" w:type="dxa"/>
          </w:tcPr>
          <w:p w:rsidR="00D0614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3 954 990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Pr="004841FC" w:rsidRDefault="00D0614D" w:rsidP="00A15C24">
            <w:pPr>
              <w:rPr>
                <w:rFonts w:ascii="Comic Sans MS" w:hAnsi="Comic Sans MS"/>
                <w:b/>
              </w:rPr>
            </w:pPr>
            <w:r w:rsidRPr="004841FC">
              <w:rPr>
                <w:rFonts w:ascii="Comic Sans MS" w:hAnsi="Comic Sans MS"/>
                <w:b/>
              </w:rPr>
              <w:t>FELÚJÍTÁSOK</w:t>
            </w:r>
          </w:p>
        </w:tc>
        <w:tc>
          <w:tcPr>
            <w:tcW w:w="4493" w:type="dxa"/>
          </w:tcPr>
          <w:p w:rsidR="00D0614D" w:rsidRPr="00103D39" w:rsidRDefault="00D0614D" w:rsidP="00A15C2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45 562 860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Jókai utca vízelvezető árok</w:t>
            </w:r>
          </w:p>
        </w:tc>
        <w:tc>
          <w:tcPr>
            <w:tcW w:w="4493" w:type="dxa"/>
          </w:tcPr>
          <w:p w:rsidR="00D0614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12 049 481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Szabadság telepi út felújítása</w:t>
            </w:r>
          </w:p>
        </w:tc>
        <w:tc>
          <w:tcPr>
            <w:tcW w:w="4493" w:type="dxa"/>
          </w:tcPr>
          <w:p w:rsidR="00D0614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19 790 371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Kispatak, Csalogány, Templom utca felújítása</w:t>
            </w:r>
          </w:p>
        </w:tc>
        <w:tc>
          <w:tcPr>
            <w:tcW w:w="4493" w:type="dxa"/>
          </w:tcPr>
          <w:p w:rsidR="00D0614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11 826 688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Tájház járda felújítása</w:t>
            </w:r>
          </w:p>
        </w:tc>
        <w:tc>
          <w:tcPr>
            <w:tcW w:w="4493" w:type="dxa"/>
          </w:tcPr>
          <w:p w:rsidR="00D0614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495 300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Óvoda előtti gyalogátkelőhely felfestése</w:t>
            </w:r>
          </w:p>
        </w:tc>
        <w:tc>
          <w:tcPr>
            <w:tcW w:w="4493" w:type="dxa"/>
          </w:tcPr>
          <w:p w:rsidR="00D0614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821 980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Szolgálati </w:t>
            </w:r>
            <w:proofErr w:type="gramStart"/>
            <w:r>
              <w:rPr>
                <w:rFonts w:ascii="Comic Sans MS" w:hAnsi="Comic Sans MS"/>
              </w:rPr>
              <w:t>lakás(</w:t>
            </w:r>
            <w:proofErr w:type="gramEnd"/>
            <w:r>
              <w:rPr>
                <w:rFonts w:ascii="Comic Sans MS" w:hAnsi="Comic Sans MS"/>
              </w:rPr>
              <w:t>Ady u.2) felújítás tervezés</w:t>
            </w:r>
          </w:p>
        </w:tc>
        <w:tc>
          <w:tcPr>
            <w:tcW w:w="4493" w:type="dxa"/>
          </w:tcPr>
          <w:p w:rsidR="00D0614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445 000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Óvoda területén kerítés építés</w:t>
            </w:r>
          </w:p>
        </w:tc>
        <w:tc>
          <w:tcPr>
            <w:tcW w:w="4493" w:type="dxa"/>
          </w:tcPr>
          <w:p w:rsidR="00D0614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134 040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Pr="00305766" w:rsidRDefault="00D0614D" w:rsidP="00A15C24">
            <w:pPr>
              <w:rPr>
                <w:rFonts w:ascii="Comic Sans MS" w:hAnsi="Comic Sans MS"/>
                <w:b/>
              </w:rPr>
            </w:pPr>
            <w:r w:rsidRPr="00305766">
              <w:rPr>
                <w:rFonts w:ascii="Comic Sans MS" w:hAnsi="Comic Sans MS"/>
                <w:b/>
              </w:rPr>
              <w:t>FELHALMOZÁS CÉLÚ ÁTADÁS</w:t>
            </w:r>
          </w:p>
        </w:tc>
        <w:tc>
          <w:tcPr>
            <w:tcW w:w="4493" w:type="dxa"/>
          </w:tcPr>
          <w:p w:rsidR="00D0614D" w:rsidRPr="005C1709" w:rsidRDefault="00D0614D" w:rsidP="00A15C2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17 113 836</w:t>
            </w:r>
          </w:p>
        </w:tc>
      </w:tr>
      <w:tr w:rsidR="00D0614D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768" w:type="dxa"/>
          </w:tcPr>
          <w:p w:rsidR="00D0614D" w:rsidRDefault="00D0614D" w:rsidP="00A15C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Vértesszőlősi Sportegyesületnek pályázati önerők</w:t>
            </w:r>
          </w:p>
        </w:tc>
        <w:tc>
          <w:tcPr>
            <w:tcW w:w="4493" w:type="dxa"/>
          </w:tcPr>
          <w:p w:rsidR="00D0614D" w:rsidRDefault="00D0614D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17 113 836</w:t>
            </w:r>
          </w:p>
        </w:tc>
      </w:tr>
    </w:tbl>
    <w:p w:rsidR="006D4AAA" w:rsidRPr="00AB0076" w:rsidRDefault="00D0614D" w:rsidP="00AB0076">
      <w:bookmarkStart w:id="0" w:name="_GoBack"/>
      <w:bookmarkEnd w:id="0"/>
    </w:p>
    <w:sectPr w:rsidR="006D4AAA" w:rsidRPr="00AB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11"/>
    <w:rsid w:val="003B414A"/>
    <w:rsid w:val="005D2411"/>
    <w:rsid w:val="00AB0076"/>
    <w:rsid w:val="00D0614D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EDF27-A21C-4BB5-9D42-23E6005A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2411"/>
    <w:pPr>
      <w:spacing w:after="120" w:line="264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D2411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2411"/>
    <w:rPr>
      <w:rFonts w:ascii="Calibri Light" w:eastAsia="SimSun" w:hAnsi="Calibri Light" w:cs="Times New Roman"/>
      <w:color w:val="2E74B5"/>
      <w:sz w:val="32"/>
      <w:szCs w:val="32"/>
      <w:lang w:eastAsia="hu-HU"/>
    </w:rPr>
  </w:style>
  <w:style w:type="paragraph" w:customStyle="1" w:styleId="Szvegtrzs21">
    <w:name w:val="Szövegtörzs 21"/>
    <w:basedOn w:val="Norml"/>
    <w:rsid w:val="005D2411"/>
    <w:pPr>
      <w:jc w:val="center"/>
    </w:pPr>
    <w:rPr>
      <w:sz w:val="28"/>
    </w:rPr>
  </w:style>
  <w:style w:type="paragraph" w:styleId="Listaszerbekezds">
    <w:name w:val="List Paragraph"/>
    <w:basedOn w:val="Norml"/>
    <w:uiPriority w:val="34"/>
    <w:qFormat/>
    <w:rsid w:val="005D2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2</cp:revision>
  <dcterms:created xsi:type="dcterms:W3CDTF">2020-07-29T14:09:00Z</dcterms:created>
  <dcterms:modified xsi:type="dcterms:W3CDTF">2020-07-29T14:09:00Z</dcterms:modified>
</cp:coreProperties>
</file>