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3E" w:rsidRPr="00115B3E" w:rsidRDefault="00115B3E" w:rsidP="00115B3E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i/>
          <w:sz w:val="24"/>
          <w:szCs w:val="24"/>
        </w:rPr>
        <w:t xml:space="preserve">1. melléklet a </w:t>
      </w:r>
      <w:r w:rsidR="00E36258">
        <w:rPr>
          <w:rFonts w:ascii="Times New Roman" w:hAnsi="Times New Roman"/>
          <w:i/>
          <w:sz w:val="24"/>
          <w:szCs w:val="24"/>
        </w:rPr>
        <w:t>27/</w:t>
      </w:r>
      <w:r w:rsidRPr="00115B3E">
        <w:rPr>
          <w:rFonts w:ascii="Times New Roman" w:hAnsi="Times New Roman"/>
          <w:i/>
          <w:sz w:val="24"/>
          <w:szCs w:val="24"/>
        </w:rPr>
        <w:t xml:space="preserve">2019. (XI. </w:t>
      </w:r>
      <w:r w:rsidR="00E36258">
        <w:rPr>
          <w:rFonts w:ascii="Times New Roman" w:hAnsi="Times New Roman"/>
          <w:i/>
          <w:sz w:val="24"/>
          <w:szCs w:val="24"/>
        </w:rPr>
        <w:t>22</w:t>
      </w:r>
      <w:r w:rsidRPr="00115B3E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115B3E" w:rsidRPr="00115B3E" w:rsidRDefault="00115B3E" w:rsidP="00115B3E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15B3E">
        <w:rPr>
          <w:rFonts w:ascii="Times New Roman" w:hAnsi="Times New Roman"/>
          <w:b/>
          <w:sz w:val="23"/>
          <w:szCs w:val="23"/>
        </w:rPr>
        <w:t>A képviselő-testület ülésein tanácskozási joggal résztvevő önszerveződő közösségek jegyzéke</w:t>
      </w:r>
    </w:p>
    <w:p w:rsidR="00115B3E" w:rsidRPr="00115B3E" w:rsidRDefault="00115B3E" w:rsidP="00115B3E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b/>
          <w:sz w:val="23"/>
          <w:szCs w:val="23"/>
        </w:rPr>
      </w:pPr>
    </w:p>
    <w:p w:rsidR="00115B3E" w:rsidRPr="00115B3E" w:rsidRDefault="00115B3E" w:rsidP="00E36258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1./</w:t>
      </w:r>
      <w:r w:rsidRPr="00115B3E">
        <w:rPr>
          <w:rFonts w:ascii="Times New Roman" w:hAnsi="Times New Roman"/>
          <w:sz w:val="24"/>
          <w:szCs w:val="24"/>
        </w:rPr>
        <w:t>„Bölcső” Nagycsaládosok Csongrádi Egyesülete</w:t>
      </w:r>
      <w:r w:rsidRPr="00115B3E">
        <w:rPr>
          <w:rFonts w:ascii="Times New Roman" w:hAnsi="Times New Roman"/>
          <w:sz w:val="24"/>
          <w:szCs w:val="24"/>
        </w:rPr>
        <w:tab/>
        <w:t xml:space="preserve">Csongrád, Ady Endre u. 14. </w:t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  <w:t>/</w:t>
      </w:r>
      <w:r w:rsidRPr="00115B3E">
        <w:rPr>
          <w:rFonts w:ascii="Times New Roman" w:hAnsi="Times New Roman"/>
          <w:i/>
          <w:sz w:val="24"/>
          <w:szCs w:val="24"/>
        </w:rPr>
        <w:t>szociálpolitikai, gyermekvédelmi célkitűzések, feladatok,</w:t>
      </w:r>
    </w:p>
    <w:p w:rsidR="00115B3E" w:rsidRPr="00115B3E" w:rsidRDefault="00115B3E" w:rsidP="00E36258">
      <w:pPr>
        <w:spacing w:after="0" w:line="240" w:lineRule="auto"/>
        <w:ind w:left="1134" w:firstLine="282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15B3E">
        <w:rPr>
          <w:rFonts w:ascii="Times New Roman" w:hAnsi="Times New Roman"/>
          <w:i/>
          <w:sz w:val="24"/>
          <w:szCs w:val="24"/>
        </w:rPr>
        <w:t>egészségfejlesztési</w:t>
      </w:r>
      <w:proofErr w:type="gramEnd"/>
      <w:r w:rsidRPr="00115B3E">
        <w:rPr>
          <w:rFonts w:ascii="Times New Roman" w:hAnsi="Times New Roman"/>
          <w:i/>
          <w:sz w:val="24"/>
          <w:szCs w:val="24"/>
        </w:rPr>
        <w:t>, egészségügyi ellátási ügyek,</w:t>
      </w:r>
    </w:p>
    <w:p w:rsidR="00115B3E" w:rsidRPr="00115B3E" w:rsidRDefault="00115B3E" w:rsidP="00E36258">
      <w:pPr>
        <w:spacing w:after="0" w:line="240" w:lineRule="auto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ab/>
      </w:r>
      <w:r w:rsidRPr="00115B3E">
        <w:rPr>
          <w:rFonts w:ascii="Times New Roman" w:hAnsi="Times New Roman"/>
          <w:b/>
          <w:sz w:val="24"/>
          <w:szCs w:val="24"/>
        </w:rPr>
        <w:tab/>
      </w:r>
      <w:r w:rsidRPr="00115B3E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115B3E">
        <w:rPr>
          <w:rFonts w:ascii="Times New Roman" w:hAnsi="Times New Roman"/>
          <w:i/>
          <w:sz w:val="24"/>
          <w:szCs w:val="24"/>
        </w:rPr>
        <w:t>oktatási</w:t>
      </w:r>
      <w:proofErr w:type="gramEnd"/>
      <w:r w:rsidRPr="00115B3E">
        <w:rPr>
          <w:rFonts w:ascii="Times New Roman" w:hAnsi="Times New Roman"/>
          <w:i/>
          <w:sz w:val="24"/>
          <w:szCs w:val="24"/>
        </w:rPr>
        <w:t xml:space="preserve">, nevelési, egyház és ifjúsági ügyek, </w:t>
      </w:r>
    </w:p>
    <w:p w:rsidR="00115B3E" w:rsidRPr="00115B3E" w:rsidRDefault="00115B3E" w:rsidP="00E36258">
      <w:pPr>
        <w:spacing w:after="0" w:line="240" w:lineRule="auto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i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115B3E">
        <w:rPr>
          <w:rFonts w:ascii="Times New Roman" w:hAnsi="Times New Roman"/>
          <w:i/>
          <w:sz w:val="24"/>
          <w:szCs w:val="24"/>
        </w:rPr>
        <w:t>kulturális</w:t>
      </w:r>
      <w:proofErr w:type="gramEnd"/>
      <w:r w:rsidRPr="00115B3E">
        <w:rPr>
          <w:rFonts w:ascii="Times New Roman" w:hAnsi="Times New Roman"/>
          <w:i/>
          <w:sz w:val="24"/>
          <w:szCs w:val="24"/>
        </w:rPr>
        <w:t xml:space="preserve"> és sport témákban/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bCs/>
          <w:sz w:val="24"/>
          <w:szCs w:val="24"/>
        </w:rPr>
        <w:t xml:space="preserve">2./ </w:t>
      </w:r>
      <w:r w:rsidRPr="00115B3E">
        <w:rPr>
          <w:rFonts w:ascii="Times New Roman" w:hAnsi="Times New Roman"/>
          <w:sz w:val="24"/>
          <w:szCs w:val="24"/>
        </w:rPr>
        <w:t>Bokrosi Hagyományőrző Egyesület</w:t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  <w:t xml:space="preserve">    Csongrád, Hámán Kató u. 2/</w:t>
      </w:r>
      <w:proofErr w:type="gramStart"/>
      <w:r w:rsidRPr="00115B3E">
        <w:rPr>
          <w:rFonts w:ascii="Times New Roman" w:hAnsi="Times New Roman"/>
          <w:sz w:val="24"/>
          <w:szCs w:val="24"/>
        </w:rPr>
        <w:t>A</w:t>
      </w:r>
      <w:proofErr w:type="gramEnd"/>
      <w:r w:rsidRPr="00115B3E">
        <w:rPr>
          <w:rFonts w:ascii="Times New Roman" w:hAnsi="Times New Roman"/>
          <w:sz w:val="24"/>
          <w:szCs w:val="24"/>
        </w:rPr>
        <w:t>.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>/kulturális, városrendezési és városfejlesztési témában Bokrosra vonatkozóan/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3./</w:t>
      </w:r>
      <w:r w:rsidRPr="00115B3E">
        <w:rPr>
          <w:rFonts w:ascii="Times New Roman" w:hAnsi="Times New Roman"/>
          <w:sz w:val="24"/>
          <w:szCs w:val="24"/>
        </w:rPr>
        <w:tab/>
        <w:t xml:space="preserve">Környezet- és Természetvédők Csongrád Városi </w:t>
      </w:r>
      <w:proofErr w:type="gramStart"/>
      <w:r w:rsidRPr="00115B3E">
        <w:rPr>
          <w:rFonts w:ascii="Times New Roman" w:hAnsi="Times New Roman"/>
          <w:sz w:val="24"/>
          <w:szCs w:val="24"/>
        </w:rPr>
        <w:t>Egyesülete  Csongrád</w:t>
      </w:r>
      <w:proofErr w:type="gramEnd"/>
      <w:r w:rsidRPr="00115B3E">
        <w:rPr>
          <w:rFonts w:ascii="Times New Roman" w:hAnsi="Times New Roman"/>
          <w:sz w:val="24"/>
          <w:szCs w:val="24"/>
        </w:rPr>
        <w:t xml:space="preserve">, Szentesi út 1. </w:t>
      </w:r>
    </w:p>
    <w:p w:rsidR="00115B3E" w:rsidRPr="00115B3E" w:rsidRDefault="00115B3E" w:rsidP="00115B3E">
      <w:pPr>
        <w:spacing w:after="0"/>
        <w:ind w:left="1134" w:firstLine="282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i/>
          <w:sz w:val="24"/>
          <w:szCs w:val="24"/>
        </w:rPr>
        <w:t>/környezetvédelmi (épített és természeti környezet) témáknál/</w:t>
      </w:r>
      <w:r w:rsidRPr="00115B3E">
        <w:rPr>
          <w:rFonts w:ascii="Times New Roman" w:hAnsi="Times New Roman"/>
          <w:i/>
          <w:sz w:val="24"/>
          <w:szCs w:val="24"/>
        </w:rPr>
        <w:tab/>
      </w:r>
    </w:p>
    <w:p w:rsidR="00115B3E" w:rsidRPr="00115B3E" w:rsidRDefault="00115B3E" w:rsidP="00115B3E">
      <w:pPr>
        <w:spacing w:after="0"/>
        <w:ind w:left="1134" w:firstLine="282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4.</w:t>
      </w:r>
      <w:r w:rsidRPr="00115B3E">
        <w:rPr>
          <w:rFonts w:ascii="Times New Roman" w:hAnsi="Times New Roman"/>
          <w:sz w:val="24"/>
          <w:szCs w:val="24"/>
        </w:rPr>
        <w:t xml:space="preserve">/ Városszépészeti </w:t>
      </w:r>
      <w:proofErr w:type="gramStart"/>
      <w:r w:rsidRPr="00115B3E">
        <w:rPr>
          <w:rFonts w:ascii="Times New Roman" w:hAnsi="Times New Roman"/>
          <w:sz w:val="24"/>
          <w:szCs w:val="24"/>
        </w:rPr>
        <w:t>Bizottmány</w:t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  <w:t xml:space="preserve">      Csongrád</w:t>
      </w:r>
      <w:proofErr w:type="gramEnd"/>
      <w:r w:rsidRPr="00115B3E">
        <w:rPr>
          <w:rFonts w:ascii="Times New Roman" w:hAnsi="Times New Roman"/>
          <w:sz w:val="24"/>
          <w:szCs w:val="24"/>
        </w:rPr>
        <w:t xml:space="preserve">, Öregvár u. 38. 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 xml:space="preserve">/városrendezési és városfejlesztési ügyekben, </w:t>
      </w:r>
    </w:p>
    <w:p w:rsidR="00115B3E" w:rsidRPr="00115B3E" w:rsidRDefault="00115B3E" w:rsidP="00115B3E">
      <w:pPr>
        <w:spacing w:after="0"/>
        <w:ind w:firstLine="1416"/>
        <w:rPr>
          <w:rFonts w:ascii="Times New Roman" w:hAnsi="Times New Roman"/>
          <w:i/>
          <w:sz w:val="24"/>
          <w:szCs w:val="24"/>
        </w:rPr>
      </w:pPr>
      <w:proofErr w:type="gramStart"/>
      <w:r w:rsidRPr="00115B3E">
        <w:rPr>
          <w:rFonts w:ascii="Times New Roman" w:hAnsi="Times New Roman"/>
          <w:i/>
          <w:sz w:val="24"/>
          <w:szCs w:val="24"/>
        </w:rPr>
        <w:t>környezetvédelmi</w:t>
      </w:r>
      <w:proofErr w:type="gramEnd"/>
      <w:r w:rsidRPr="00115B3E">
        <w:rPr>
          <w:rFonts w:ascii="Times New Roman" w:hAnsi="Times New Roman"/>
          <w:i/>
          <w:sz w:val="24"/>
          <w:szCs w:val="24"/>
        </w:rPr>
        <w:t xml:space="preserve"> (épített és természeti környezet) témáknál/</w:t>
      </w:r>
      <w:r w:rsidRPr="00115B3E">
        <w:rPr>
          <w:rFonts w:ascii="Times New Roman" w:hAnsi="Times New Roman"/>
          <w:i/>
          <w:sz w:val="24"/>
          <w:szCs w:val="24"/>
        </w:rPr>
        <w:tab/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5./</w:t>
      </w:r>
      <w:r w:rsidRPr="00115B3E">
        <w:rPr>
          <w:rFonts w:ascii="Times New Roman" w:hAnsi="Times New Roman"/>
          <w:b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>Csongrád és Térsége Polgárőr Egyesület</w:t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  <w:t>Csongrád, Hunyadi tér 15.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>/bűnmegelőzés, közrend, közbiztonsági kérdésekben,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i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115B3E">
        <w:rPr>
          <w:rFonts w:ascii="Times New Roman" w:hAnsi="Times New Roman"/>
          <w:i/>
          <w:sz w:val="24"/>
          <w:szCs w:val="24"/>
        </w:rPr>
        <w:t>oktatási</w:t>
      </w:r>
      <w:proofErr w:type="gramEnd"/>
      <w:r w:rsidRPr="00115B3E">
        <w:rPr>
          <w:rFonts w:ascii="Times New Roman" w:hAnsi="Times New Roman"/>
          <w:i/>
          <w:sz w:val="24"/>
          <w:szCs w:val="24"/>
        </w:rPr>
        <w:t>, nevelési, egyház és ifjúsági témáknál/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6./</w:t>
      </w:r>
      <w:r w:rsidRPr="00115B3E">
        <w:rPr>
          <w:rFonts w:ascii="Times New Roman" w:hAnsi="Times New Roman"/>
          <w:b/>
          <w:sz w:val="24"/>
          <w:szCs w:val="24"/>
        </w:rPr>
        <w:tab/>
        <w:t xml:space="preserve"> </w:t>
      </w:r>
      <w:proofErr w:type="spellStart"/>
      <w:r w:rsidRPr="00115B3E">
        <w:rPr>
          <w:rFonts w:ascii="Times New Roman" w:hAnsi="Times New Roman"/>
          <w:bCs/>
          <w:sz w:val="24"/>
          <w:szCs w:val="24"/>
        </w:rPr>
        <w:t>Tisza-Táj</w:t>
      </w:r>
      <w:proofErr w:type="spellEnd"/>
      <w:r w:rsidRPr="00115B3E">
        <w:rPr>
          <w:rFonts w:ascii="Times New Roman" w:hAnsi="Times New Roman"/>
          <w:bCs/>
          <w:sz w:val="24"/>
          <w:szCs w:val="24"/>
        </w:rPr>
        <w:t xml:space="preserve"> Polgárőr Egyesület</w:t>
      </w:r>
      <w:r w:rsidRPr="00115B3E">
        <w:rPr>
          <w:rFonts w:ascii="Times New Roman" w:hAnsi="Times New Roman"/>
          <w:bCs/>
          <w:sz w:val="24"/>
          <w:szCs w:val="24"/>
        </w:rPr>
        <w:tab/>
      </w:r>
      <w:r w:rsidRPr="00115B3E">
        <w:rPr>
          <w:rFonts w:ascii="Times New Roman" w:hAnsi="Times New Roman"/>
          <w:bCs/>
          <w:sz w:val="24"/>
          <w:szCs w:val="24"/>
        </w:rPr>
        <w:tab/>
      </w:r>
      <w:r w:rsidRPr="00115B3E">
        <w:rPr>
          <w:rFonts w:ascii="Times New Roman" w:hAnsi="Times New Roman"/>
          <w:bCs/>
          <w:sz w:val="24"/>
          <w:szCs w:val="24"/>
        </w:rPr>
        <w:tab/>
        <w:t xml:space="preserve">Csongrád, </w:t>
      </w:r>
      <w:proofErr w:type="spellStart"/>
      <w:r w:rsidRPr="00115B3E">
        <w:rPr>
          <w:rFonts w:ascii="Times New Roman" w:hAnsi="Times New Roman"/>
          <w:bCs/>
          <w:sz w:val="24"/>
          <w:szCs w:val="24"/>
        </w:rPr>
        <w:t>Csókásy</w:t>
      </w:r>
      <w:proofErr w:type="spellEnd"/>
      <w:r w:rsidRPr="00115B3E">
        <w:rPr>
          <w:rFonts w:ascii="Times New Roman" w:hAnsi="Times New Roman"/>
          <w:bCs/>
          <w:sz w:val="24"/>
          <w:szCs w:val="24"/>
        </w:rPr>
        <w:t xml:space="preserve"> Ferenc u. 1.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bCs/>
          <w:sz w:val="24"/>
          <w:szCs w:val="24"/>
        </w:rPr>
        <w:tab/>
      </w:r>
      <w:r w:rsidRPr="00115B3E">
        <w:rPr>
          <w:rFonts w:ascii="Times New Roman" w:hAnsi="Times New Roman"/>
          <w:bCs/>
          <w:sz w:val="24"/>
          <w:szCs w:val="24"/>
        </w:rPr>
        <w:tab/>
      </w:r>
      <w:r w:rsidRPr="00115B3E">
        <w:rPr>
          <w:rFonts w:ascii="Times New Roman" w:hAnsi="Times New Roman"/>
          <w:bCs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>/bűnmegelőzés, közrend, közbiztonsági kérdésekben,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i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115B3E">
        <w:rPr>
          <w:rFonts w:ascii="Times New Roman" w:hAnsi="Times New Roman"/>
          <w:i/>
          <w:sz w:val="24"/>
          <w:szCs w:val="24"/>
        </w:rPr>
        <w:t>oktatási</w:t>
      </w:r>
      <w:proofErr w:type="gramEnd"/>
      <w:r w:rsidRPr="00115B3E">
        <w:rPr>
          <w:rFonts w:ascii="Times New Roman" w:hAnsi="Times New Roman"/>
          <w:i/>
          <w:sz w:val="24"/>
          <w:szCs w:val="24"/>
        </w:rPr>
        <w:t>, nevelési, egyház és ifjúsági témáknál/</w:t>
      </w:r>
    </w:p>
    <w:p w:rsidR="00115B3E" w:rsidRPr="00115B3E" w:rsidRDefault="00115B3E" w:rsidP="00115B3E">
      <w:pPr>
        <w:spacing w:after="0"/>
        <w:ind w:left="426" w:hanging="284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7</w:t>
      </w:r>
      <w:r w:rsidRPr="00115B3E">
        <w:rPr>
          <w:rFonts w:ascii="Times New Roman" w:hAnsi="Times New Roman"/>
          <w:sz w:val="24"/>
          <w:szCs w:val="24"/>
        </w:rPr>
        <w:t xml:space="preserve">./ Csongrádi Ferences Hagyományokért </w:t>
      </w:r>
      <w:proofErr w:type="gramStart"/>
      <w:r w:rsidRPr="00115B3E">
        <w:rPr>
          <w:rFonts w:ascii="Times New Roman" w:hAnsi="Times New Roman"/>
          <w:sz w:val="24"/>
          <w:szCs w:val="24"/>
        </w:rPr>
        <w:t>Egyesület  Csongrád</w:t>
      </w:r>
      <w:proofErr w:type="gramEnd"/>
      <w:r w:rsidRPr="00115B3E">
        <w:rPr>
          <w:rFonts w:ascii="Times New Roman" w:hAnsi="Times New Roman"/>
          <w:sz w:val="24"/>
          <w:szCs w:val="24"/>
        </w:rPr>
        <w:t>, Piroska János tér 4.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  <w:t>/</w:t>
      </w:r>
      <w:r w:rsidRPr="00115B3E">
        <w:rPr>
          <w:rFonts w:ascii="Times New Roman" w:hAnsi="Times New Roman"/>
          <w:i/>
          <w:sz w:val="24"/>
          <w:szCs w:val="24"/>
        </w:rPr>
        <w:t>oktatási, nevelési, egyházi és ifjúsági, kulturális témákban /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8</w:t>
      </w:r>
      <w:r w:rsidRPr="00115B3E">
        <w:rPr>
          <w:rFonts w:ascii="Times New Roman" w:hAnsi="Times New Roman"/>
          <w:sz w:val="24"/>
          <w:szCs w:val="24"/>
        </w:rPr>
        <w:t xml:space="preserve">./ Csongrád Kertbarát Klub </w:t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  <w:t xml:space="preserve">Csongrád, Szentháromság tér 8. </w:t>
      </w:r>
      <w:r w:rsidRPr="00115B3E">
        <w:rPr>
          <w:rFonts w:ascii="Times New Roman" w:hAnsi="Times New Roman"/>
          <w:i/>
          <w:sz w:val="24"/>
          <w:szCs w:val="24"/>
        </w:rPr>
        <w:t xml:space="preserve"> 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>/környezetvédelmi (épített és természeti környezet) témáknál/</w:t>
      </w:r>
      <w:r w:rsidRPr="00115B3E">
        <w:rPr>
          <w:rFonts w:ascii="Times New Roman" w:hAnsi="Times New Roman"/>
          <w:i/>
          <w:sz w:val="24"/>
          <w:szCs w:val="24"/>
        </w:rPr>
        <w:tab/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9</w:t>
      </w:r>
      <w:r w:rsidRPr="00115B3E">
        <w:rPr>
          <w:rFonts w:ascii="Times New Roman" w:hAnsi="Times New Roman"/>
          <w:sz w:val="24"/>
          <w:szCs w:val="24"/>
        </w:rPr>
        <w:t xml:space="preserve">./ Vitalitásért és Fiatalokért </w:t>
      </w:r>
      <w:proofErr w:type="gramStart"/>
      <w:r w:rsidRPr="00115B3E">
        <w:rPr>
          <w:rFonts w:ascii="Times New Roman" w:hAnsi="Times New Roman"/>
          <w:sz w:val="24"/>
          <w:szCs w:val="24"/>
        </w:rPr>
        <w:t>Egyesület   Csongrád</w:t>
      </w:r>
      <w:proofErr w:type="gramEnd"/>
      <w:r w:rsidRPr="00115B3E">
        <w:rPr>
          <w:rFonts w:ascii="Times New Roman" w:hAnsi="Times New Roman"/>
          <w:sz w:val="24"/>
          <w:szCs w:val="24"/>
        </w:rPr>
        <w:t>, Tinódi Lantos Sebestyén u. 10.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>/oktatási, nevelési, egyházi és ifjúsági, kulturális témában /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10</w:t>
      </w:r>
      <w:r w:rsidRPr="00115B3E">
        <w:rPr>
          <w:rFonts w:ascii="Times New Roman" w:hAnsi="Times New Roman"/>
          <w:sz w:val="24"/>
          <w:szCs w:val="24"/>
        </w:rPr>
        <w:t xml:space="preserve">./ Csongrád Városi Diákönkormányzat </w:t>
      </w:r>
      <w:r w:rsidRPr="00115B3E">
        <w:rPr>
          <w:rFonts w:ascii="Times New Roman" w:hAnsi="Times New Roman"/>
          <w:sz w:val="24"/>
          <w:szCs w:val="24"/>
        </w:rPr>
        <w:tab/>
        <w:t xml:space="preserve">Csongrád, Hunyadi tér 7. 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>/ oktatási, nevelési, egyházi és ifjúsági témában/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11.</w:t>
      </w:r>
      <w:r w:rsidRPr="00115B3E">
        <w:rPr>
          <w:rFonts w:ascii="Times New Roman" w:hAnsi="Times New Roman"/>
          <w:sz w:val="24"/>
          <w:szCs w:val="24"/>
        </w:rPr>
        <w:t xml:space="preserve">/ Csongrád Város Képzőművészetéért </w:t>
      </w:r>
      <w:proofErr w:type="gramStart"/>
      <w:r w:rsidRPr="00115B3E">
        <w:rPr>
          <w:rFonts w:ascii="Times New Roman" w:hAnsi="Times New Roman"/>
          <w:sz w:val="24"/>
          <w:szCs w:val="24"/>
        </w:rPr>
        <w:t>Alapítvány      Csongrád</w:t>
      </w:r>
      <w:proofErr w:type="gramEnd"/>
      <w:r w:rsidRPr="00115B3E">
        <w:rPr>
          <w:rFonts w:ascii="Times New Roman" w:hAnsi="Times New Roman"/>
          <w:sz w:val="24"/>
          <w:szCs w:val="24"/>
        </w:rPr>
        <w:t>, Kossuth tér 7.</w:t>
      </w:r>
      <w:r w:rsidRPr="00115B3E">
        <w:rPr>
          <w:rFonts w:ascii="Times New Roman" w:hAnsi="Times New Roman"/>
          <w:i/>
          <w:sz w:val="24"/>
          <w:szCs w:val="24"/>
        </w:rPr>
        <w:t xml:space="preserve">   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>/városrendezési és városfejlesztési ügyekben /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b/>
          <w:sz w:val="24"/>
          <w:szCs w:val="24"/>
        </w:rPr>
        <w:t>12.</w:t>
      </w:r>
      <w:r w:rsidRPr="00115B3E">
        <w:rPr>
          <w:rFonts w:ascii="Times New Roman" w:hAnsi="Times New Roman"/>
          <w:sz w:val="24"/>
          <w:szCs w:val="24"/>
        </w:rPr>
        <w:t xml:space="preserve">/ Csongrád Város a Tehetségekért Alapítvány </w:t>
      </w:r>
      <w:r w:rsidRPr="00115B3E">
        <w:rPr>
          <w:rFonts w:ascii="Times New Roman" w:hAnsi="Times New Roman"/>
          <w:sz w:val="24"/>
          <w:szCs w:val="24"/>
        </w:rPr>
        <w:tab/>
        <w:t>Csongrád, Kossuth tér 7.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sz w:val="24"/>
          <w:szCs w:val="24"/>
        </w:rPr>
        <w:tab/>
      </w:r>
      <w:r w:rsidRPr="00115B3E">
        <w:rPr>
          <w:rFonts w:ascii="Times New Roman" w:hAnsi="Times New Roman"/>
          <w:i/>
          <w:sz w:val="24"/>
          <w:szCs w:val="24"/>
        </w:rPr>
        <w:t>/oktatási, nevelési, egyház és ifjúsági témáknál/</w:t>
      </w:r>
    </w:p>
    <w:p w:rsidR="00115B3E" w:rsidRPr="00115B3E" w:rsidRDefault="00115B3E" w:rsidP="00115B3E">
      <w:pPr>
        <w:spacing w:after="0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</w:p>
    <w:p w:rsidR="00115B3E" w:rsidRPr="00115B3E" w:rsidRDefault="00115B3E" w:rsidP="00115B3E">
      <w:pPr>
        <w:pStyle w:val="Szvegtrzs2"/>
        <w:spacing w:after="0"/>
        <w:ind w:left="426" w:hanging="284"/>
        <w:rPr>
          <w:rFonts w:ascii="Times New Roman" w:hAnsi="Times New Roman"/>
          <w:sz w:val="24"/>
          <w:szCs w:val="24"/>
        </w:rPr>
      </w:pPr>
      <w:r w:rsidRPr="00115B3E">
        <w:rPr>
          <w:rFonts w:ascii="Times New Roman" w:hAnsi="Times New Roman"/>
          <w:sz w:val="24"/>
          <w:szCs w:val="24"/>
        </w:rPr>
        <w:t>A lista nem tartalmazza a Képviselő-testületben képviselettel rendelkező civil szervezeteket.</w:t>
      </w:r>
    </w:p>
    <w:p w:rsidR="00577788" w:rsidRPr="00E36258" w:rsidRDefault="00115B3E" w:rsidP="00E36258">
      <w:pPr>
        <w:pStyle w:val="Szvegtrzs3"/>
        <w:spacing w:after="0"/>
        <w:ind w:left="142"/>
        <w:jc w:val="both"/>
        <w:rPr>
          <w:rFonts w:ascii="Times New Roman" w:hAnsi="Times New Roman"/>
          <w:i/>
          <w:iCs/>
          <w:sz w:val="24"/>
          <w:szCs w:val="24"/>
        </w:rPr>
      </w:pPr>
      <w:r w:rsidRPr="00115B3E">
        <w:rPr>
          <w:rFonts w:ascii="Times New Roman" w:hAnsi="Times New Roman"/>
          <w:i/>
          <w:iCs/>
          <w:sz w:val="24"/>
          <w:szCs w:val="24"/>
        </w:rPr>
        <w:lastRenderedPageBreak/>
        <w:t>A képviselő-testület, illetve a bizottságok egyes napirendjei tárgyalásához tanácskozási joggal, a tárgyalt témától függően, a felsoroltakon kívül más civil szervezetek is meghívhatók.</w:t>
      </w:r>
    </w:p>
    <w:sectPr w:rsidR="00577788" w:rsidRPr="00E36258" w:rsidSect="00E3625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15B3E"/>
    <w:rsid w:val="00115B3E"/>
    <w:rsid w:val="00121028"/>
    <w:rsid w:val="00291A7B"/>
    <w:rsid w:val="00BB0601"/>
    <w:rsid w:val="00BD0AB7"/>
    <w:rsid w:val="00E3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5B3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115B3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15B3E"/>
    <w:rPr>
      <w:rFonts w:ascii="Calibri" w:eastAsia="Calibri" w:hAnsi="Calibri" w:cs="Times New Roman"/>
    </w:rPr>
  </w:style>
  <w:style w:type="paragraph" w:styleId="Szvegtrzs3">
    <w:name w:val="Body Text 3"/>
    <w:basedOn w:val="Norml"/>
    <w:link w:val="Szvegtrzs3Char"/>
    <w:rsid w:val="00115B3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115B3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2</cp:revision>
  <cp:lastPrinted>2019-11-22T09:02:00Z</cp:lastPrinted>
  <dcterms:created xsi:type="dcterms:W3CDTF">2019-11-21T12:05:00Z</dcterms:created>
  <dcterms:modified xsi:type="dcterms:W3CDTF">2019-11-22T09:03:00Z</dcterms:modified>
</cp:coreProperties>
</file>