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C1" w:rsidRPr="00B917C0" w:rsidRDefault="006009C1" w:rsidP="006009C1">
      <w:pPr>
        <w:pStyle w:val="Listaszerbekezds"/>
        <w:numPr>
          <w:ilvl w:val="0"/>
          <w:numId w:val="1"/>
        </w:numPr>
        <w:jc w:val="right"/>
        <w:rPr>
          <w:rStyle w:val="Kiemels2"/>
          <w:rFonts w:ascii="Times New Roman" w:hAnsi="Times New Roman" w:cs="Times New Roman"/>
          <w:b w:val="0"/>
          <w:sz w:val="24"/>
          <w:szCs w:val="24"/>
          <w:u w:val="single"/>
        </w:rPr>
      </w:pPr>
      <w:r w:rsidRPr="00B917C0">
        <w:rPr>
          <w:rFonts w:ascii="Times New Roman" w:hAnsi="Times New Roman" w:cs="Times New Roman"/>
          <w:sz w:val="24"/>
          <w:szCs w:val="24"/>
          <w:u w:val="single"/>
        </w:rPr>
        <w:t xml:space="preserve">melléklet a </w:t>
      </w:r>
      <w:r w:rsidRPr="00B917C0">
        <w:rPr>
          <w:rStyle w:val="Kiemels2"/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Style w:val="Kiemels2"/>
          <w:rFonts w:ascii="Times New Roman" w:hAnsi="Times New Roman" w:cs="Times New Roman"/>
          <w:sz w:val="24"/>
          <w:szCs w:val="24"/>
          <w:u w:val="single"/>
        </w:rPr>
        <w:t>5/</w:t>
      </w:r>
      <w:r w:rsidRPr="00B917C0">
        <w:rPr>
          <w:rStyle w:val="Kiemels2"/>
          <w:rFonts w:ascii="Times New Roman" w:hAnsi="Times New Roman" w:cs="Times New Roman"/>
          <w:sz w:val="24"/>
          <w:szCs w:val="24"/>
          <w:u w:val="single"/>
        </w:rPr>
        <w:t>2020. (X. 26.) önkormányzati rendelethez</w:t>
      </w:r>
    </w:p>
    <w:p w:rsidR="006009C1" w:rsidRDefault="006009C1" w:rsidP="006009C1">
      <w:pPr>
        <w:rPr>
          <w:rFonts w:ascii="Times New Roman" w:hAnsi="Times New Roman" w:cs="Times New Roman"/>
          <w:sz w:val="24"/>
          <w:szCs w:val="24"/>
        </w:rPr>
      </w:pPr>
    </w:p>
    <w:p w:rsidR="006009C1" w:rsidRDefault="006009C1" w:rsidP="006009C1">
      <w:pPr>
        <w:rPr>
          <w:rFonts w:ascii="Times New Roman" w:hAnsi="Times New Roman" w:cs="Times New Roman"/>
          <w:sz w:val="24"/>
          <w:szCs w:val="24"/>
        </w:rPr>
      </w:pPr>
    </w:p>
    <w:p w:rsidR="006009C1" w:rsidRDefault="006009C1" w:rsidP="006009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917C0">
        <w:rPr>
          <w:rFonts w:ascii="Times New Roman" w:hAnsi="Times New Roman" w:cs="Times New Roman"/>
          <w:sz w:val="24"/>
          <w:szCs w:val="24"/>
        </w:rPr>
        <w:t xml:space="preserve"> Rendelet</w:t>
      </w:r>
      <w:proofErr w:type="gramEnd"/>
      <w:r w:rsidRPr="00B917C0">
        <w:rPr>
          <w:rFonts w:ascii="Times New Roman" w:hAnsi="Times New Roman" w:cs="Times New Roman"/>
          <w:sz w:val="24"/>
          <w:szCs w:val="24"/>
        </w:rPr>
        <w:t xml:space="preserve"> 2. mellékletében foglalt</w:t>
      </w:r>
      <w:r>
        <w:rPr>
          <w:rFonts w:ascii="Times New Roman" w:hAnsi="Times New Roman" w:cs="Times New Roman"/>
          <w:sz w:val="24"/>
          <w:szCs w:val="24"/>
        </w:rPr>
        <w:t xml:space="preserve"> szempontrendszer</w:t>
      </w:r>
      <w:r w:rsidRPr="00B917C0">
        <w:rPr>
          <w:rFonts w:ascii="Times New Roman" w:hAnsi="Times New Roman" w:cs="Times New Roman"/>
          <w:sz w:val="24"/>
          <w:szCs w:val="24"/>
        </w:rPr>
        <w:t xml:space="preserve"> a következő </w:t>
      </w:r>
      <w:r>
        <w:rPr>
          <w:rFonts w:ascii="Times New Roman" w:hAnsi="Times New Roman" w:cs="Times New Roman"/>
          <w:sz w:val="24"/>
          <w:szCs w:val="24"/>
        </w:rPr>
        <w:t>11.)</w:t>
      </w:r>
      <w:r w:rsidRPr="00B91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ponttal</w:t>
      </w:r>
      <w:r w:rsidRPr="00B917C0">
        <w:rPr>
          <w:rFonts w:ascii="Times New Roman" w:hAnsi="Times New Roman" w:cs="Times New Roman"/>
          <w:sz w:val="24"/>
          <w:szCs w:val="24"/>
        </w:rPr>
        <w:t xml:space="preserve"> egészül ki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009C1" w:rsidRDefault="006009C1" w:rsidP="006009C1">
      <w:pPr>
        <w:rPr>
          <w:rFonts w:ascii="Times New Roman" w:hAnsi="Times New Roman" w:cs="Times New Roman"/>
          <w:sz w:val="24"/>
          <w:szCs w:val="24"/>
        </w:rPr>
      </w:pPr>
    </w:p>
    <w:p w:rsidR="006009C1" w:rsidRPr="00B917C0" w:rsidRDefault="006009C1" w:rsidP="00600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„11.) Az előző bérlő – amennyiben bérleti, rezsi költségeit folyamatosan fizette – új bérleti pályázata esetén 15 pont.”</w:t>
      </w:r>
    </w:p>
    <w:p w:rsidR="006009C1" w:rsidRPr="00B917C0" w:rsidRDefault="006009C1" w:rsidP="006009C1">
      <w:pPr>
        <w:rPr>
          <w:rFonts w:ascii="Times New Roman" w:hAnsi="Times New Roman" w:cs="Times New Roman"/>
          <w:sz w:val="24"/>
          <w:szCs w:val="24"/>
        </w:rPr>
      </w:pPr>
    </w:p>
    <w:p w:rsidR="00EF637D" w:rsidRDefault="00EF637D">
      <w:bookmarkStart w:id="0" w:name="_GoBack"/>
      <w:bookmarkEnd w:id="0"/>
    </w:p>
    <w:sectPr w:rsidR="00EF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88E"/>
    <w:multiLevelType w:val="hybridMultilevel"/>
    <w:tmpl w:val="04E88D58"/>
    <w:lvl w:ilvl="0" w:tplc="37E6D55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C1"/>
    <w:rsid w:val="006009C1"/>
    <w:rsid w:val="00E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8B30A-CC1B-400F-BE06-5E0139F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09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009C1"/>
    <w:rPr>
      <w:b/>
      <w:bCs/>
    </w:rPr>
  </w:style>
  <w:style w:type="paragraph" w:styleId="Listaszerbekezds">
    <w:name w:val="List Paragraph"/>
    <w:basedOn w:val="Norml"/>
    <w:uiPriority w:val="34"/>
    <w:qFormat/>
    <w:rsid w:val="0060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2020-10-26T13:51:00Z</dcterms:created>
  <dcterms:modified xsi:type="dcterms:W3CDTF">2020-10-26T13:52:00Z</dcterms:modified>
</cp:coreProperties>
</file>