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98C" w:rsidRPr="004A3142" w:rsidRDefault="002A198C" w:rsidP="002A198C">
      <w:pPr>
        <w:spacing w:after="160" w:line="259" w:lineRule="auto"/>
        <w:jc w:val="right"/>
        <w:rPr>
          <w:rFonts w:eastAsiaTheme="minorHAnsi"/>
          <w:lang w:eastAsia="en-US"/>
        </w:rPr>
      </w:pPr>
      <w:r w:rsidRPr="004A3142">
        <w:rPr>
          <w:rFonts w:eastAsiaTheme="minorHAnsi"/>
          <w:lang w:eastAsia="en-US"/>
        </w:rPr>
        <w:t xml:space="preserve">13. </w:t>
      </w:r>
      <w:bookmarkStart w:id="0" w:name="_GoBack"/>
      <w:bookmarkEnd w:id="0"/>
      <w:r w:rsidRPr="004A3142">
        <w:rPr>
          <w:rFonts w:eastAsiaTheme="minorHAnsi"/>
          <w:lang w:eastAsia="en-US"/>
        </w:rPr>
        <w:t>melléklet a 3/2017. (I. 26.) önkormányzati rendelethez</w:t>
      </w:r>
    </w:p>
    <w:p w:rsidR="002A198C" w:rsidRPr="004A3142" w:rsidRDefault="002A198C" w:rsidP="002A198C">
      <w:pPr>
        <w:spacing w:after="160" w:line="259" w:lineRule="auto"/>
        <w:jc w:val="right"/>
        <w:rPr>
          <w:rFonts w:eastAsiaTheme="minorHAnsi"/>
          <w:lang w:eastAsia="en-US"/>
        </w:rPr>
      </w:pPr>
    </w:p>
    <w:p w:rsidR="002A198C" w:rsidRPr="004A3142" w:rsidRDefault="002A198C" w:rsidP="002A198C">
      <w:pPr>
        <w:spacing w:after="160" w:line="259" w:lineRule="auto"/>
        <w:jc w:val="center"/>
        <w:rPr>
          <w:rFonts w:ascii="Arial" w:eastAsiaTheme="minorHAnsi" w:hAnsi="Arial" w:cs="Arial"/>
          <w:u w:val="single"/>
          <w:lang w:eastAsia="en-US"/>
        </w:rPr>
      </w:pPr>
      <w:r w:rsidRPr="004A3142">
        <w:rPr>
          <w:rFonts w:ascii="Arial" w:eastAsiaTheme="minorHAnsi" w:hAnsi="Arial" w:cs="Arial"/>
          <w:u w:val="single"/>
          <w:lang w:eastAsia="en-US"/>
        </w:rPr>
        <w:t>K I M U T A T Á S</w:t>
      </w:r>
    </w:p>
    <w:p w:rsidR="002A198C" w:rsidRPr="004A3142" w:rsidRDefault="002A198C" w:rsidP="002A198C">
      <w:pPr>
        <w:overflowPunct w:val="0"/>
        <w:autoSpaceDE w:val="0"/>
        <w:autoSpaceDN w:val="0"/>
        <w:adjustRightInd w:val="0"/>
        <w:spacing w:before="240" w:after="60"/>
        <w:jc w:val="center"/>
        <w:textAlignment w:val="baseline"/>
        <w:outlineLvl w:val="6"/>
        <w:rPr>
          <w:rFonts w:ascii="Arial" w:hAnsi="Arial" w:cs="Arial"/>
        </w:rPr>
      </w:pPr>
      <w:r w:rsidRPr="004A3142">
        <w:rPr>
          <w:rFonts w:ascii="Arial" w:hAnsi="Arial" w:cs="Arial"/>
        </w:rPr>
        <w:t>Az önkormányzat 2017. évi nyitó és engedélyezett létszámáról</w:t>
      </w:r>
    </w:p>
    <w:p w:rsidR="002A198C" w:rsidRPr="004A3142" w:rsidRDefault="002A198C" w:rsidP="002A198C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2A198C" w:rsidRPr="004A3142" w:rsidRDefault="002A198C" w:rsidP="002A198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A198C" w:rsidRPr="004A3142" w:rsidRDefault="002A198C" w:rsidP="002A198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8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4592"/>
        <w:gridCol w:w="2743"/>
      </w:tblGrid>
      <w:tr w:rsidR="002A198C" w:rsidRPr="004A3142" w:rsidTr="00D611E1">
        <w:trPr>
          <w:trHeight w:val="434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8C" w:rsidRPr="004A3142" w:rsidRDefault="002A198C" w:rsidP="00D611E1">
            <w:pPr>
              <w:spacing w:after="160" w:line="259" w:lineRule="auto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8C" w:rsidRPr="004A3142" w:rsidRDefault="002A198C" w:rsidP="00D611E1">
            <w:pPr>
              <w:spacing w:after="160" w:line="259" w:lineRule="auto"/>
              <w:jc w:val="center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4A3142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8C" w:rsidRPr="004A3142" w:rsidRDefault="002A198C" w:rsidP="00D611E1">
            <w:pPr>
              <w:spacing w:after="160" w:line="259" w:lineRule="auto"/>
              <w:jc w:val="center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4A3142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B</w:t>
            </w:r>
          </w:p>
        </w:tc>
      </w:tr>
      <w:tr w:rsidR="002A198C" w:rsidRPr="004A3142" w:rsidTr="00D611E1">
        <w:trPr>
          <w:trHeight w:val="121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8C" w:rsidRPr="004A3142" w:rsidRDefault="002A198C" w:rsidP="00D611E1">
            <w:pPr>
              <w:spacing w:after="160" w:line="259" w:lineRule="auto"/>
              <w:jc w:val="center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</w:p>
          <w:p w:rsidR="002A198C" w:rsidRPr="004A3142" w:rsidRDefault="002A198C" w:rsidP="00D611E1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A3142">
              <w:rPr>
                <w:rFonts w:ascii="Arial" w:eastAsiaTheme="minorHAnsi" w:hAnsi="Arial" w:cs="Arial"/>
                <w:lang w:eastAsia="en-US"/>
              </w:rPr>
              <w:t>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8C" w:rsidRPr="004A3142" w:rsidRDefault="002A198C" w:rsidP="00D611E1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4A3142">
              <w:rPr>
                <w:rFonts w:ascii="Arial" w:eastAsiaTheme="minorHAnsi" w:hAnsi="Arial" w:cs="Arial"/>
                <w:lang w:eastAsia="en-US"/>
              </w:rPr>
              <w:t>Intézmény  megnevezése</w:t>
            </w:r>
            <w:proofErr w:type="gramEnd"/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8C" w:rsidRPr="004A3142" w:rsidRDefault="002A198C" w:rsidP="00D611E1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4A3142">
              <w:rPr>
                <w:rFonts w:ascii="Arial" w:eastAsiaTheme="minorHAnsi" w:hAnsi="Arial" w:cs="Arial"/>
                <w:lang w:eastAsia="en-US"/>
              </w:rPr>
              <w:t>2017.évi nyitó létszám</w:t>
            </w:r>
          </w:p>
        </w:tc>
      </w:tr>
      <w:tr w:rsidR="002A198C" w:rsidRPr="004A3142" w:rsidTr="00D611E1">
        <w:trPr>
          <w:trHeight w:val="92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8C" w:rsidRPr="004A3142" w:rsidRDefault="002A198C" w:rsidP="00D611E1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A3142">
              <w:rPr>
                <w:rFonts w:ascii="Arial" w:eastAsiaTheme="minorHAnsi" w:hAnsi="Arial" w:cs="Arial"/>
                <w:lang w:eastAsia="en-US"/>
              </w:rPr>
              <w:t>2</w:t>
            </w:r>
          </w:p>
          <w:p w:rsidR="002A198C" w:rsidRPr="004A3142" w:rsidRDefault="002A198C" w:rsidP="00D611E1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8C" w:rsidRPr="004A3142" w:rsidRDefault="002A198C" w:rsidP="00D611E1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4A3142">
              <w:rPr>
                <w:rFonts w:ascii="Arial" w:eastAsiaTheme="minorHAnsi" w:hAnsi="Arial" w:cs="Arial"/>
                <w:lang w:eastAsia="en-US"/>
              </w:rPr>
              <w:t>„Játékvár” Bölcsőde és Játszóház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8C" w:rsidRPr="004A3142" w:rsidRDefault="002A198C" w:rsidP="00D611E1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4A3142">
              <w:rPr>
                <w:rFonts w:ascii="Arial" w:eastAsiaTheme="minorHAnsi" w:hAnsi="Arial" w:cs="Arial"/>
                <w:b/>
                <w:lang w:eastAsia="en-US"/>
              </w:rPr>
              <w:t>13</w:t>
            </w:r>
          </w:p>
        </w:tc>
      </w:tr>
      <w:tr w:rsidR="002A198C" w:rsidRPr="004A3142" w:rsidTr="00D611E1">
        <w:trPr>
          <w:trHeight w:val="789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8C" w:rsidRPr="004A3142" w:rsidRDefault="002A198C" w:rsidP="00D611E1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A3142">
              <w:rPr>
                <w:rFonts w:ascii="Arial" w:eastAsiaTheme="minorHAnsi" w:hAnsi="Arial" w:cs="Arial"/>
                <w:lang w:eastAsia="en-US"/>
              </w:rPr>
              <w:t>3</w:t>
            </w:r>
          </w:p>
          <w:p w:rsidR="002A198C" w:rsidRPr="004A3142" w:rsidRDefault="002A198C" w:rsidP="00D611E1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8C" w:rsidRPr="004A3142" w:rsidRDefault="002A198C" w:rsidP="00D611E1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4A3142">
              <w:rPr>
                <w:rFonts w:ascii="Arial" w:eastAsiaTheme="minorHAnsi" w:hAnsi="Arial" w:cs="Arial"/>
                <w:lang w:eastAsia="en-US"/>
              </w:rPr>
              <w:t>Lengyel Laura Óvoda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8C" w:rsidRPr="004A3142" w:rsidRDefault="002A198C" w:rsidP="00D611E1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4A3142">
              <w:rPr>
                <w:rFonts w:ascii="Arial" w:eastAsiaTheme="minorHAnsi" w:hAnsi="Arial" w:cs="Arial"/>
                <w:b/>
                <w:lang w:eastAsia="en-US"/>
              </w:rPr>
              <w:t>44</w:t>
            </w:r>
          </w:p>
        </w:tc>
      </w:tr>
      <w:tr w:rsidR="002A198C" w:rsidRPr="004A3142" w:rsidTr="00D611E1">
        <w:trPr>
          <w:trHeight w:val="92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8C" w:rsidRPr="004A3142" w:rsidRDefault="002A198C" w:rsidP="00D611E1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A3142">
              <w:rPr>
                <w:rFonts w:ascii="Arial" w:eastAsiaTheme="minorHAnsi" w:hAnsi="Arial" w:cs="Arial"/>
                <w:lang w:eastAsia="en-US"/>
              </w:rPr>
              <w:t>4</w:t>
            </w:r>
          </w:p>
          <w:p w:rsidR="002A198C" w:rsidRPr="004A3142" w:rsidRDefault="002A198C" w:rsidP="00D611E1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8C" w:rsidRPr="004A3142" w:rsidRDefault="002A198C" w:rsidP="00D611E1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proofErr w:type="spellStart"/>
            <w:r w:rsidRPr="004A3142">
              <w:rPr>
                <w:rFonts w:ascii="Arial" w:eastAsiaTheme="minorHAnsi" w:hAnsi="Arial" w:cs="Arial"/>
                <w:lang w:eastAsia="en-US"/>
              </w:rPr>
              <w:t>Zajti</w:t>
            </w:r>
            <w:proofErr w:type="spellEnd"/>
            <w:r w:rsidRPr="004A3142">
              <w:rPr>
                <w:rFonts w:ascii="Arial" w:eastAsiaTheme="minorHAnsi" w:hAnsi="Arial" w:cs="Arial"/>
                <w:lang w:eastAsia="en-US"/>
              </w:rPr>
              <w:t xml:space="preserve"> Ferenc Kulturális Központ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8C" w:rsidRPr="004A3142" w:rsidRDefault="002A198C" w:rsidP="00D611E1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4A3142">
              <w:rPr>
                <w:rFonts w:ascii="Arial" w:eastAsiaTheme="minorHAnsi" w:hAnsi="Arial" w:cs="Arial"/>
                <w:b/>
                <w:lang w:eastAsia="en-US"/>
              </w:rPr>
              <w:t>6</w:t>
            </w:r>
          </w:p>
        </w:tc>
      </w:tr>
      <w:tr w:rsidR="002A198C" w:rsidRPr="004A3142" w:rsidTr="00D611E1">
        <w:trPr>
          <w:trHeight w:val="658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8C" w:rsidRPr="004A3142" w:rsidRDefault="002A198C" w:rsidP="00D611E1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A3142">
              <w:rPr>
                <w:rFonts w:ascii="Arial" w:eastAsiaTheme="minorHAnsi" w:hAnsi="Arial" w:cs="Arial"/>
                <w:lang w:eastAsia="en-US"/>
              </w:rPr>
              <w:t>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8C" w:rsidRPr="004A3142" w:rsidRDefault="002A198C" w:rsidP="00D611E1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4A3142">
              <w:rPr>
                <w:rFonts w:ascii="Arial" w:eastAsiaTheme="minorHAnsi" w:hAnsi="Arial" w:cs="Arial"/>
                <w:lang w:eastAsia="en-US"/>
              </w:rPr>
              <w:t>Polgármesteri Hivatal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8C" w:rsidRPr="004A3142" w:rsidRDefault="002A198C" w:rsidP="00D611E1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4A3142">
              <w:rPr>
                <w:rFonts w:ascii="Arial" w:eastAsiaTheme="minorHAnsi" w:hAnsi="Arial" w:cs="Arial"/>
                <w:b/>
                <w:lang w:eastAsia="en-US"/>
              </w:rPr>
              <w:t>32</w:t>
            </w:r>
          </w:p>
        </w:tc>
      </w:tr>
      <w:tr w:rsidR="002A198C" w:rsidRPr="004A3142" w:rsidTr="00D611E1">
        <w:trPr>
          <w:trHeight w:val="92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8C" w:rsidRPr="004A3142" w:rsidRDefault="002A198C" w:rsidP="00D611E1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A3142">
              <w:rPr>
                <w:rFonts w:ascii="Arial" w:eastAsiaTheme="minorHAnsi" w:hAnsi="Arial" w:cs="Arial"/>
                <w:lang w:eastAsia="en-US"/>
              </w:rPr>
              <w:t>6</w:t>
            </w:r>
          </w:p>
          <w:p w:rsidR="002A198C" w:rsidRPr="004A3142" w:rsidRDefault="002A198C" w:rsidP="00D611E1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8C" w:rsidRPr="004A3142" w:rsidRDefault="002A198C" w:rsidP="00D611E1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4A3142">
              <w:rPr>
                <w:rFonts w:ascii="Arial" w:eastAsiaTheme="minorHAnsi" w:hAnsi="Arial" w:cs="Arial"/>
                <w:lang w:eastAsia="en-US"/>
              </w:rPr>
              <w:t>Újfehértó Város Önkormányzat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8C" w:rsidRPr="004A3142" w:rsidRDefault="002A198C" w:rsidP="00D611E1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  <w:p w:rsidR="002A198C" w:rsidRPr="004A3142" w:rsidRDefault="002A198C" w:rsidP="00D611E1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4A3142">
              <w:rPr>
                <w:rFonts w:ascii="Arial" w:eastAsiaTheme="minorHAnsi" w:hAnsi="Arial" w:cs="Arial"/>
                <w:b/>
                <w:lang w:eastAsia="en-US"/>
              </w:rPr>
              <w:t>34</w:t>
            </w:r>
          </w:p>
        </w:tc>
      </w:tr>
      <w:tr w:rsidR="002A198C" w:rsidRPr="004A3142" w:rsidTr="00D611E1">
        <w:trPr>
          <w:trHeight w:val="802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8C" w:rsidRPr="004A3142" w:rsidRDefault="002A198C" w:rsidP="00D611E1">
            <w:pPr>
              <w:spacing w:after="160" w:line="259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A3142">
              <w:rPr>
                <w:rFonts w:ascii="Arial" w:eastAsiaTheme="minorHAnsi" w:hAnsi="Arial" w:cs="Arial"/>
                <w:lang w:eastAsia="en-US"/>
              </w:rPr>
              <w:t>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8C" w:rsidRPr="004A3142" w:rsidRDefault="002A198C" w:rsidP="00D611E1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4A3142">
              <w:rPr>
                <w:rFonts w:ascii="Arial" w:eastAsiaTheme="minorHAnsi" w:hAnsi="Arial" w:cs="Arial"/>
                <w:lang w:eastAsia="en-US"/>
              </w:rPr>
              <w:t>Létszám mindösszesen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8C" w:rsidRPr="004A3142" w:rsidRDefault="002A198C" w:rsidP="00D611E1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  <w:p w:rsidR="002A198C" w:rsidRPr="004A3142" w:rsidRDefault="002A198C" w:rsidP="00D611E1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4A3142">
              <w:rPr>
                <w:rFonts w:ascii="Arial" w:eastAsiaTheme="minorHAnsi" w:hAnsi="Arial" w:cs="Arial"/>
                <w:b/>
                <w:lang w:eastAsia="en-US"/>
              </w:rPr>
              <w:t xml:space="preserve">129 </w:t>
            </w:r>
          </w:p>
        </w:tc>
      </w:tr>
    </w:tbl>
    <w:p w:rsidR="002A198C" w:rsidRDefault="002A198C" w:rsidP="002A198C">
      <w:pPr>
        <w:spacing w:after="160" w:line="259" w:lineRule="auto"/>
        <w:rPr>
          <w:rFonts w:ascii="Arial" w:eastAsiaTheme="minorHAnsi" w:hAnsi="Arial" w:cs="Arial"/>
          <w:sz w:val="28"/>
          <w:szCs w:val="28"/>
          <w:lang w:eastAsia="en-US"/>
        </w:rPr>
        <w:sectPr w:rsidR="002A198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351CD" w:rsidRDefault="006351CD" w:rsidP="002A198C"/>
    <w:sectPr w:rsidR="006351CD" w:rsidSect="003A55A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E7C"/>
    <w:rsid w:val="002A198C"/>
    <w:rsid w:val="003A55AF"/>
    <w:rsid w:val="006351CD"/>
    <w:rsid w:val="008B7E7C"/>
    <w:rsid w:val="00B6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F0497-FB41-4D45-A903-BF02B112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1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350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3</cp:revision>
  <dcterms:created xsi:type="dcterms:W3CDTF">2017-01-27T09:08:00Z</dcterms:created>
  <dcterms:modified xsi:type="dcterms:W3CDTF">2017-02-08T07:32:00Z</dcterms:modified>
</cp:coreProperties>
</file>