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65" w:rsidRPr="00CB3ECD" w:rsidRDefault="00ED6D65" w:rsidP="00ED6D65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14. melléklet </w:t>
      </w:r>
      <w:proofErr w:type="gramStart"/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a </w:t>
      </w:r>
      <w:r w:rsidR="008D0CA1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8</w:t>
      </w:r>
      <w:proofErr w:type="gramEnd"/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/2015.(IV.</w:t>
      </w:r>
      <w:r w:rsidR="008D0CA1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29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CB3ECD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B3ECD">
        <w:rPr>
          <w:rFonts w:ascii="Comic Sans MS" w:eastAsia="Times New Roman" w:hAnsi="Comic Sans MS" w:cs="Times New Roman"/>
          <w:b/>
          <w:bCs/>
          <w:lang w:eastAsia="hu-HU"/>
        </w:rPr>
        <w:t>Maradvány-kimutatás előírt tagolása 2014. év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0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2"/>
        <w:gridCol w:w="5076"/>
        <w:gridCol w:w="3648"/>
      </w:tblGrid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Tárgyévi beszámoló záró adatai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129.757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130.515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-758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5.091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5.091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4.333</w:t>
            </w:r>
          </w:p>
        </w:tc>
      </w:tr>
    </w:tbl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DBF" w:rsidRDefault="00AB5DBF"/>
    <w:sectPr w:rsidR="00AB5DBF" w:rsidSect="00CB3ECD">
      <w:pgSz w:w="11906" w:h="16838"/>
      <w:pgMar w:top="1418" w:right="158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6D65"/>
    <w:rsid w:val="008D0CA1"/>
    <w:rsid w:val="00AB5DBF"/>
    <w:rsid w:val="00CB3ECD"/>
    <w:rsid w:val="00EB574C"/>
    <w:rsid w:val="00ED6D65"/>
    <w:rsid w:val="00F7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D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6D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425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2015-04-29T06:09:00Z</dcterms:created>
  <dcterms:modified xsi:type="dcterms:W3CDTF">2015-05-07T13:02:00Z</dcterms:modified>
</cp:coreProperties>
</file>