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970E9" w14:textId="77777777" w:rsidR="00A7204E" w:rsidRDefault="00A7204E" w:rsidP="00A7204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melléklet a 3/2021. (I. 20.) önkormányzati rendelethez</w:t>
      </w:r>
    </w:p>
    <w:p w14:paraId="7CBD8C3C" w14:textId="77777777" w:rsidR="00A7204E" w:rsidRDefault="00A7204E" w:rsidP="00A720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B9C1BA" w14:textId="77777777" w:rsidR="00A7204E" w:rsidRDefault="00A7204E" w:rsidP="00A720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4E53">
        <w:rPr>
          <w:rFonts w:ascii="Times New Roman" w:hAnsi="Times New Roman"/>
          <w:sz w:val="24"/>
          <w:szCs w:val="24"/>
        </w:rPr>
        <w:t>7. melléklet a 1/2018. (I. 26.) önkormányzati rendelethez</w:t>
      </w:r>
    </w:p>
    <w:p w14:paraId="0749ADA7" w14:textId="77777777" w:rsidR="00A7204E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7922C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F65CB" w14:textId="77777777" w:rsidR="00A7204E" w:rsidRDefault="00A7204E" w:rsidP="00A72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4E53">
        <w:rPr>
          <w:rFonts w:ascii="Times New Roman" w:hAnsi="Times New Roman"/>
          <w:b/>
          <w:bCs/>
          <w:sz w:val="24"/>
          <w:szCs w:val="24"/>
        </w:rPr>
        <w:t>Településkép-védelmi tájékoztatás és szakmai konzultáció</w:t>
      </w:r>
      <w:r>
        <w:rPr>
          <w:rFonts w:ascii="Times New Roman" w:hAnsi="Times New Roman"/>
          <w:b/>
          <w:bCs/>
          <w:sz w:val="24"/>
          <w:szCs w:val="24"/>
        </w:rPr>
        <w:t xml:space="preserve"> esetében</w:t>
      </w:r>
      <w:r w:rsidRPr="00B44E53">
        <w:rPr>
          <w:rFonts w:ascii="Times New Roman" w:hAnsi="Times New Roman"/>
          <w:b/>
          <w:bCs/>
          <w:sz w:val="24"/>
          <w:szCs w:val="24"/>
        </w:rPr>
        <w:br/>
        <w:t>be</w:t>
      </w:r>
      <w:r>
        <w:rPr>
          <w:rFonts w:ascii="Times New Roman" w:hAnsi="Times New Roman"/>
          <w:b/>
          <w:bCs/>
          <w:sz w:val="24"/>
          <w:szCs w:val="24"/>
        </w:rPr>
        <w:t>nyújtandó dokumentáció tartalma</w:t>
      </w:r>
    </w:p>
    <w:p w14:paraId="4C810558" w14:textId="77777777" w:rsidR="00A7204E" w:rsidRDefault="00A7204E" w:rsidP="00A72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B6F0B1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3C631B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 xml:space="preserve">1. </w:t>
      </w:r>
      <w:r w:rsidRPr="00F85251">
        <w:rPr>
          <w:rFonts w:ascii="Times New Roman" w:hAnsi="Times New Roman"/>
          <w:bCs/>
          <w:sz w:val="24"/>
          <w:szCs w:val="24"/>
        </w:rPr>
        <w:t>Helyszínrajz</w:t>
      </w:r>
      <w:r w:rsidRPr="00537063">
        <w:rPr>
          <w:rFonts w:ascii="Times New Roman" w:hAnsi="Times New Roman"/>
          <w:sz w:val="24"/>
          <w:szCs w:val="24"/>
        </w:rPr>
        <w:t xml:space="preserve"> M 1:200 vagy M 1:500</w:t>
      </w:r>
    </w:p>
    <w:p w14:paraId="64B2F479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A helyszínrajz tartalmazza:</w:t>
      </w:r>
    </w:p>
    <w:p w14:paraId="4059B4DA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1.1. a helyi építési szabályzat szerinti építési helyet és építési mód feltüntetését,</w:t>
      </w:r>
    </w:p>
    <w:p w14:paraId="4C7BE271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1.2. az építéssel érintett telek és a közvetlenül szomszédos ingatlanok jogi határait az ingatlan-nyilvántartási térképi adatbázis alapján,</w:t>
      </w:r>
    </w:p>
    <w:p w14:paraId="47AADB52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1.3. az építéssel érintett telek és a közvetlenül szomszédos ingatlanok meglévő építményeit, domborzatát, növényzetét,</w:t>
      </w:r>
    </w:p>
    <w:p w14:paraId="00ACC391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1.4. a tervezett épületet tetőidommal, csapadékelvezetés módjának feltüntetésével,</w:t>
      </w:r>
    </w:p>
    <w:p w14:paraId="7ED73EEE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1.5. a tervezett építményeket,</w:t>
      </w:r>
    </w:p>
    <w:p w14:paraId="22962594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1.6. a tervezett tereprendezést, térburkolatokat és felszíni vízelvezetést,</w:t>
      </w:r>
    </w:p>
    <w:p w14:paraId="752C5A2E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1.7. a tervezett és meglévő közműcsatlakozások helyét és kapacitását,</w:t>
      </w:r>
    </w:p>
    <w:p w14:paraId="418C987D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1.8. a tervezett közterület-csatlakozást,</w:t>
      </w:r>
    </w:p>
    <w:p w14:paraId="49C2BDF7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 xml:space="preserve">1.9. az égéstermék-elvezető rendszerek feltüntetését, </w:t>
      </w:r>
    </w:p>
    <w:p w14:paraId="4EFE7C4E" w14:textId="77777777" w:rsidR="00A7204E" w:rsidRPr="00FD1377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377">
        <w:rPr>
          <w:rFonts w:ascii="Times New Roman" w:hAnsi="Times New Roman"/>
          <w:sz w:val="24"/>
          <w:szCs w:val="24"/>
        </w:rPr>
        <w:t>1.10.a vízszintes és magassági méretezést, és</w:t>
      </w:r>
    </w:p>
    <w:p w14:paraId="13F3926E" w14:textId="77777777" w:rsidR="00A7204E" w:rsidRPr="00F85251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251">
        <w:rPr>
          <w:rFonts w:ascii="Times New Roman" w:hAnsi="Times New Roman"/>
          <w:sz w:val="24"/>
          <w:szCs w:val="24"/>
        </w:rPr>
        <w:t>1.11. a parkolók egyértelmű ábrázolását, bővítés vagy átalakítás esetén a jelenlegi és tervezett parkolók megjelenítésével.</w:t>
      </w:r>
    </w:p>
    <w:p w14:paraId="0245547D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700AC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>2.</w:t>
      </w:r>
      <w:r w:rsidRPr="009F7D04">
        <w:rPr>
          <w:rFonts w:ascii="Times New Roman" w:hAnsi="Times New Roman"/>
          <w:bCs/>
          <w:sz w:val="24"/>
          <w:szCs w:val="24"/>
        </w:rPr>
        <w:t xml:space="preserve"> Alaprajz</w:t>
      </w:r>
      <w:r w:rsidRPr="00537063">
        <w:rPr>
          <w:rFonts w:ascii="Times New Roman" w:hAnsi="Times New Roman"/>
          <w:sz w:val="24"/>
          <w:szCs w:val="24"/>
        </w:rPr>
        <w:t xml:space="preserve"> M 1:100 </w:t>
      </w:r>
    </w:p>
    <w:p w14:paraId="4571A858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alaprajz </w:t>
      </w:r>
      <w:r w:rsidRPr="00B44E53">
        <w:rPr>
          <w:rFonts w:ascii="Times New Roman" w:hAnsi="Times New Roman"/>
          <w:sz w:val="24"/>
          <w:szCs w:val="24"/>
        </w:rPr>
        <w:t>méretekkel ellátva tartalmazz</w:t>
      </w:r>
      <w:r>
        <w:rPr>
          <w:rFonts w:ascii="Times New Roman" w:hAnsi="Times New Roman"/>
          <w:sz w:val="24"/>
          <w:szCs w:val="24"/>
        </w:rPr>
        <w:t>a</w:t>
      </w:r>
      <w:r w:rsidRPr="00B44E53">
        <w:rPr>
          <w:rFonts w:ascii="Times New Roman" w:hAnsi="Times New Roman"/>
          <w:sz w:val="24"/>
          <w:szCs w:val="24"/>
        </w:rPr>
        <w:t>:</w:t>
      </w:r>
    </w:p>
    <w:p w14:paraId="34540AFE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Pr="00B44E53">
        <w:rPr>
          <w:rFonts w:ascii="Times New Roman" w:hAnsi="Times New Roman"/>
          <w:sz w:val="24"/>
          <w:szCs w:val="24"/>
        </w:rPr>
        <w:t xml:space="preserve"> az elmetszett és a nézet irányába eső nem teljes szintmagasságú szerkezeteket,</w:t>
      </w:r>
    </w:p>
    <w:p w14:paraId="17366FA4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B44E53">
        <w:rPr>
          <w:rFonts w:ascii="Times New Roman" w:hAnsi="Times New Roman"/>
          <w:sz w:val="24"/>
          <w:szCs w:val="24"/>
        </w:rPr>
        <w:t xml:space="preserve"> a beépített berendezési tárgyakat,</w:t>
      </w:r>
    </w:p>
    <w:p w14:paraId="1E65B75A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 w:rsidRPr="00B44E53">
        <w:rPr>
          <w:rFonts w:ascii="Times New Roman" w:hAnsi="Times New Roman"/>
          <w:sz w:val="24"/>
          <w:szCs w:val="24"/>
        </w:rPr>
        <w:t xml:space="preserve"> a nyílásokat,</w:t>
      </w:r>
    </w:p>
    <w:p w14:paraId="3F37CA31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Pr="00B44E53">
        <w:rPr>
          <w:rFonts w:ascii="Times New Roman" w:hAnsi="Times New Roman"/>
          <w:sz w:val="24"/>
          <w:szCs w:val="24"/>
        </w:rPr>
        <w:t xml:space="preserve"> az ábrázolt szintek szintváltását és szintmagasságát, a szintáthidalók emelkedési irányát, mindkét végének szintmagasságát,</w:t>
      </w:r>
    </w:p>
    <w:p w14:paraId="5A54931D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Pr="00B44E53">
        <w:rPr>
          <w:rFonts w:ascii="Times New Roman" w:hAnsi="Times New Roman"/>
          <w:sz w:val="24"/>
          <w:szCs w:val="24"/>
        </w:rPr>
        <w:t xml:space="preserve"> a szerkezeti dilatációk helyét,</w:t>
      </w:r>
    </w:p>
    <w:p w14:paraId="799CAD27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Pr="00B44E53">
        <w:rPr>
          <w:rFonts w:ascii="Times New Roman" w:hAnsi="Times New Roman"/>
          <w:sz w:val="24"/>
          <w:szCs w:val="24"/>
        </w:rPr>
        <w:t xml:space="preserve"> a földszinti alaprajzon a csatlakozó véglegesen rendezett terepet, az épület körüli járdát, az előlépcsőt és egyéb szerkezeteket,</w:t>
      </w:r>
    </w:p>
    <w:p w14:paraId="0AABA769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</w:t>
      </w:r>
      <w:r w:rsidRPr="00B44E53">
        <w:rPr>
          <w:rFonts w:ascii="Times New Roman" w:hAnsi="Times New Roman"/>
          <w:sz w:val="24"/>
          <w:szCs w:val="24"/>
        </w:rPr>
        <w:t xml:space="preserve"> az égéstermék-elvezetőket,</w:t>
      </w:r>
    </w:p>
    <w:p w14:paraId="76420C88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 w:rsidRPr="00B44E53">
        <w:rPr>
          <w:rFonts w:ascii="Times New Roman" w:hAnsi="Times New Roman"/>
          <w:sz w:val="24"/>
          <w:szCs w:val="24"/>
        </w:rPr>
        <w:t xml:space="preserve"> az északi irány jelölését, a metszetek helyét, esetleges törését és nézetének irányát,</w:t>
      </w:r>
    </w:p>
    <w:p w14:paraId="5EE7AFBF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</w:t>
      </w:r>
      <w:r w:rsidRPr="00B44E53">
        <w:rPr>
          <w:rFonts w:ascii="Times New Roman" w:hAnsi="Times New Roman"/>
          <w:sz w:val="24"/>
          <w:szCs w:val="24"/>
        </w:rPr>
        <w:t xml:space="preserve"> az egyes helyiségek megnevezését, alapterületét és padlóburkolatát,</w:t>
      </w:r>
      <w:r>
        <w:rPr>
          <w:rFonts w:ascii="Times New Roman" w:hAnsi="Times New Roman"/>
          <w:sz w:val="24"/>
          <w:szCs w:val="24"/>
        </w:rPr>
        <w:t xml:space="preserve"> és</w:t>
      </w:r>
    </w:p>
    <w:p w14:paraId="794E136A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</w:t>
      </w:r>
      <w:r w:rsidRPr="00B44E53">
        <w:rPr>
          <w:rFonts w:ascii="Times New Roman" w:hAnsi="Times New Roman"/>
          <w:sz w:val="24"/>
          <w:szCs w:val="24"/>
        </w:rPr>
        <w:t xml:space="preserve"> az azonos alaprajzi és szerkezeti kialakítású szintek alaprajzait - a különböző szintmagasságok egyértelmű jelölésével -, amelyek a tervdokumentációban összevonhatóak.</w:t>
      </w:r>
    </w:p>
    <w:p w14:paraId="434BD254" w14:textId="77777777" w:rsidR="00A7204E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0AE11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 xml:space="preserve">3. </w:t>
      </w:r>
      <w:r w:rsidRPr="00F85251">
        <w:rPr>
          <w:rFonts w:ascii="Times New Roman" w:hAnsi="Times New Roman"/>
          <w:bCs/>
          <w:sz w:val="24"/>
          <w:szCs w:val="24"/>
        </w:rPr>
        <w:t>Metszet</w:t>
      </w:r>
      <w:r w:rsidRPr="00537063">
        <w:rPr>
          <w:rFonts w:ascii="Times New Roman" w:hAnsi="Times New Roman"/>
          <w:sz w:val="24"/>
          <w:szCs w:val="24"/>
        </w:rPr>
        <w:t xml:space="preserve"> M=1:100 </w:t>
      </w:r>
    </w:p>
    <w:p w14:paraId="36B29BF1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metszet</w:t>
      </w:r>
      <w:r w:rsidRPr="00B44E53">
        <w:rPr>
          <w:rFonts w:ascii="Times New Roman" w:hAnsi="Times New Roman"/>
          <w:sz w:val="24"/>
          <w:szCs w:val="24"/>
        </w:rPr>
        <w:t xml:space="preserve"> a megértéshez szükséges számú, de legalább két egymással szöget bezáró módon felvett metszet, amely tartalmazza</w:t>
      </w:r>
      <w:r>
        <w:rPr>
          <w:rFonts w:ascii="Times New Roman" w:hAnsi="Times New Roman"/>
          <w:sz w:val="24"/>
          <w:szCs w:val="24"/>
        </w:rPr>
        <w:t>:</w:t>
      </w:r>
    </w:p>
    <w:p w14:paraId="7D153740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B44E53">
        <w:rPr>
          <w:rFonts w:ascii="Times New Roman" w:hAnsi="Times New Roman"/>
          <w:sz w:val="24"/>
          <w:szCs w:val="24"/>
        </w:rPr>
        <w:t xml:space="preserve"> az elmetszett, a nézet irányába eső látható, indokolt esetben a nézet irányába eső, de a más szerkezetek által takart szerkezeteket,</w:t>
      </w:r>
    </w:p>
    <w:p w14:paraId="31F59620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B44E53">
        <w:rPr>
          <w:rFonts w:ascii="Times New Roman" w:hAnsi="Times New Roman"/>
          <w:sz w:val="24"/>
          <w:szCs w:val="24"/>
        </w:rPr>
        <w:t xml:space="preserve"> zártsorú beépítés esetén a szomszéd épületek alapsíkját,</w:t>
      </w:r>
    </w:p>
    <w:p w14:paraId="358D177A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B44E53">
        <w:rPr>
          <w:rFonts w:ascii="Times New Roman" w:hAnsi="Times New Roman"/>
          <w:sz w:val="24"/>
          <w:szCs w:val="24"/>
        </w:rPr>
        <w:t xml:space="preserve"> az építményhez csatlakozó véglegesen rendezett terepet és járdát,</w:t>
      </w:r>
    </w:p>
    <w:p w14:paraId="00CA7299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Pr="00B44E53">
        <w:rPr>
          <w:rFonts w:ascii="Times New Roman" w:hAnsi="Times New Roman"/>
          <w:sz w:val="24"/>
          <w:szCs w:val="24"/>
        </w:rPr>
        <w:t xml:space="preserve"> valamennyi, a metszeten megjelenített szerkezet rétegrendjét,</w:t>
      </w:r>
      <w:r>
        <w:rPr>
          <w:rFonts w:ascii="Times New Roman" w:hAnsi="Times New Roman"/>
          <w:sz w:val="24"/>
          <w:szCs w:val="24"/>
        </w:rPr>
        <w:t xml:space="preserve"> és</w:t>
      </w:r>
    </w:p>
    <w:p w14:paraId="719B11CC" w14:textId="77777777" w:rsidR="00A7204E" w:rsidRPr="00B44E5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3.5.</w:t>
      </w:r>
      <w:r w:rsidRPr="00B44E53">
        <w:rPr>
          <w:rFonts w:ascii="Times New Roman" w:hAnsi="Times New Roman"/>
          <w:sz w:val="24"/>
          <w:szCs w:val="24"/>
        </w:rPr>
        <w:t xml:space="preserve"> vízszintes és magassági méretezést.</w:t>
      </w:r>
    </w:p>
    <w:p w14:paraId="6506C47B" w14:textId="77777777" w:rsidR="00A7204E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C9459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 xml:space="preserve">4. </w:t>
      </w:r>
      <w:r w:rsidRPr="00F85251">
        <w:rPr>
          <w:rFonts w:ascii="Times New Roman" w:hAnsi="Times New Roman"/>
          <w:bCs/>
          <w:sz w:val="24"/>
          <w:szCs w:val="24"/>
        </w:rPr>
        <w:t>Homlokzat</w:t>
      </w:r>
      <w:r w:rsidRPr="00537063">
        <w:rPr>
          <w:rFonts w:ascii="Times New Roman" w:hAnsi="Times New Roman"/>
          <w:sz w:val="24"/>
          <w:szCs w:val="24"/>
        </w:rPr>
        <w:t xml:space="preserve"> M=1:100 </w:t>
      </w:r>
    </w:p>
    <w:p w14:paraId="2AC4093A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>Az építmény homlokzatának terve tartalmazza:</w:t>
      </w:r>
    </w:p>
    <w:p w14:paraId="3DA2C951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>4.1. a tervezett épület homlokzatait egész telken átmenő terepmetszettel,</w:t>
      </w:r>
    </w:p>
    <w:p w14:paraId="2911FAB3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>4.2. valamennyi homlokzati anyag megnevezését,</w:t>
      </w:r>
    </w:p>
    <w:p w14:paraId="31CB6970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>4.3. a tervezett növényzetet, térburkolatokat,</w:t>
      </w:r>
    </w:p>
    <w:p w14:paraId="6398C14E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>4.4. a tervezett tereprendezést, és</w:t>
      </w:r>
    </w:p>
    <w:p w14:paraId="763CC272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>4.5. vízszintes és magassági méretezést.</w:t>
      </w:r>
    </w:p>
    <w:p w14:paraId="13FC8BF3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1988E" w14:textId="77777777" w:rsidR="00A7204E" w:rsidRPr="00537063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063">
        <w:rPr>
          <w:rFonts w:ascii="Times New Roman" w:hAnsi="Times New Roman"/>
          <w:sz w:val="24"/>
          <w:szCs w:val="24"/>
        </w:rPr>
        <w:t xml:space="preserve">5. </w:t>
      </w:r>
      <w:r w:rsidRPr="00F85251">
        <w:rPr>
          <w:rFonts w:ascii="Times New Roman" w:hAnsi="Times New Roman"/>
          <w:bCs/>
          <w:sz w:val="24"/>
          <w:szCs w:val="24"/>
        </w:rPr>
        <w:t>Építészeti műszaki leírás</w:t>
      </w:r>
    </w:p>
    <w:p w14:paraId="1E967108" w14:textId="77777777" w:rsidR="00A7204E" w:rsidRPr="00537063" w:rsidRDefault="00A7204E" w:rsidP="00A7204E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7063">
        <w:rPr>
          <w:rFonts w:ascii="Times New Roman" w:hAnsi="Times New Roman" w:cs="Times New Roman"/>
          <w:sz w:val="24"/>
          <w:szCs w:val="24"/>
        </w:rPr>
        <w:t>Az építészeti műszaki leírás tartalmazza:</w:t>
      </w:r>
    </w:p>
    <w:p w14:paraId="0C7AF389" w14:textId="77777777" w:rsidR="00A7204E" w:rsidRPr="001561FD" w:rsidRDefault="00A7204E" w:rsidP="00A7204E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2E2A">
        <w:rPr>
          <w:rFonts w:ascii="Times New Roman" w:hAnsi="Times New Roman" w:cs="Times New Roman"/>
          <w:sz w:val="24"/>
          <w:szCs w:val="24"/>
        </w:rPr>
        <w:t>5.1.</w:t>
      </w:r>
      <w:r w:rsidRPr="001561FD">
        <w:rPr>
          <w:rFonts w:ascii="Times New Roman" w:hAnsi="Times New Roman" w:cs="Times New Roman"/>
          <w:sz w:val="24"/>
          <w:szCs w:val="24"/>
        </w:rPr>
        <w:t xml:space="preserve"> a tervezett rendeltetés leírását,</w:t>
      </w:r>
    </w:p>
    <w:p w14:paraId="63DD8803" w14:textId="77777777" w:rsidR="00A7204E" w:rsidRPr="001561FD" w:rsidRDefault="00A7204E" w:rsidP="00A7204E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1FD">
        <w:rPr>
          <w:rFonts w:ascii="Times New Roman" w:hAnsi="Times New Roman"/>
          <w:sz w:val="24"/>
          <w:szCs w:val="24"/>
        </w:rPr>
        <w:t>5.2.</w:t>
      </w:r>
      <w:r w:rsidRPr="001561FD">
        <w:rPr>
          <w:rFonts w:ascii="Times New Roman" w:hAnsi="Times New Roman" w:cs="Times New Roman"/>
          <w:sz w:val="24"/>
          <w:szCs w:val="24"/>
        </w:rPr>
        <w:t xml:space="preserve"> a telekre, a tervezett és a meglévő építményekre vonatkozó jogszabályban előírt azon paramétereket (telek beépített területe, beépített területek aránya a zöldfelülethez, épületmagasság, építmények egymástól való távolsága, elő-, hátsó-, oldalkertek mérete) melyek nem szerepelnek az egyes tervlapokon és az ezekhez tartozó idomtervekkel ellátott számításokat,</w:t>
      </w:r>
    </w:p>
    <w:p w14:paraId="44B7D29A" w14:textId="77777777" w:rsidR="00A7204E" w:rsidRPr="001561FD" w:rsidRDefault="00A7204E" w:rsidP="00A7204E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1FD">
        <w:rPr>
          <w:rFonts w:ascii="Times New Roman" w:hAnsi="Times New Roman" w:cs="Times New Roman"/>
          <w:sz w:val="24"/>
          <w:szCs w:val="24"/>
        </w:rPr>
        <w:t>5.3. az anyagok, színek ismertetését</w:t>
      </w:r>
    </w:p>
    <w:p w14:paraId="5B172CEB" w14:textId="77777777" w:rsidR="00A7204E" w:rsidRPr="001561FD" w:rsidRDefault="00A7204E" w:rsidP="00A7204E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1FD">
        <w:rPr>
          <w:rFonts w:ascii="Times New Roman" w:hAnsi="Times New Roman"/>
          <w:sz w:val="24"/>
          <w:szCs w:val="24"/>
        </w:rPr>
        <w:t>5.4.</w:t>
      </w:r>
      <w:r w:rsidRPr="001561FD">
        <w:rPr>
          <w:rFonts w:ascii="Times New Roman" w:hAnsi="Times New Roman" w:cs="Times New Roman"/>
          <w:sz w:val="24"/>
          <w:szCs w:val="24"/>
        </w:rPr>
        <w:t xml:space="preserve"> leírást a környezethez való illeszkedés bemutatásával,</w:t>
      </w:r>
    </w:p>
    <w:p w14:paraId="23231E72" w14:textId="77777777" w:rsidR="00A7204E" w:rsidRPr="001561FD" w:rsidRDefault="00A7204E" w:rsidP="00A7204E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61FD">
        <w:rPr>
          <w:rFonts w:ascii="Times New Roman" w:hAnsi="Times New Roman"/>
          <w:sz w:val="24"/>
          <w:szCs w:val="24"/>
        </w:rPr>
        <w:t xml:space="preserve">5.5. </w:t>
      </w:r>
      <w:r w:rsidRPr="001561FD">
        <w:rPr>
          <w:rFonts w:ascii="Times New Roman" w:hAnsi="Times New Roman" w:cs="Times New Roman"/>
          <w:sz w:val="24"/>
          <w:szCs w:val="24"/>
        </w:rPr>
        <w:t>helyiséglistát és terület-kimutatást,</w:t>
      </w:r>
    </w:p>
    <w:p w14:paraId="1553C48C" w14:textId="77777777" w:rsidR="00A7204E" w:rsidRPr="00F85251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61FD">
        <w:rPr>
          <w:rFonts w:ascii="Times New Roman" w:hAnsi="Times New Roman"/>
          <w:sz w:val="24"/>
          <w:szCs w:val="24"/>
        </w:rPr>
        <w:t>5.6.</w:t>
      </w:r>
      <w:r w:rsidRPr="00F31D1E">
        <w:rPr>
          <w:rFonts w:ascii="Times New Roman" w:hAnsi="Times New Roman"/>
          <w:sz w:val="24"/>
          <w:szCs w:val="24"/>
        </w:rPr>
        <w:t xml:space="preserve"> a</w:t>
      </w:r>
      <w:r w:rsidRPr="001561FD">
        <w:rPr>
          <w:rFonts w:ascii="Times New Roman" w:hAnsi="Times New Roman"/>
          <w:sz w:val="24"/>
          <w:szCs w:val="24"/>
        </w:rPr>
        <w:t xml:space="preserve"> </w:t>
      </w:r>
      <w:r w:rsidRPr="00F85251">
        <w:rPr>
          <w:rFonts w:ascii="Times New Roman" w:hAnsi="Times New Roman"/>
          <w:sz w:val="24"/>
          <w:szCs w:val="24"/>
        </w:rPr>
        <w:t>közműellátás ismertetés</w:t>
      </w:r>
      <w:r w:rsidRPr="008F2E2A">
        <w:rPr>
          <w:rFonts w:ascii="Times New Roman" w:hAnsi="Times New Roman"/>
          <w:sz w:val="24"/>
          <w:szCs w:val="24"/>
        </w:rPr>
        <w:t>ét</w:t>
      </w:r>
      <w:r w:rsidRPr="00F85251">
        <w:rPr>
          <w:rFonts w:ascii="Times New Roman" w:hAnsi="Times New Roman"/>
          <w:sz w:val="24"/>
          <w:szCs w:val="24"/>
        </w:rPr>
        <w:t>,</w:t>
      </w:r>
      <w:r w:rsidRPr="008F2E2A">
        <w:rPr>
          <w:rFonts w:ascii="Times New Roman" w:hAnsi="Times New Roman"/>
          <w:sz w:val="24"/>
          <w:szCs w:val="24"/>
        </w:rPr>
        <w:t xml:space="preserve"> és</w:t>
      </w:r>
    </w:p>
    <w:p w14:paraId="49A7ED20" w14:textId="77777777" w:rsidR="00A7204E" w:rsidRPr="00F85251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E2A">
        <w:rPr>
          <w:rFonts w:ascii="Times New Roman" w:hAnsi="Times New Roman"/>
          <w:sz w:val="24"/>
          <w:szCs w:val="24"/>
        </w:rPr>
        <w:t xml:space="preserve">5.7. </w:t>
      </w:r>
      <w:r w:rsidRPr="00F31D1E">
        <w:rPr>
          <w:rFonts w:ascii="Times New Roman" w:hAnsi="Times New Roman"/>
          <w:sz w:val="24"/>
          <w:szCs w:val="24"/>
        </w:rPr>
        <w:t xml:space="preserve">a </w:t>
      </w:r>
      <w:r w:rsidRPr="00F85251">
        <w:rPr>
          <w:rFonts w:ascii="Times New Roman" w:hAnsi="Times New Roman"/>
          <w:sz w:val="24"/>
          <w:szCs w:val="24"/>
        </w:rPr>
        <w:t>parkolómérleg-számítást</w:t>
      </w:r>
      <w:r w:rsidRPr="008F2E2A">
        <w:rPr>
          <w:rFonts w:ascii="Times New Roman" w:hAnsi="Times New Roman"/>
          <w:sz w:val="24"/>
          <w:szCs w:val="24"/>
        </w:rPr>
        <w:t>.</w:t>
      </w:r>
    </w:p>
    <w:p w14:paraId="4A40BC4A" w14:textId="77777777" w:rsidR="00A7204E" w:rsidRPr="00F85251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8450A7" w14:textId="77777777" w:rsidR="00A7204E" w:rsidRPr="00F85251" w:rsidRDefault="00A7204E" w:rsidP="00A72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5251">
        <w:rPr>
          <w:rFonts w:ascii="Times New Roman" w:hAnsi="Times New Roman"/>
          <w:bCs/>
          <w:sz w:val="24"/>
          <w:szCs w:val="24"/>
        </w:rPr>
        <w:t>6. Utcakép ábrázolása</w:t>
      </w:r>
    </w:p>
    <w:p w14:paraId="5F16F47A" w14:textId="77777777" w:rsidR="00A7204E" w:rsidRPr="00F85251" w:rsidRDefault="00A7204E" w:rsidP="00A720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ADD60C" w14:textId="77777777" w:rsidR="00A7204E" w:rsidRPr="00F85251" w:rsidRDefault="00A7204E" w:rsidP="00A720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5251">
        <w:rPr>
          <w:rFonts w:ascii="Times New Roman" w:hAnsi="Times New Roman"/>
          <w:bCs/>
          <w:sz w:val="24"/>
          <w:szCs w:val="24"/>
        </w:rPr>
        <w:t>7. Tömegvázlat</w:t>
      </w:r>
    </w:p>
    <w:p w14:paraId="134BDFBA" w14:textId="5CF1DDB1" w:rsidR="005C5FF7" w:rsidRPr="00A7204E" w:rsidRDefault="005C5FF7">
      <w:pPr>
        <w:rPr>
          <w:rFonts w:ascii="Times New Roman" w:hAnsi="Times New Roman"/>
          <w:b/>
          <w:bCs/>
          <w:sz w:val="24"/>
          <w:szCs w:val="24"/>
        </w:rPr>
      </w:pPr>
    </w:p>
    <w:sectPr w:rsidR="005C5FF7" w:rsidRPr="00A7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62"/>
    <w:rsid w:val="005C5FF7"/>
    <w:rsid w:val="00A7204E"/>
    <w:rsid w:val="00D1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C306"/>
  <w15:chartTrackingRefBased/>
  <w15:docId w15:val="{A5145201-EF8D-4CA7-92AB-9B7B1B9B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0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204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Henrietta Buzál</dc:creator>
  <cp:keywords/>
  <dc:description/>
  <cp:lastModifiedBy>Henrietta Buzál</cp:lastModifiedBy>
  <cp:revision>2</cp:revision>
  <dcterms:created xsi:type="dcterms:W3CDTF">2021-01-22T07:30:00Z</dcterms:created>
  <dcterms:modified xsi:type="dcterms:W3CDTF">2021-01-22T07:31:00Z</dcterms:modified>
</cp:coreProperties>
</file>