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914" w:rsidRPr="004A3142" w:rsidRDefault="00A87914" w:rsidP="00A87914">
      <w:pPr>
        <w:numPr>
          <w:ilvl w:val="0"/>
          <w:numId w:val="1"/>
        </w:numPr>
        <w:spacing w:after="160" w:line="259" w:lineRule="auto"/>
        <w:contextualSpacing/>
        <w:jc w:val="right"/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  <w:r w:rsidRPr="004A3142">
        <w:rPr>
          <w:rFonts w:eastAsiaTheme="minorHAnsi"/>
          <w:sz w:val="22"/>
          <w:szCs w:val="22"/>
          <w:lang w:eastAsia="en-US"/>
        </w:rPr>
        <w:t xml:space="preserve"> melléklet a 3/2017. (I. 26.) önkormányzati rendelethez</w:t>
      </w:r>
    </w:p>
    <w:p w:rsidR="00A87914" w:rsidRPr="004A3142" w:rsidRDefault="00A87914" w:rsidP="00A87914">
      <w:p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begin"/>
      </w:r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instrText xml:space="preserve"> LINK Excel.Sheet.8 "C:\\Users\\kati\\Documents\\2017\\január\\2. melléklet Önk működési bevételek és kiadások mérlege.xls" "2.sz.mell  !S1O1:S29O5" \a \f 4 \h  \* MERGEFORMAT </w:instrText>
      </w:r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separate"/>
      </w:r>
    </w:p>
    <w:tbl>
      <w:tblPr>
        <w:tblW w:w="13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4995"/>
        <w:gridCol w:w="1490"/>
        <w:gridCol w:w="4995"/>
        <w:gridCol w:w="1492"/>
      </w:tblGrid>
      <w:tr w:rsidR="00A87914" w:rsidRPr="004A3142" w:rsidTr="00D611E1">
        <w:trPr>
          <w:trHeight w:val="637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7914" w:rsidRPr="004A3142" w:rsidRDefault="00A87914" w:rsidP="00D611E1"/>
        </w:tc>
        <w:tc>
          <w:tcPr>
            <w:tcW w:w="12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center"/>
              <w:rPr>
                <w:rFonts w:ascii="Times New Roman CE" w:hAnsi="Times New Roman CE"/>
                <w:b/>
                <w:bCs/>
              </w:rPr>
            </w:pPr>
            <w:r w:rsidRPr="004A3142">
              <w:rPr>
                <w:rFonts w:ascii="Times New Roman CE" w:hAnsi="Times New Roman CE"/>
                <w:b/>
                <w:bCs/>
              </w:rPr>
              <w:t>I. Működési célú bevételek és kiadások mérlege</w:t>
            </w:r>
            <w:r w:rsidRPr="004A3142">
              <w:rPr>
                <w:rFonts w:ascii="Times New Roman CE" w:hAnsi="Times New Roman CE"/>
                <w:b/>
                <w:bCs/>
              </w:rPr>
              <w:br/>
              <w:t>(Önkormányzati szinten)</w:t>
            </w:r>
          </w:p>
        </w:tc>
      </w:tr>
      <w:tr w:rsidR="00A87914" w:rsidRPr="004A3142" w:rsidTr="00D611E1">
        <w:trPr>
          <w:trHeight w:val="228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center"/>
              <w:rPr>
                <w:rFonts w:ascii="Times New Roman CE" w:hAnsi="Times New Roman CE"/>
                <w:b/>
                <w:bCs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b/>
                <w:bCs/>
                <w:i/>
                <w:iCs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b/>
                <w:bCs/>
                <w:i/>
                <w:iCs/>
                <w:sz w:val="20"/>
                <w:szCs w:val="20"/>
              </w:rPr>
              <w:t xml:space="preserve"> forintban </w:t>
            </w:r>
          </w:p>
        </w:tc>
      </w:tr>
      <w:tr w:rsidR="00A87914" w:rsidRPr="004A3142" w:rsidTr="00D611E1">
        <w:trPr>
          <w:trHeight w:val="288"/>
        </w:trPr>
        <w:tc>
          <w:tcPr>
            <w:tcW w:w="6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/>
                <w:b/>
                <w:bCs/>
                <w:sz w:val="18"/>
                <w:szCs w:val="18"/>
              </w:rPr>
              <w:t>Sor-</w:t>
            </w:r>
            <w:r w:rsidRPr="004A3142">
              <w:rPr>
                <w:rFonts w:ascii="Times New Roman CE" w:hAnsi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4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A87914" w:rsidRPr="004A3142" w:rsidTr="00D611E1">
        <w:trPr>
          <w:trHeight w:val="565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/>
                <w:b/>
                <w:bCs/>
                <w:sz w:val="18"/>
                <w:szCs w:val="18"/>
              </w:rPr>
              <w:t>2017. évi előirányzat</w:t>
            </w:r>
          </w:p>
        </w:tc>
        <w:tc>
          <w:tcPr>
            <w:tcW w:w="49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/>
                <w:b/>
                <w:bCs/>
                <w:sz w:val="18"/>
                <w:szCs w:val="18"/>
              </w:rPr>
              <w:t>2017. évi előirányzat</w:t>
            </w:r>
          </w:p>
        </w:tc>
      </w:tr>
      <w:tr w:rsidR="00A87914" w:rsidRPr="004A3142" w:rsidTr="00D611E1">
        <w:trPr>
          <w:trHeight w:val="192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49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b/>
                <w:bCs/>
                <w:sz w:val="16"/>
                <w:szCs w:val="16"/>
              </w:rPr>
              <w:t>5.</w:t>
            </w:r>
          </w:p>
        </w:tc>
      </w:tr>
      <w:tr w:rsidR="00A87914" w:rsidRPr="004A3142" w:rsidTr="00D611E1">
        <w:trPr>
          <w:trHeight w:val="207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sz w:val="20"/>
                <w:szCs w:val="20"/>
              </w:rPr>
              <w:t>1.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Önkormányzatok működési támogatásai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661 641 474</w:t>
            </w:r>
          </w:p>
        </w:tc>
        <w:tc>
          <w:tcPr>
            <w:tcW w:w="4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Személyi juttatások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426 578 000</w:t>
            </w:r>
          </w:p>
        </w:tc>
      </w:tr>
      <w:tr w:rsidR="00A87914" w:rsidRPr="004A3142" w:rsidTr="00D611E1">
        <w:trPr>
          <w:trHeight w:val="207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sz w:val="20"/>
                <w:szCs w:val="20"/>
              </w:rPr>
              <w:t>2.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18 500 000</w:t>
            </w:r>
          </w:p>
        </w:tc>
        <w:tc>
          <w:tcPr>
            <w:tcW w:w="4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91 694 000</w:t>
            </w:r>
          </w:p>
        </w:tc>
      </w:tr>
      <w:tr w:rsidR="00A87914" w:rsidRPr="004A3142" w:rsidTr="00D611E1">
        <w:trPr>
          <w:trHeight w:val="207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sz w:val="20"/>
                <w:szCs w:val="20"/>
              </w:rPr>
              <w:t>3.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Ebből TB alaptól átvett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18 500 000</w:t>
            </w:r>
          </w:p>
        </w:tc>
        <w:tc>
          <w:tcPr>
            <w:tcW w:w="4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 xml:space="preserve">Dologi kiadások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628 662 474</w:t>
            </w:r>
          </w:p>
        </w:tc>
      </w:tr>
      <w:tr w:rsidR="00A87914" w:rsidRPr="004A3142" w:rsidTr="00D611E1">
        <w:trPr>
          <w:trHeight w:val="207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sz w:val="20"/>
                <w:szCs w:val="20"/>
              </w:rPr>
              <w:t>4.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Közhatalmi bevételek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 xml:space="preserve">295 000 </w:t>
            </w:r>
            <w:proofErr w:type="spellStart"/>
            <w:r w:rsidRPr="004A3142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4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94 827 000</w:t>
            </w:r>
          </w:p>
        </w:tc>
      </w:tr>
      <w:tr w:rsidR="00A87914" w:rsidRPr="004A3142" w:rsidTr="00D611E1">
        <w:trPr>
          <w:trHeight w:val="207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sz w:val="20"/>
                <w:szCs w:val="20"/>
              </w:rPr>
              <w:t>5.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Működési célú átvett pénzeszközök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4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82 902 000</w:t>
            </w:r>
          </w:p>
        </w:tc>
      </w:tr>
      <w:tr w:rsidR="00A87914" w:rsidRPr="004A3142" w:rsidTr="00D611E1">
        <w:trPr>
          <w:trHeight w:val="207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sz w:val="20"/>
                <w:szCs w:val="20"/>
              </w:rPr>
              <w:t>6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Egyéb működési bevételek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236 896 000</w:t>
            </w:r>
          </w:p>
        </w:tc>
        <w:tc>
          <w:tcPr>
            <w:tcW w:w="4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87914" w:rsidRPr="004A3142" w:rsidTr="00D611E1">
        <w:trPr>
          <w:trHeight w:val="207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sz w:val="20"/>
                <w:szCs w:val="20"/>
              </w:rPr>
              <w:t>7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4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87914" w:rsidRPr="004A3142" w:rsidTr="00D611E1">
        <w:trPr>
          <w:trHeight w:val="207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sz w:val="20"/>
                <w:szCs w:val="20"/>
              </w:rPr>
              <w:t>8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4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87914" w:rsidRPr="004A3142" w:rsidTr="00D611E1">
        <w:trPr>
          <w:trHeight w:val="207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sz w:val="20"/>
                <w:szCs w:val="20"/>
              </w:rPr>
              <w:t>9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4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87914" w:rsidRPr="004A3142" w:rsidTr="00D611E1">
        <w:trPr>
          <w:trHeight w:val="207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sz w:val="20"/>
                <w:szCs w:val="20"/>
              </w:rPr>
              <w:t>10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4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87914" w:rsidRPr="004A3142" w:rsidTr="00D611E1">
        <w:trPr>
          <w:trHeight w:val="207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sz w:val="20"/>
                <w:szCs w:val="20"/>
              </w:rPr>
              <w:t>11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4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87914" w:rsidRPr="004A3142" w:rsidTr="00D611E1">
        <w:trPr>
          <w:trHeight w:val="255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Költségvetési bevételek összesen 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b/>
                <w:bCs/>
                <w:sz w:val="16"/>
                <w:szCs w:val="16"/>
              </w:rPr>
              <w:t>1 212 037 474</w:t>
            </w:r>
          </w:p>
        </w:tc>
        <w:tc>
          <w:tcPr>
            <w:tcW w:w="4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b/>
                <w:bCs/>
                <w:sz w:val="16"/>
                <w:szCs w:val="16"/>
              </w:rPr>
              <w:t>Költségvetési kiadások összesen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b/>
                <w:bCs/>
                <w:sz w:val="16"/>
                <w:szCs w:val="16"/>
              </w:rPr>
              <w:t>1 324 663 474</w:t>
            </w:r>
          </w:p>
        </w:tc>
      </w:tr>
      <w:tr w:rsidR="00A87914" w:rsidRPr="004A3142" w:rsidTr="00D611E1">
        <w:trPr>
          <w:trHeight w:val="207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sz w:val="20"/>
                <w:szCs w:val="20"/>
              </w:rPr>
              <w:t>13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 xml:space="preserve">Hiány belső finanszírozásának bevételei 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i/>
                <w:i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i/>
                <w:iCs/>
                <w:sz w:val="16"/>
                <w:szCs w:val="16"/>
              </w:rPr>
              <w:t xml:space="preserve">50 000 </w:t>
            </w:r>
            <w:proofErr w:type="spellStart"/>
            <w:r w:rsidRPr="004A3142">
              <w:rPr>
                <w:rFonts w:ascii="Times New Roman CE" w:hAnsi="Times New Roman CE"/>
                <w:i/>
                <w:iCs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4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87914" w:rsidRPr="004A3142" w:rsidTr="00D611E1">
        <w:trPr>
          <w:trHeight w:val="207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sz w:val="20"/>
                <w:szCs w:val="20"/>
              </w:rPr>
              <w:t>14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 xml:space="preserve">50 000 </w:t>
            </w:r>
            <w:proofErr w:type="spellStart"/>
            <w:r w:rsidRPr="004A3142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4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Likviditási célú hitelek törlesztése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87914" w:rsidRPr="004A3142" w:rsidTr="00D611E1">
        <w:trPr>
          <w:trHeight w:val="207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sz w:val="20"/>
                <w:szCs w:val="20"/>
              </w:rPr>
              <w:t>15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4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Rövid lejáratú hitelek törlesztése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87914" w:rsidRPr="004A3142" w:rsidTr="00D611E1">
        <w:trPr>
          <w:trHeight w:val="207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sz w:val="20"/>
                <w:szCs w:val="20"/>
              </w:rPr>
              <w:t>16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4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Hosszú lejáratú hitelek törlesztése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87914" w:rsidRPr="004A3142" w:rsidTr="00D611E1">
        <w:trPr>
          <w:trHeight w:val="207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sz w:val="20"/>
                <w:szCs w:val="20"/>
              </w:rPr>
              <w:t>17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 xml:space="preserve">   Egyéb belső finanszírozási bevételek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49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Kölcsön törlesztése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87914" w:rsidRPr="004A3142" w:rsidTr="00D611E1">
        <w:trPr>
          <w:trHeight w:val="207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sz w:val="20"/>
                <w:szCs w:val="20"/>
              </w:rPr>
              <w:t>18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 xml:space="preserve">Hiány külső finanszírozásának bevételei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i/>
                <w:i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Forgatási célú belföldi, külföldi értékpapírok vásárlása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87914" w:rsidRPr="004A3142" w:rsidTr="00D611E1">
        <w:trPr>
          <w:trHeight w:val="207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sz w:val="20"/>
                <w:szCs w:val="20"/>
              </w:rPr>
              <w:t>19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 xml:space="preserve">   Likviditási célú hitelek, kölcsönök felvétele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4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Betét elhelyezése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87914" w:rsidRPr="004A3142" w:rsidTr="00D611E1">
        <w:trPr>
          <w:trHeight w:val="207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sz w:val="20"/>
                <w:szCs w:val="20"/>
              </w:rPr>
              <w:t>20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 xml:space="preserve">   Értékpapírok bevételei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4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87914" w:rsidRPr="004A3142" w:rsidTr="00D611E1">
        <w:trPr>
          <w:trHeight w:val="255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Működési célú finanszírozási bevételek összesen 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50 000 </w:t>
            </w:r>
            <w:proofErr w:type="spellStart"/>
            <w:r w:rsidRPr="004A3142">
              <w:rPr>
                <w:rFonts w:ascii="Times New Roman CE" w:hAnsi="Times New Roman CE"/>
                <w:b/>
                <w:bCs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4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87914" w:rsidRPr="004A3142" w:rsidTr="00D611E1">
        <w:trPr>
          <w:trHeight w:val="216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b/>
                <w:bCs/>
                <w:sz w:val="20"/>
                <w:szCs w:val="20"/>
              </w:rPr>
              <w:t xml:space="preserve">BEVÉTEL ÖSSZESEN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b/>
                <w:bCs/>
                <w:sz w:val="20"/>
                <w:szCs w:val="20"/>
              </w:rPr>
              <w:t>1 262 037 474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b/>
                <w:bCs/>
                <w:sz w:val="20"/>
                <w:szCs w:val="20"/>
              </w:rPr>
              <w:t xml:space="preserve">KIADÁSOK ÖSSZESEN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b/>
                <w:bCs/>
                <w:sz w:val="20"/>
                <w:szCs w:val="20"/>
              </w:rPr>
              <w:t>1 324 663 474</w:t>
            </w:r>
          </w:p>
        </w:tc>
      </w:tr>
      <w:tr w:rsidR="00A87914" w:rsidRPr="004A3142" w:rsidTr="00D611E1">
        <w:trPr>
          <w:trHeight w:val="216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b/>
                <w:bCs/>
                <w:sz w:val="20"/>
                <w:szCs w:val="20"/>
              </w:rPr>
              <w:t>Költségvetési hiány: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b/>
                <w:bCs/>
                <w:sz w:val="20"/>
                <w:szCs w:val="20"/>
              </w:rPr>
              <w:t>112 626 000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b/>
                <w:bCs/>
                <w:sz w:val="20"/>
                <w:szCs w:val="20"/>
              </w:rPr>
              <w:t>Költségvetési többlet: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b/>
                <w:bCs/>
                <w:sz w:val="20"/>
                <w:szCs w:val="20"/>
              </w:rPr>
              <w:t>-</w:t>
            </w:r>
          </w:p>
        </w:tc>
      </w:tr>
      <w:tr w:rsidR="00A87914" w:rsidRPr="004A3142" w:rsidTr="00D611E1">
        <w:trPr>
          <w:trHeight w:val="216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proofErr w:type="gramStart"/>
            <w:r w:rsidRPr="004A3142">
              <w:rPr>
                <w:rFonts w:ascii="Times New Roman CE" w:hAnsi="Times New Roman CE"/>
                <w:b/>
                <w:bCs/>
                <w:sz w:val="20"/>
                <w:szCs w:val="20"/>
              </w:rPr>
              <w:t>Tárgyévi  hiány</w:t>
            </w:r>
            <w:proofErr w:type="gramEnd"/>
            <w:r w:rsidRPr="004A3142">
              <w:rPr>
                <w:rFonts w:ascii="Times New Roman CE" w:hAnsi="Times New Roman C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b/>
                <w:bCs/>
                <w:sz w:val="20"/>
                <w:szCs w:val="20"/>
              </w:rPr>
              <w:t>62 626 000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proofErr w:type="gramStart"/>
            <w:r w:rsidRPr="004A3142">
              <w:rPr>
                <w:rFonts w:ascii="Times New Roman CE" w:hAnsi="Times New Roman CE"/>
                <w:b/>
                <w:bCs/>
                <w:sz w:val="20"/>
                <w:szCs w:val="20"/>
              </w:rPr>
              <w:t>Tárgyévi  többlet</w:t>
            </w:r>
            <w:proofErr w:type="gramEnd"/>
            <w:r w:rsidRPr="004A3142">
              <w:rPr>
                <w:rFonts w:ascii="Times New Roman CE" w:hAnsi="Times New Roman C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914" w:rsidRPr="004A3142" w:rsidRDefault="00A87914" w:rsidP="00D611E1">
            <w:pPr>
              <w:jc w:val="right"/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b/>
                <w:bCs/>
                <w:sz w:val="20"/>
                <w:szCs w:val="20"/>
              </w:rPr>
              <w:t>-</w:t>
            </w:r>
          </w:p>
        </w:tc>
      </w:tr>
    </w:tbl>
    <w:p w:rsidR="006351CD" w:rsidRDefault="00A87914">
      <w:r w:rsidRPr="004A3142">
        <w:rPr>
          <w:rFonts w:asciiTheme="minorHAnsi" w:eastAsiaTheme="minorHAnsi" w:hAnsiTheme="minorHAnsi" w:cstheme="minorBidi"/>
          <w:lang w:eastAsia="en-US"/>
        </w:rPr>
        <w:fldChar w:fldCharType="end"/>
      </w:r>
    </w:p>
    <w:sectPr w:rsidR="006351CD" w:rsidSect="00A87914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A616F4"/>
    <w:multiLevelType w:val="hybridMultilevel"/>
    <w:tmpl w:val="2594E664"/>
    <w:lvl w:ilvl="0" w:tplc="0C44EE5E">
      <w:start w:val="2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53"/>
    <w:rsid w:val="003A55AF"/>
    <w:rsid w:val="006351CD"/>
    <w:rsid w:val="008C5053"/>
    <w:rsid w:val="00A87914"/>
    <w:rsid w:val="00CD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768D3-1BC5-4F35-9B2C-E148091E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7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1739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3</cp:revision>
  <dcterms:created xsi:type="dcterms:W3CDTF">2017-01-27T08:33:00Z</dcterms:created>
  <dcterms:modified xsi:type="dcterms:W3CDTF">2017-02-08T07:25:00Z</dcterms:modified>
</cp:coreProperties>
</file>