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5B" w:rsidRDefault="00A6275B" w:rsidP="00A6275B">
      <w:pPr>
        <w:jc w:val="right"/>
      </w:pPr>
      <w:r w:rsidRPr="008C2C89">
        <w:t>3</w:t>
      </w:r>
      <w:proofErr w:type="gramStart"/>
      <w:r w:rsidRPr="008C2C89">
        <w:t>.sz.</w:t>
      </w:r>
      <w:proofErr w:type="gramEnd"/>
      <w:r w:rsidRPr="008C2C89">
        <w:t xml:space="preserve"> melléklet</w:t>
      </w:r>
      <w:r>
        <w:t xml:space="preserve"> a 3/2019.(III.25.) önkormányzati rendelethez</w:t>
      </w:r>
    </w:p>
    <w:p w:rsidR="00A6275B" w:rsidRPr="008C2C89" w:rsidRDefault="00A6275B" w:rsidP="00A6275B">
      <w:pPr>
        <w:jc w:val="right"/>
      </w:pPr>
    </w:p>
    <w:p w:rsidR="00A6275B" w:rsidRPr="008C2C89" w:rsidRDefault="00A6275B" w:rsidP="00A6275B">
      <w:pPr>
        <w:jc w:val="both"/>
      </w:pPr>
    </w:p>
    <w:p w:rsidR="00A6275B" w:rsidRDefault="00A6275B" w:rsidP="00A6275B">
      <w:pPr>
        <w:jc w:val="center"/>
        <w:rPr>
          <w:b/>
          <w:sz w:val="28"/>
          <w:szCs w:val="28"/>
        </w:rPr>
      </w:pPr>
      <w:r w:rsidRPr="008C2C89">
        <w:rPr>
          <w:b/>
          <w:sz w:val="28"/>
          <w:szCs w:val="28"/>
        </w:rPr>
        <w:t xml:space="preserve">A szociális étkeztetés során alkalmazott </w:t>
      </w:r>
    </w:p>
    <w:p w:rsidR="00A6275B" w:rsidRPr="008C2C89" w:rsidRDefault="00A6275B" w:rsidP="00A6275B">
      <w:pPr>
        <w:jc w:val="center"/>
        <w:rPr>
          <w:b/>
          <w:sz w:val="28"/>
          <w:szCs w:val="28"/>
        </w:rPr>
      </w:pPr>
      <w:proofErr w:type="gramStart"/>
      <w:r w:rsidRPr="008C2C89">
        <w:rPr>
          <w:b/>
          <w:sz w:val="28"/>
          <w:szCs w:val="28"/>
        </w:rPr>
        <w:t>kedvezményes</w:t>
      </w:r>
      <w:proofErr w:type="gramEnd"/>
      <w:r w:rsidRPr="008C2C89">
        <w:rPr>
          <w:b/>
          <w:sz w:val="28"/>
          <w:szCs w:val="28"/>
        </w:rPr>
        <w:t xml:space="preserve"> személyi</w:t>
      </w:r>
      <w:r w:rsidRPr="008C2C89">
        <w:rPr>
          <w:sz w:val="28"/>
          <w:szCs w:val="28"/>
        </w:rPr>
        <w:t xml:space="preserve"> </w:t>
      </w:r>
      <w:r w:rsidRPr="008C2C8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érítési díj</w:t>
      </w:r>
      <w:r w:rsidRPr="008C2C89">
        <w:rPr>
          <w:b/>
          <w:sz w:val="28"/>
          <w:szCs w:val="28"/>
        </w:rPr>
        <w:t>ak</w:t>
      </w:r>
    </w:p>
    <w:p w:rsidR="00A6275B" w:rsidRDefault="00A6275B" w:rsidP="00A6275B">
      <w:pPr>
        <w:jc w:val="center"/>
        <w:rPr>
          <w:b/>
        </w:rPr>
      </w:pPr>
    </w:p>
    <w:p w:rsidR="00A6275B" w:rsidRDefault="00A6275B" w:rsidP="00A6275B">
      <w:pPr>
        <w:jc w:val="center"/>
        <w:rPr>
          <w:b/>
        </w:rPr>
      </w:pPr>
    </w:p>
    <w:p w:rsidR="00A6275B" w:rsidRPr="008C2C89" w:rsidRDefault="00A6275B" w:rsidP="00A6275B">
      <w:pPr>
        <w:jc w:val="center"/>
        <w:rPr>
          <w:b/>
        </w:rPr>
      </w:pPr>
    </w:p>
    <w:p w:rsidR="00A6275B" w:rsidRDefault="00A6275B" w:rsidP="00A6275B">
      <w:pPr>
        <w:jc w:val="both"/>
      </w:pPr>
      <w:r w:rsidRPr="008C2C89">
        <w:t xml:space="preserve">A Képviselő-testület a (2) bekezdés </w:t>
      </w:r>
      <w:proofErr w:type="gramStart"/>
      <w:r w:rsidRPr="008C2C89">
        <w:t>a.</w:t>
      </w:r>
      <w:proofErr w:type="gramEnd"/>
      <w:r w:rsidRPr="008C2C89">
        <w:t>) pontjában meghatározott intézményi térítési díj, illetve a szolgáltatást igénybe vevők rendszeres havi jövedelmének figyelembevételével az alábbi kedvezményes személyi térítési díjakat állapítja meg, amennyiben az ellátott jövedelme a nyugdíjminimum</w:t>
      </w:r>
    </w:p>
    <w:p w:rsidR="00A6275B" w:rsidRDefault="00A6275B" w:rsidP="00A6275B">
      <w:pPr>
        <w:jc w:val="both"/>
      </w:pPr>
    </w:p>
    <w:p w:rsidR="00A6275B" w:rsidRPr="008C2C89" w:rsidRDefault="00A6275B" w:rsidP="00A6275B">
      <w:pPr>
        <w:jc w:val="both"/>
      </w:pPr>
    </w:p>
    <w:p w:rsidR="00A6275B" w:rsidRPr="00EF0530" w:rsidRDefault="00A6275B" w:rsidP="00A6275B">
      <w:pPr>
        <w:jc w:val="both"/>
        <w:rPr>
          <w:b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EF0530">
        <w:rPr>
          <w:b/>
        </w:rPr>
        <w:t>Nettó (Ft</w:t>
      </w:r>
      <w:proofErr w:type="gramStart"/>
      <w:r w:rsidRPr="00EF0530">
        <w:rPr>
          <w:b/>
        </w:rPr>
        <w:t>)     Áfa</w:t>
      </w:r>
      <w:proofErr w:type="gramEnd"/>
      <w:r w:rsidRPr="00EF0530">
        <w:rPr>
          <w:b/>
        </w:rPr>
        <w:t xml:space="preserve"> (Ft)    Bruttó (Ft)</w:t>
      </w:r>
    </w:p>
    <w:p w:rsidR="00A6275B" w:rsidRPr="008C2C89" w:rsidRDefault="00A6275B" w:rsidP="00A6275B">
      <w:pPr>
        <w:jc w:val="both"/>
      </w:pPr>
    </w:p>
    <w:p w:rsidR="00A6275B" w:rsidRDefault="00A6275B" w:rsidP="00A6275B">
      <w:pPr>
        <w:ind w:left="1065" w:hanging="356"/>
        <w:jc w:val="both"/>
      </w:pPr>
      <w:r w:rsidRPr="008C2C89">
        <w:t>150 %-</w:t>
      </w:r>
      <w:proofErr w:type="gramStart"/>
      <w:r w:rsidRPr="008C2C89">
        <w:t>a</w:t>
      </w:r>
      <w:proofErr w:type="gramEnd"/>
      <w:r w:rsidRPr="008C2C89">
        <w:t xml:space="preserve"> alatt van</w:t>
      </w:r>
      <w:r w:rsidRPr="008C2C89">
        <w:tab/>
      </w:r>
      <w:r w:rsidRPr="008C2C89">
        <w:tab/>
      </w:r>
      <w:r w:rsidRPr="008C2C89">
        <w:tab/>
      </w:r>
      <w:r w:rsidRPr="008C2C89">
        <w:tab/>
      </w:r>
      <w:r w:rsidRPr="008C2C89">
        <w:tab/>
      </w:r>
      <w:r w:rsidRPr="008C2C89">
        <w:tab/>
        <w:t xml:space="preserve">     344 </w:t>
      </w:r>
      <w:r w:rsidRPr="008C2C89">
        <w:tab/>
        <w:t>93</w:t>
      </w:r>
      <w:r w:rsidRPr="008C2C89">
        <w:tab/>
        <w:t xml:space="preserve">       437</w:t>
      </w:r>
    </w:p>
    <w:p w:rsidR="00A6275B" w:rsidRPr="008C2C89" w:rsidRDefault="00A6275B" w:rsidP="00A6275B">
      <w:pPr>
        <w:ind w:left="705"/>
        <w:jc w:val="both"/>
      </w:pPr>
    </w:p>
    <w:p w:rsidR="00A6275B" w:rsidRDefault="00A6275B" w:rsidP="00A6275B">
      <w:pPr>
        <w:ind w:left="705"/>
        <w:jc w:val="both"/>
      </w:pPr>
      <w:r w:rsidRPr="008C2C89">
        <w:t xml:space="preserve">150 – 300 %-a közé </w:t>
      </w:r>
      <w:proofErr w:type="gramStart"/>
      <w:r w:rsidRPr="008C2C89">
        <w:t>esik</w:t>
      </w:r>
      <w:r w:rsidRPr="008C2C89">
        <w:tab/>
      </w:r>
      <w:r w:rsidRPr="008C2C89">
        <w:tab/>
      </w:r>
      <w:r w:rsidRPr="008C2C89">
        <w:tab/>
      </w:r>
      <w:r w:rsidRPr="008C2C89">
        <w:tab/>
      </w:r>
      <w:r w:rsidRPr="008C2C89">
        <w:tab/>
      </w:r>
      <w:r>
        <w:t xml:space="preserve">  </w:t>
      </w:r>
      <w:r w:rsidRPr="008C2C89">
        <w:t xml:space="preserve">   388</w:t>
      </w:r>
      <w:proofErr w:type="gramEnd"/>
      <w:r w:rsidRPr="008C2C89">
        <w:tab/>
        <w:t xml:space="preserve">          105</w:t>
      </w:r>
      <w:r w:rsidRPr="008C2C89">
        <w:tab/>
        <w:t xml:space="preserve">       493</w:t>
      </w:r>
    </w:p>
    <w:p w:rsidR="00A6275B" w:rsidRDefault="00A6275B" w:rsidP="00A6275B">
      <w:pPr>
        <w:ind w:left="705"/>
        <w:jc w:val="both"/>
      </w:pPr>
    </w:p>
    <w:p w:rsidR="00A6275B" w:rsidRPr="008C2C89" w:rsidRDefault="00A6275B" w:rsidP="00A6275B">
      <w:pPr>
        <w:ind w:left="1065" w:hanging="356"/>
        <w:jc w:val="both"/>
      </w:pPr>
      <w:r w:rsidRPr="008C2C89">
        <w:t xml:space="preserve">300 %-a fölött </w:t>
      </w:r>
      <w:proofErr w:type="gramStart"/>
      <w:r w:rsidRPr="008C2C89">
        <w:t>van</w:t>
      </w:r>
      <w:r w:rsidRPr="008C2C89">
        <w:tab/>
      </w:r>
      <w:r w:rsidRPr="008C2C89">
        <w:tab/>
      </w:r>
      <w:r w:rsidRPr="008C2C89">
        <w:tab/>
      </w:r>
      <w:r w:rsidRPr="008C2C89">
        <w:tab/>
      </w:r>
      <w:r w:rsidRPr="008C2C89">
        <w:tab/>
      </w:r>
      <w:r>
        <w:t xml:space="preserve">              </w:t>
      </w:r>
      <w:r w:rsidRPr="008C2C89">
        <w:t xml:space="preserve">   463</w:t>
      </w:r>
      <w:proofErr w:type="gramEnd"/>
      <w:r w:rsidRPr="008C2C89">
        <w:tab/>
        <w:t xml:space="preserve">          125</w:t>
      </w:r>
      <w:r w:rsidRPr="008C2C89">
        <w:tab/>
        <w:t xml:space="preserve">       588</w:t>
      </w:r>
    </w:p>
    <w:p w:rsidR="00A6275B" w:rsidRDefault="00A6275B" w:rsidP="00A6275B">
      <w:pPr>
        <w:jc w:val="both"/>
        <w:rPr>
          <w:rFonts w:ascii="Arial" w:hAnsi="Arial" w:cs="Arial"/>
          <w:sz w:val="22"/>
          <w:szCs w:val="22"/>
        </w:rPr>
      </w:pPr>
    </w:p>
    <w:p w:rsidR="00A6275B" w:rsidRDefault="00A6275B" w:rsidP="00A6275B">
      <w:pPr>
        <w:jc w:val="both"/>
        <w:rPr>
          <w:rFonts w:ascii="Arial" w:hAnsi="Arial" w:cs="Arial"/>
          <w:sz w:val="22"/>
          <w:szCs w:val="22"/>
        </w:rPr>
      </w:pPr>
    </w:p>
    <w:p w:rsidR="003E5DA9" w:rsidRDefault="003E5DA9" w:rsidP="00A6275B">
      <w:pPr>
        <w:rPr>
          <w:rFonts w:ascii="Arial" w:hAnsi="Arial" w:cs="Arial"/>
          <w:sz w:val="22"/>
          <w:szCs w:val="22"/>
        </w:rPr>
      </w:pPr>
      <w:r w:rsidRPr="003E5DA9">
        <w:rPr>
          <w:rFonts w:ascii="Arial" w:hAnsi="Arial" w:cs="Arial"/>
          <w:sz w:val="22"/>
          <w:szCs w:val="22"/>
        </w:rPr>
        <w:t>Az ebéd házhozszállításának díja: 55.-Ft/fő/nap.</w:t>
      </w:r>
    </w:p>
    <w:p w:rsidR="003E5DA9" w:rsidRPr="003E5DA9" w:rsidRDefault="003E5DA9" w:rsidP="00A6275B">
      <w:pPr>
        <w:rPr>
          <w:rFonts w:ascii="Arial" w:hAnsi="Arial" w:cs="Arial"/>
          <w:sz w:val="22"/>
          <w:szCs w:val="22"/>
        </w:rPr>
      </w:pPr>
    </w:p>
    <w:p w:rsidR="00A6275B" w:rsidRPr="003E5DA9" w:rsidRDefault="003E5DA9" w:rsidP="00A6275B">
      <w:pPr>
        <w:rPr>
          <w:rFonts w:ascii="Arial" w:hAnsi="Arial" w:cs="Arial"/>
          <w:sz w:val="22"/>
          <w:szCs w:val="22"/>
        </w:rPr>
      </w:pPr>
      <w:r w:rsidRPr="003E5DA9">
        <w:rPr>
          <w:rFonts w:ascii="Arial" w:hAnsi="Arial" w:cs="Arial"/>
          <w:sz w:val="22"/>
          <w:szCs w:val="22"/>
        </w:rPr>
        <w:t>Az ebéd házho</w:t>
      </w:r>
      <w:r>
        <w:rPr>
          <w:rFonts w:ascii="Arial" w:hAnsi="Arial" w:cs="Arial"/>
          <w:sz w:val="22"/>
          <w:szCs w:val="22"/>
        </w:rPr>
        <w:t>z</w:t>
      </w:r>
      <w:r w:rsidRPr="003E5DA9">
        <w:rPr>
          <w:rFonts w:ascii="Arial" w:hAnsi="Arial" w:cs="Arial"/>
          <w:sz w:val="22"/>
          <w:szCs w:val="22"/>
        </w:rPr>
        <w:t>szállítás</w:t>
      </w:r>
      <w:r w:rsidR="006E6E91">
        <w:rPr>
          <w:rFonts w:ascii="Arial" w:hAnsi="Arial" w:cs="Arial"/>
          <w:sz w:val="22"/>
          <w:szCs w:val="22"/>
        </w:rPr>
        <w:t xml:space="preserve">ának díja az </w:t>
      </w:r>
      <w:proofErr w:type="spellStart"/>
      <w:r w:rsidR="006E6E91">
        <w:rPr>
          <w:rFonts w:ascii="Arial" w:hAnsi="Arial" w:cs="Arial"/>
          <w:sz w:val="22"/>
          <w:szCs w:val="22"/>
        </w:rPr>
        <w:t>ÁFA-t</w:t>
      </w:r>
      <w:proofErr w:type="spellEnd"/>
      <w:r w:rsidR="006E6E91">
        <w:rPr>
          <w:rFonts w:ascii="Arial" w:hAnsi="Arial" w:cs="Arial"/>
          <w:sz w:val="22"/>
          <w:szCs w:val="22"/>
        </w:rPr>
        <w:t xml:space="preserve"> is tartalmazza</w:t>
      </w:r>
      <w:r w:rsidRPr="003E5DA9">
        <w:rPr>
          <w:rFonts w:ascii="Arial" w:hAnsi="Arial" w:cs="Arial"/>
          <w:sz w:val="22"/>
          <w:szCs w:val="22"/>
        </w:rPr>
        <w:t xml:space="preserve">. </w:t>
      </w:r>
    </w:p>
    <w:p w:rsidR="007713CF" w:rsidRDefault="007713CF"/>
    <w:sectPr w:rsidR="007713CF" w:rsidSect="00D2396D">
      <w:footerReference w:type="even" r:id="rId6"/>
      <w:footerReference w:type="default" r:id="rId7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E7" w:rsidRDefault="005577E7" w:rsidP="00246658">
      <w:r>
        <w:separator/>
      </w:r>
    </w:p>
  </w:endnote>
  <w:endnote w:type="continuationSeparator" w:id="0">
    <w:p w:rsidR="005577E7" w:rsidRDefault="005577E7" w:rsidP="0024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56" w:rsidRDefault="001145FE" w:rsidP="0098141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6275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E4856" w:rsidRDefault="005577E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56" w:rsidRDefault="001145FE" w:rsidP="0098141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6275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E6E91">
      <w:rPr>
        <w:rStyle w:val="Oldalszm"/>
        <w:noProof/>
      </w:rPr>
      <w:t>1</w:t>
    </w:r>
    <w:r>
      <w:rPr>
        <w:rStyle w:val="Oldalszm"/>
      </w:rPr>
      <w:fldChar w:fldCharType="end"/>
    </w:r>
  </w:p>
  <w:p w:rsidR="001E4856" w:rsidRDefault="005577E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E7" w:rsidRDefault="005577E7" w:rsidP="00246658">
      <w:r>
        <w:separator/>
      </w:r>
    </w:p>
  </w:footnote>
  <w:footnote w:type="continuationSeparator" w:id="0">
    <w:p w:rsidR="005577E7" w:rsidRDefault="005577E7" w:rsidP="00246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75B"/>
    <w:rsid w:val="001145FE"/>
    <w:rsid w:val="00201AA1"/>
    <w:rsid w:val="00246658"/>
    <w:rsid w:val="003E5DA9"/>
    <w:rsid w:val="00523E83"/>
    <w:rsid w:val="005577E7"/>
    <w:rsid w:val="006E6E91"/>
    <w:rsid w:val="007713CF"/>
    <w:rsid w:val="00866340"/>
    <w:rsid w:val="00874621"/>
    <w:rsid w:val="00A6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627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6275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2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697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3</cp:revision>
  <cp:lastPrinted>2019-03-26T13:04:00Z</cp:lastPrinted>
  <dcterms:created xsi:type="dcterms:W3CDTF">2019-03-26T07:04:00Z</dcterms:created>
  <dcterms:modified xsi:type="dcterms:W3CDTF">2019-03-26T13:04:00Z</dcterms:modified>
</cp:coreProperties>
</file>