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827" w:rsidRPr="00D83827" w:rsidRDefault="00D83827" w:rsidP="00D83827">
      <w:pPr>
        <w:pStyle w:val="Listaszerbekezds"/>
        <w:numPr>
          <w:ilvl w:val="0"/>
          <w:numId w:val="2"/>
        </w:numPr>
        <w:spacing w:after="0" w:line="300" w:lineRule="exact"/>
        <w:rPr>
          <w:rFonts w:cstheme="minorHAnsi"/>
          <w:b/>
        </w:rPr>
      </w:pPr>
      <w:r w:rsidRPr="00D83827">
        <w:rPr>
          <w:rFonts w:cstheme="minorHAnsi"/>
          <w:b/>
        </w:rPr>
        <w:t xml:space="preserve">melléklet a </w:t>
      </w:r>
      <w:r w:rsidR="00A03B45">
        <w:rPr>
          <w:rFonts w:cstheme="minorHAnsi"/>
          <w:b/>
        </w:rPr>
        <w:t>3</w:t>
      </w:r>
      <w:bookmarkStart w:id="0" w:name="_GoBack"/>
      <w:bookmarkEnd w:id="0"/>
      <w:r w:rsidRPr="00D83827">
        <w:rPr>
          <w:rFonts w:cstheme="minorHAnsi"/>
          <w:b/>
          <w:lang w:bidi="hu-HU"/>
        </w:rPr>
        <w:t xml:space="preserve"> /2019. (II.18.)   önkormányzati rendelethez</w:t>
      </w:r>
    </w:p>
    <w:p w:rsidR="00D83827" w:rsidRDefault="00D83827" w:rsidP="00D83827">
      <w:pPr>
        <w:spacing w:after="0" w:line="300" w:lineRule="exact"/>
        <w:contextualSpacing/>
        <w:rPr>
          <w:rFonts w:cstheme="minorHAnsi"/>
          <w:b/>
          <w:color w:val="0000FF"/>
        </w:rPr>
      </w:pPr>
    </w:p>
    <w:p w:rsidR="00D83827" w:rsidRDefault="00D83827" w:rsidP="00D83827">
      <w:pPr>
        <w:spacing w:after="0" w:line="300" w:lineRule="exact"/>
        <w:contextualSpacing/>
        <w:rPr>
          <w:rFonts w:cstheme="minorHAnsi"/>
          <w:b/>
        </w:rPr>
      </w:pPr>
      <w:r>
        <w:rPr>
          <w:rFonts w:cstheme="minorHAnsi"/>
          <w:b/>
        </w:rPr>
        <w:t>Helyi egyedi védelem</w:t>
      </w:r>
    </w:p>
    <w:p w:rsidR="00D83827" w:rsidRDefault="00D83827" w:rsidP="00D83827">
      <w:pPr>
        <w:spacing w:after="0" w:line="300" w:lineRule="exact"/>
        <w:contextualSpacing/>
        <w:rPr>
          <w:rFonts w:cstheme="minorHAnsi"/>
          <w:b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417"/>
        <w:gridCol w:w="1985"/>
        <w:gridCol w:w="1979"/>
      </w:tblGrid>
      <w:tr w:rsidR="00D83827" w:rsidTr="00D8382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bCs/>
                <w:lang w:eastAsia="hu-HU"/>
              </w:rPr>
            </w:pPr>
            <w:r>
              <w:rPr>
                <w:rFonts w:cstheme="minorHAnsi"/>
                <w:b/>
                <w:bCs/>
                <w:lang w:eastAsia="hu-HU"/>
              </w:rPr>
              <w:t>Közterület neve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bCs/>
                <w:lang w:eastAsia="hu-HU"/>
              </w:rPr>
            </w:pPr>
            <w:r>
              <w:rPr>
                <w:rFonts w:cstheme="minorHAnsi"/>
                <w:b/>
                <w:bCs/>
                <w:lang w:eastAsia="hu-HU"/>
              </w:rPr>
              <w:t>Közterület jellege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bCs/>
                <w:lang w:eastAsia="hu-HU"/>
              </w:rPr>
            </w:pPr>
            <w:r>
              <w:rPr>
                <w:rFonts w:cstheme="minorHAnsi"/>
                <w:b/>
                <w:bCs/>
                <w:lang w:eastAsia="hu-HU"/>
              </w:rPr>
              <w:t>Házszám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bCs/>
                <w:lang w:eastAsia="hu-HU"/>
              </w:rPr>
            </w:pPr>
            <w:r>
              <w:rPr>
                <w:rFonts w:cstheme="minorHAnsi"/>
                <w:b/>
                <w:bCs/>
                <w:lang w:eastAsia="hu-HU"/>
              </w:rPr>
              <w:t>Helyrajzi szám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bCs/>
                <w:lang w:eastAsia="hu-HU"/>
              </w:rPr>
            </w:pPr>
            <w:r>
              <w:rPr>
                <w:rFonts w:cstheme="minorHAnsi"/>
                <w:b/>
                <w:bCs/>
                <w:lang w:eastAsia="hu-HU"/>
              </w:rPr>
              <w:t>Kategória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bCs/>
                <w:lang w:eastAsia="hu-HU"/>
              </w:rPr>
            </w:pPr>
            <w:r>
              <w:rPr>
                <w:rFonts w:cstheme="minorHAnsi"/>
                <w:b/>
                <w:bCs/>
                <w:lang w:eastAsia="hu-HU"/>
              </w:rPr>
              <w:t>Védett érték megnevezése</w:t>
            </w:r>
          </w:p>
        </w:tc>
      </w:tr>
      <w:tr w:rsidR="00D83827" w:rsidTr="00D8382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Szabadság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Építmény (épület és műtárgy)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Református templom</w:t>
            </w:r>
          </w:p>
        </w:tc>
      </w:tr>
      <w:tr w:rsidR="00D83827" w:rsidTr="00D8382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Szabadság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91.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Építmény (épület és műtárgy)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Katolikus templom</w:t>
            </w:r>
          </w:p>
        </w:tc>
      </w:tr>
      <w:tr w:rsidR="00D83827" w:rsidTr="00D8382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Szabadság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utca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95.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484/2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Építmény (épület és műtárgy)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827" w:rsidRDefault="00D83827">
            <w:pPr>
              <w:spacing w:line="240" w:lineRule="auto"/>
              <w:contextualSpacing/>
              <w:rPr>
                <w:rFonts w:cstheme="minorHAnsi"/>
                <w:b/>
                <w:lang w:eastAsia="hu-HU"/>
              </w:rPr>
            </w:pPr>
            <w:r>
              <w:rPr>
                <w:rFonts w:cstheme="minorHAnsi"/>
                <w:b/>
                <w:lang w:eastAsia="hu-HU"/>
              </w:rPr>
              <w:t>Tájház</w:t>
            </w:r>
          </w:p>
        </w:tc>
      </w:tr>
    </w:tbl>
    <w:p w:rsidR="00D83827" w:rsidRDefault="00D83827" w:rsidP="00D83827">
      <w:pPr>
        <w:spacing w:after="0" w:line="240" w:lineRule="auto"/>
        <w:contextualSpacing/>
        <w:rPr>
          <w:rFonts w:cstheme="minorHAnsi"/>
          <w:b/>
        </w:rPr>
      </w:pPr>
    </w:p>
    <w:p w:rsidR="00827514" w:rsidRDefault="00827514"/>
    <w:sectPr w:rsidR="00827514" w:rsidSect="004B4F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74F86"/>
    <w:multiLevelType w:val="hybridMultilevel"/>
    <w:tmpl w:val="17E27CFE"/>
    <w:lvl w:ilvl="0" w:tplc="6B9A497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§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27"/>
    <w:rsid w:val="004B4FF2"/>
    <w:rsid w:val="00827514"/>
    <w:rsid w:val="00A03B45"/>
    <w:rsid w:val="00D83827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A10F"/>
  <w15:chartTrackingRefBased/>
  <w15:docId w15:val="{A3BEDAC5-DA7C-40C2-ABD5-6D8B1F87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382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838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8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4</cp:revision>
  <dcterms:created xsi:type="dcterms:W3CDTF">2019-02-19T12:55:00Z</dcterms:created>
  <dcterms:modified xsi:type="dcterms:W3CDTF">2019-02-19T13:26:00Z</dcterms:modified>
</cp:coreProperties>
</file>