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8B" w:rsidRPr="00E47C54" w:rsidRDefault="0005338B" w:rsidP="0005338B">
      <w:pPr>
        <w:jc w:val="center"/>
        <w:rPr>
          <w:rFonts w:eastAsia="Times New Roman" w:cs="Times New Roman"/>
          <w:szCs w:val="24"/>
          <w:vertAlign w:val="superscript"/>
          <w:lang w:eastAsia="hu-HU"/>
        </w:rPr>
      </w:pPr>
      <w:r w:rsidRPr="00836EC5">
        <w:rPr>
          <w:rFonts w:eastAsia="Times New Roman" w:cs="Times New Roman"/>
          <w:szCs w:val="24"/>
          <w:lang w:eastAsia="hu-HU"/>
        </w:rPr>
        <w:t>1. melléklet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836EC5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  <w:r>
        <w:rPr>
          <w:rFonts w:eastAsia="Times New Roman" w:cs="Times New Roman"/>
          <w:szCs w:val="24"/>
          <w:lang w:eastAsia="hu-HU"/>
        </w:rPr>
        <w:t xml:space="preserve"> </w:t>
      </w:r>
      <w:r>
        <w:rPr>
          <w:rStyle w:val="Lbjegyzet-hivatkozs"/>
          <w:rFonts w:eastAsia="Times New Roman" w:cs="Times New Roman"/>
          <w:szCs w:val="24"/>
          <w:lang w:eastAsia="hu-HU"/>
        </w:rPr>
        <w:footnoteReference w:id="2"/>
      </w:r>
    </w:p>
    <w:p w:rsidR="0005338B" w:rsidRDefault="0005338B" w:rsidP="0005338B">
      <w:pPr>
        <w:rPr>
          <w:rFonts w:eastAsia="Times New Roman" w:cs="Times New Roman"/>
          <w:szCs w:val="24"/>
          <w:lang w:eastAsia="hu-HU"/>
        </w:rPr>
      </w:pPr>
    </w:p>
    <w:p w:rsidR="0005338B" w:rsidRDefault="0005338B" w:rsidP="0005338B">
      <w:pPr>
        <w:rPr>
          <w:rFonts w:eastAsia="Times New Roman" w:cs="Times New Roman"/>
          <w:szCs w:val="24"/>
          <w:lang w:eastAsia="hu-HU"/>
        </w:rPr>
      </w:pPr>
    </w:p>
    <w:p w:rsidR="0005338B" w:rsidRPr="00836EC5" w:rsidRDefault="0005338B" w:rsidP="0005338B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836EC5">
        <w:rPr>
          <w:rFonts w:eastAsia="Times New Roman" w:cs="Times New Roman"/>
          <w:szCs w:val="24"/>
          <w:lang w:eastAsia="hu-HU"/>
        </w:rPr>
        <w:t>a</w:t>
      </w:r>
      <w:proofErr w:type="gramEnd"/>
      <w:r w:rsidRPr="00836EC5">
        <w:rPr>
          <w:rFonts w:eastAsia="Times New Roman" w:cs="Times New Roman"/>
          <w:szCs w:val="24"/>
          <w:lang w:eastAsia="hu-HU"/>
        </w:rPr>
        <w:t xml:space="preserve"> 2/2015. (II.27.) önkormányzati rendelethez</w:t>
      </w:r>
    </w:p>
    <w:p w:rsidR="0005338B" w:rsidRPr="00836EC5" w:rsidRDefault="0005338B" w:rsidP="0005338B">
      <w:pPr>
        <w:rPr>
          <w:rFonts w:eastAsia="Times New Roman" w:cs="Times New Roman"/>
          <w:szCs w:val="24"/>
          <w:lang w:eastAsia="hu-HU"/>
        </w:rPr>
      </w:pPr>
    </w:p>
    <w:p w:rsidR="0005338B" w:rsidRPr="00836EC5" w:rsidRDefault="0005338B" w:rsidP="0005338B">
      <w:pPr>
        <w:rPr>
          <w:rFonts w:eastAsia="Times New Roman" w:cs="Times New Roman"/>
          <w:szCs w:val="24"/>
          <w:lang w:eastAsia="hu-HU"/>
        </w:rPr>
      </w:pPr>
    </w:p>
    <w:p w:rsidR="0005338B" w:rsidRPr="00836EC5" w:rsidRDefault="0005338B" w:rsidP="0005338B">
      <w:pPr>
        <w:jc w:val="both"/>
        <w:rPr>
          <w:rFonts w:eastAsia="Times New Roman" w:cs="Times New Roman"/>
          <w:szCs w:val="24"/>
          <w:lang w:eastAsia="hu-HU"/>
        </w:rPr>
      </w:pPr>
    </w:p>
    <w:p w:rsidR="0005338B" w:rsidRPr="00787480" w:rsidRDefault="0005338B" w:rsidP="0005338B">
      <w:pPr>
        <w:jc w:val="both"/>
        <w:rPr>
          <w:szCs w:val="24"/>
        </w:rPr>
      </w:pPr>
      <w:r w:rsidRPr="00787480">
        <w:rPr>
          <w:szCs w:val="24"/>
        </w:rPr>
        <w:t xml:space="preserve">A szociális étkeztetés intézményi térítési díja 2017. május 01. napjától kiszállítással </w:t>
      </w:r>
      <w:r w:rsidRPr="00787480">
        <w:rPr>
          <w:bCs/>
          <w:szCs w:val="24"/>
        </w:rPr>
        <w:t>bruttó 500,- Ft</w:t>
      </w:r>
      <w:r w:rsidRPr="00787480">
        <w:rPr>
          <w:szCs w:val="24"/>
        </w:rPr>
        <w:t>/nap/ebéd.</w:t>
      </w:r>
    </w:p>
    <w:p w:rsidR="0005338B" w:rsidRPr="002F713E" w:rsidRDefault="0005338B" w:rsidP="0005338B">
      <w:pPr>
        <w:jc w:val="both"/>
        <w:rPr>
          <w:rFonts w:eastAsia="Times New Roman"/>
          <w:szCs w:val="24"/>
          <w:lang w:eastAsia="hu-HU"/>
        </w:rPr>
      </w:pPr>
    </w:p>
    <w:p w:rsidR="0005338B" w:rsidRPr="00836EC5" w:rsidRDefault="0005338B" w:rsidP="0005338B">
      <w:pPr>
        <w:jc w:val="both"/>
        <w:rPr>
          <w:rFonts w:eastAsia="Times New Roman" w:cs="Times New Roman"/>
          <w:szCs w:val="24"/>
          <w:lang w:eastAsia="hu-HU"/>
        </w:rPr>
      </w:pPr>
    </w:p>
    <w:p w:rsidR="0005338B" w:rsidRPr="00836EC5" w:rsidRDefault="0005338B" w:rsidP="0005338B">
      <w:pPr>
        <w:jc w:val="both"/>
        <w:rPr>
          <w:rFonts w:eastAsia="Times New Roman" w:cs="Times New Roman"/>
          <w:szCs w:val="24"/>
          <w:lang w:eastAsia="hu-HU"/>
        </w:rPr>
      </w:pPr>
    </w:p>
    <w:p w:rsidR="0005338B" w:rsidRPr="00836EC5" w:rsidRDefault="0005338B" w:rsidP="0005338B">
      <w:pPr>
        <w:jc w:val="both"/>
        <w:rPr>
          <w:rFonts w:eastAsia="Times New Roman" w:cs="Times New Roman"/>
          <w:szCs w:val="24"/>
          <w:lang w:eastAsia="hu-HU"/>
        </w:rPr>
      </w:pPr>
      <w:r w:rsidRPr="00836EC5">
        <w:rPr>
          <w:rFonts w:eastAsia="Times New Roman" w:cs="Times New Roman"/>
          <w:szCs w:val="24"/>
          <w:lang w:eastAsia="hu-HU"/>
        </w:rPr>
        <w:tab/>
      </w:r>
      <w:r w:rsidRPr="00836EC5">
        <w:rPr>
          <w:rFonts w:eastAsia="Times New Roman" w:cs="Times New Roman"/>
          <w:szCs w:val="24"/>
          <w:lang w:eastAsia="hu-HU"/>
        </w:rPr>
        <w:tab/>
      </w:r>
      <w:r w:rsidRPr="00836EC5">
        <w:rPr>
          <w:rFonts w:eastAsia="Times New Roman" w:cs="Times New Roman"/>
          <w:szCs w:val="24"/>
          <w:lang w:eastAsia="hu-HU"/>
        </w:rPr>
        <w:tab/>
      </w:r>
      <w:r w:rsidRPr="00836EC5">
        <w:rPr>
          <w:rFonts w:eastAsia="Times New Roman" w:cs="Times New Roman"/>
          <w:szCs w:val="24"/>
          <w:lang w:eastAsia="hu-HU"/>
        </w:rPr>
        <w:tab/>
      </w:r>
      <w:r w:rsidRPr="00836EC5">
        <w:rPr>
          <w:rFonts w:eastAsia="Times New Roman" w:cs="Times New Roman"/>
          <w:szCs w:val="24"/>
          <w:lang w:eastAsia="hu-HU"/>
        </w:rPr>
        <w:tab/>
      </w:r>
      <w:r w:rsidRPr="00836EC5">
        <w:rPr>
          <w:rFonts w:eastAsia="Times New Roman" w:cs="Times New Roman"/>
          <w:szCs w:val="24"/>
          <w:lang w:eastAsia="hu-HU"/>
        </w:rPr>
        <w:tab/>
      </w:r>
      <w:r w:rsidRPr="00836EC5">
        <w:rPr>
          <w:rFonts w:eastAsia="Times New Roman" w:cs="Times New Roman"/>
          <w:szCs w:val="24"/>
          <w:lang w:eastAsia="hu-HU"/>
        </w:rPr>
        <w:tab/>
      </w:r>
      <w:r w:rsidRPr="00836EC5">
        <w:rPr>
          <w:rFonts w:eastAsia="Times New Roman" w:cs="Times New Roman"/>
          <w:szCs w:val="24"/>
          <w:lang w:eastAsia="hu-HU"/>
        </w:rPr>
        <w:tab/>
        <w:t xml:space="preserve">                       </w:t>
      </w:r>
    </w:p>
    <w:p w:rsidR="0005338B" w:rsidRDefault="0005338B" w:rsidP="0005338B"/>
    <w:p w:rsidR="0005338B" w:rsidRDefault="0005338B" w:rsidP="0005338B"/>
    <w:p w:rsidR="0005338B" w:rsidRDefault="0005338B" w:rsidP="0005338B">
      <w:pPr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</w:p>
    <w:p w:rsidR="0005338B" w:rsidRDefault="0005338B" w:rsidP="0005338B">
      <w:pPr>
        <w:jc w:val="center"/>
        <w:rPr>
          <w:rFonts w:eastAsia="Times New Roman" w:cs="Times New Roman"/>
          <w:szCs w:val="24"/>
          <w:lang w:eastAsia="hu-HU"/>
        </w:rPr>
        <w:sectPr w:rsidR="0005338B" w:rsidSect="0005338B">
          <w:footnotePr>
            <w:numStart w:val="11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5338B" w:rsidRPr="00836EC5" w:rsidRDefault="0005338B" w:rsidP="0005338B">
      <w:pPr>
        <w:jc w:val="center"/>
        <w:rPr>
          <w:rFonts w:eastAsia="Times New Roman" w:cs="Times New Roman"/>
          <w:szCs w:val="24"/>
          <w:lang w:eastAsia="hu-HU"/>
        </w:rPr>
      </w:pPr>
    </w:p>
    <w:sectPr w:rsidR="0005338B" w:rsidRPr="00836EC5" w:rsidSect="0005338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895" w:rsidRDefault="00AE3895" w:rsidP="0005338B">
      <w:r>
        <w:separator/>
      </w:r>
    </w:p>
  </w:endnote>
  <w:endnote w:type="continuationSeparator" w:id="0">
    <w:p w:rsidR="00AE3895" w:rsidRDefault="00AE3895" w:rsidP="0005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895" w:rsidRDefault="00AE3895" w:rsidP="0005338B">
      <w:r>
        <w:separator/>
      </w:r>
    </w:p>
  </w:footnote>
  <w:footnote w:type="continuationSeparator" w:id="0">
    <w:p w:rsidR="00AE3895" w:rsidRDefault="00AE3895" w:rsidP="0005338B">
      <w:r>
        <w:continuationSeparator/>
      </w:r>
    </w:p>
  </w:footnote>
  <w:footnote w:id="1">
    <w:p w:rsidR="0005338B" w:rsidRDefault="0005338B" w:rsidP="0005338B">
      <w:pPr>
        <w:pStyle w:val="Lbjegyzetszveg"/>
      </w:pPr>
      <w:r>
        <w:rPr>
          <w:rStyle w:val="Lbjegyzet-hivatkozs"/>
        </w:rPr>
        <w:footnoteRef/>
      </w:r>
      <w:r>
        <w:t xml:space="preserve"> A 7/2015. (VII.10.) önkormányzati rendelet 1. §</w:t>
      </w:r>
      <w:proofErr w:type="spellStart"/>
      <w:r>
        <w:t>-ának</w:t>
      </w:r>
      <w:proofErr w:type="spellEnd"/>
      <w:r>
        <w:t xml:space="preserve"> megfelelően megállapított szöveg.</w:t>
      </w:r>
    </w:p>
    <w:p w:rsidR="0005338B" w:rsidRDefault="0005338B" w:rsidP="0005338B">
      <w:pPr>
        <w:pStyle w:val="Lbjegyzetszveg"/>
      </w:pPr>
      <w:r>
        <w:t>Hatályos: 2015. július 11. napjától.</w:t>
      </w:r>
    </w:p>
  </w:footnote>
  <w:footnote w:id="2">
    <w:p w:rsidR="0005338B" w:rsidRDefault="0005338B" w:rsidP="0005338B">
      <w:pPr>
        <w:pStyle w:val="Lbjegyzetszveg"/>
      </w:pPr>
      <w:r>
        <w:rPr>
          <w:rStyle w:val="Lbjegyzet-hivatkozs"/>
        </w:rPr>
        <w:footnoteRef/>
      </w:r>
      <w:r>
        <w:t xml:space="preserve"> A 6/2017. (IV.07.) önkormányzati rendelet 1. §</w:t>
      </w:r>
      <w:proofErr w:type="spellStart"/>
      <w:r>
        <w:t>-ának</w:t>
      </w:r>
      <w:proofErr w:type="spellEnd"/>
      <w:r>
        <w:t xml:space="preserve"> megfelelően megállapított szöveg.</w:t>
      </w:r>
    </w:p>
    <w:p w:rsidR="0005338B" w:rsidRDefault="0005338B" w:rsidP="0005338B">
      <w:pPr>
        <w:pStyle w:val="Lbjegyzetszveg"/>
      </w:pPr>
      <w:r>
        <w:t>Hatályos: 2017. május 01. napjától.</w:t>
      </w:r>
    </w:p>
    <w:p w:rsidR="0005338B" w:rsidRDefault="0005338B" w:rsidP="0005338B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numStart w:val="11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8B"/>
    <w:rsid w:val="0005338B"/>
    <w:rsid w:val="00172740"/>
    <w:rsid w:val="00A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338B"/>
    <w:rPr>
      <w:rFonts w:cstheme="minorHAnsi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05338B"/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05338B"/>
    <w:rPr>
      <w:rFonts w:eastAsia="Times New Roman"/>
      <w:sz w:val="20"/>
      <w:szCs w:val="20"/>
      <w:lang w:eastAsia="hu-HU"/>
    </w:rPr>
  </w:style>
  <w:style w:type="character" w:styleId="Lbjegyzet-hivatkozs">
    <w:name w:val="footnote reference"/>
    <w:rsid w:val="000533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338B"/>
    <w:rPr>
      <w:rFonts w:cstheme="minorHAnsi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05338B"/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05338B"/>
    <w:rPr>
      <w:rFonts w:eastAsia="Times New Roman"/>
      <w:sz w:val="20"/>
      <w:szCs w:val="20"/>
      <w:lang w:eastAsia="hu-HU"/>
    </w:rPr>
  </w:style>
  <w:style w:type="character" w:styleId="Lbjegyzet-hivatkozs">
    <w:name w:val="footnote reference"/>
    <w:rsid w:val="000533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6E632-DEE5-4ECE-A57B-8EA7AD95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</Words>
  <Characters>194</Characters>
  <Application>Microsoft Office Word</Application>
  <DocSecurity>0</DocSecurity>
  <Lines>1</Lines>
  <Paragraphs>1</Paragraphs>
  <ScaleCrop>false</ScaleCrop>
  <Company>-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Aljegyző</dc:creator>
  <cp:lastModifiedBy>Aljegyző</cp:lastModifiedBy>
  <cp:revision>1</cp:revision>
  <dcterms:created xsi:type="dcterms:W3CDTF">2017-04-12T09:23:00Z</dcterms:created>
  <dcterms:modified xsi:type="dcterms:W3CDTF">2017-04-12T09:25:00Z</dcterms:modified>
</cp:coreProperties>
</file>