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A2B" w:rsidRPr="00A43704" w:rsidRDefault="00381EA3" w:rsidP="006C4A2B">
      <w:pPr>
        <w:ind w:firstLine="708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/>
          <w:i/>
          <w:sz w:val="24"/>
          <w:szCs w:val="24"/>
        </w:rPr>
        <w:t>6</w:t>
      </w:r>
      <w:r w:rsidR="006C4A2B" w:rsidRPr="00A43704">
        <w:rPr>
          <w:rFonts w:ascii="Times New Roman" w:hAnsi="Times New Roman"/>
          <w:i/>
          <w:sz w:val="24"/>
          <w:szCs w:val="24"/>
        </w:rPr>
        <w:t xml:space="preserve">. melléklet a </w:t>
      </w:r>
      <w:r w:rsidR="00E73CE6">
        <w:rPr>
          <w:rFonts w:ascii="Times New Roman" w:hAnsi="Times New Roman"/>
          <w:i/>
          <w:sz w:val="24"/>
          <w:szCs w:val="24"/>
        </w:rPr>
        <w:t>36 /2017</w:t>
      </w:r>
      <w:r w:rsidR="006C4A2B" w:rsidRPr="00A43704">
        <w:rPr>
          <w:rFonts w:ascii="Times New Roman" w:hAnsi="Times New Roman"/>
          <w:i/>
          <w:sz w:val="24"/>
          <w:szCs w:val="24"/>
        </w:rPr>
        <w:t>. (</w:t>
      </w:r>
      <w:r w:rsidR="00E73CE6">
        <w:rPr>
          <w:rFonts w:ascii="Times New Roman" w:hAnsi="Times New Roman"/>
          <w:i/>
          <w:sz w:val="24"/>
          <w:szCs w:val="24"/>
        </w:rPr>
        <w:t>XII.22</w:t>
      </w:r>
      <w:r w:rsidR="006C4A2B">
        <w:rPr>
          <w:rFonts w:ascii="Times New Roman" w:hAnsi="Times New Roman"/>
          <w:i/>
          <w:sz w:val="24"/>
          <w:szCs w:val="24"/>
        </w:rPr>
        <w:t>.</w:t>
      </w:r>
      <w:r w:rsidR="006C4A2B" w:rsidRPr="00A43704">
        <w:rPr>
          <w:rFonts w:ascii="Times New Roman" w:hAnsi="Times New Roman"/>
          <w:i/>
          <w:sz w:val="24"/>
          <w:szCs w:val="24"/>
        </w:rPr>
        <w:t>) önkormányzati rendelethez</w:t>
      </w:r>
    </w:p>
    <w:p w:rsidR="006C4A2B" w:rsidRPr="00A43704" w:rsidRDefault="006C4A2B" w:rsidP="006C4A2B">
      <w:pPr>
        <w:jc w:val="center"/>
        <w:rPr>
          <w:rFonts w:ascii="Times New Roman" w:eastAsia="Constantia" w:hAnsi="Times New Roman"/>
          <w:b/>
          <w:sz w:val="24"/>
          <w:szCs w:val="24"/>
        </w:rPr>
      </w:pPr>
      <w:r w:rsidRPr="00A43704">
        <w:rPr>
          <w:rFonts w:ascii="Times New Roman" w:eastAsia="Constantia" w:hAnsi="Times New Roman"/>
          <w:b/>
          <w:sz w:val="24"/>
          <w:szCs w:val="24"/>
        </w:rPr>
        <w:t>ISKOLAORVOSI KÖRZETEK INTÉZMÉNYEK SZERINT</w:t>
      </w:r>
    </w:p>
    <w:tbl>
      <w:tblPr>
        <w:tblW w:w="14245" w:type="dxa"/>
        <w:jc w:val="center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6946"/>
        <w:gridCol w:w="4110"/>
      </w:tblGrid>
      <w:tr w:rsidR="006C4A2B" w:rsidRPr="00A43704" w:rsidTr="001652C3">
        <w:trPr>
          <w:jc w:val="center"/>
        </w:trPr>
        <w:tc>
          <w:tcPr>
            <w:tcW w:w="3189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jc w:val="center"/>
              <w:rPr>
                <w:rFonts w:ascii="Times New Roman" w:eastAsia="Constantia" w:hAnsi="Times New Roman"/>
                <w:b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b/>
                <w:sz w:val="24"/>
                <w:szCs w:val="24"/>
              </w:rPr>
              <w:t>Iskolaorvosi ellátás</w:t>
            </w: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jc w:val="center"/>
              <w:rPr>
                <w:rFonts w:ascii="Times New Roman" w:eastAsia="Constantia" w:hAnsi="Times New Roman"/>
                <w:b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b/>
                <w:sz w:val="24"/>
                <w:szCs w:val="24"/>
              </w:rPr>
              <w:t>Intézmény elnevezése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jc w:val="center"/>
              <w:rPr>
                <w:rFonts w:ascii="Times New Roman" w:eastAsia="Constantia" w:hAnsi="Times New Roman"/>
                <w:b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b/>
                <w:sz w:val="24"/>
                <w:szCs w:val="24"/>
              </w:rPr>
              <w:t>Intézmény címe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 w:val="restart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 xml:space="preserve">Dr. </w:t>
            </w:r>
            <w:proofErr w:type="spellStart"/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Gyöngyössy</w:t>
            </w:r>
            <w:proofErr w:type="spellEnd"/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 xml:space="preserve"> Eszter</w:t>
            </w: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A43704">
              <w:rPr>
                <w:rFonts w:ascii="Times New Roman" w:eastAsia="Lucida Sans Unicode" w:hAnsi="Times New Roman"/>
                <w:sz w:val="24"/>
                <w:szCs w:val="24"/>
              </w:rPr>
              <w:t>Érdi Gárdonyi Géza Általános Iskola és Gimnázium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Gárdonyi Géza utca 1/B.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Szivárvány Óvoda Tusculanum Tagóvodája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László tér 1.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 w:val="restart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Dr. Veres Judit</w:t>
            </w: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Szivárvány Óvoda Meseház Tagóvodája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Gyula utca 33-37.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Szivárvány Óvoda Napsugár Tagóvodája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Tárnoki út 58-62.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Dr. Varga Judit</w:t>
            </w: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Szivárvány Óvoda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Hegesztő utca 2-8.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 xml:space="preserve">Dr. </w:t>
            </w:r>
            <w:proofErr w:type="spellStart"/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Gelencsér</w:t>
            </w:r>
            <w:proofErr w:type="spellEnd"/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 xml:space="preserve"> Gyöngyi</w:t>
            </w:r>
          </w:p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</w:p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color w:val="FF0000"/>
                <w:sz w:val="24"/>
                <w:szCs w:val="24"/>
              </w:rPr>
            </w:pPr>
          </w:p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F07BE6" wp14:editId="29CDFBE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17780</wp:posOffset>
                      </wp:positionV>
                      <wp:extent cx="2030730" cy="0"/>
                      <wp:effectExtent l="10160" t="8255" r="6985" b="10795"/>
                      <wp:wrapNone/>
                      <wp:docPr id="2" name="Egyenes összekötő nyíll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30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2" o:spid="_x0000_s1026" type="#_x0000_t32" style="position:absolute;margin-left:0;margin-top:1.4pt;width:159.9pt;height:0;flip:x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" strokeweight=".25pt"/>
                  </w:pict>
                </mc:Fallback>
              </mc:AlternateContent>
            </w:r>
          </w:p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Dr. Bognár Sára</w:t>
            </w: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Vörösmarty Mihály Gimnázium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Széchenyi tér 1.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A43704">
              <w:rPr>
                <w:rFonts w:ascii="Times New Roman" w:eastAsia="Lucida Sans Unicode" w:hAnsi="Times New Roman"/>
                <w:sz w:val="24"/>
                <w:szCs w:val="24"/>
              </w:rPr>
              <w:t>ÉSZC Kós Károly Szakgimnáziuma és Szakközépiskolája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Ercsi út 8.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Kőrösi Csoma Sándor Általános Iskola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 xml:space="preserve">Érd, Bajcsy-Zsilinszky út </w:t>
            </w:r>
            <w:r w:rsidRPr="00A43704">
              <w:rPr>
                <w:rFonts w:ascii="Times New Roman" w:eastAsia="Constantia" w:hAnsi="Times New Roman"/>
                <w:bCs/>
                <w:sz w:val="24"/>
                <w:szCs w:val="24"/>
              </w:rPr>
              <w:t>19-21.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Kincses Óvoda Tündérkert Tagóvodája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Felső utca 51.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Kincses Óvoda Ófalusi Tagóvodája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Fő utca 12.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A43704">
              <w:rPr>
                <w:rFonts w:ascii="Times New Roman" w:eastAsia="Lucida Sans Unicode" w:hAnsi="Times New Roman"/>
                <w:sz w:val="24"/>
                <w:szCs w:val="24"/>
              </w:rPr>
              <w:t>Marianum Német Nemzetiségi Nyelvoktató Általános Iskola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Alsó utca 21.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Dr. Jánosi Mihály</w:t>
            </w: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Szivárvány Óvoda Erdőszéle Tagóvoda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Favágó utca 63.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Dr. Makay Erika</w:t>
            </w: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Kincses Óvoda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Béke tér 3.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 w:val="restart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Kovácsné dr. Palánki Mónika</w:t>
            </w: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Móra Ferenc Általános Iskola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 xml:space="preserve">Érd, Holló tér 1. 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Kincses Óvoda Fácán Tagóvodája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Fácán köz 35.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Kincses Óvoda Harkály Tagóvodája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Holló utca 3.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 w:val="restart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Dr. Benkó Márta Gabriella</w:t>
            </w: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Érdligeti Általános Iskola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Túr utca 5-7.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Kincses Óvoda Tállya Tagóvodája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Tállya utca 3.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 w:val="restart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Dr. Balogh Éva</w:t>
            </w: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Érdligeti Általános Iskola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Diósdi út 91-101.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Szivárvány Óvoda Kisfenyves Tagóvodája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Erkel utca 4.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vMerge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Érdi Kincses Óvoda Kutyavári Tagóvodája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Kutyavári út 10.</w:t>
            </w:r>
          </w:p>
        </w:tc>
      </w:tr>
      <w:tr w:rsidR="006C4A2B" w:rsidRPr="00A43704" w:rsidTr="001652C3">
        <w:trPr>
          <w:jc w:val="center"/>
        </w:trPr>
        <w:tc>
          <w:tcPr>
            <w:tcW w:w="3189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 xml:space="preserve">Dr </w:t>
            </w:r>
            <w:proofErr w:type="spellStart"/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Söjtöry</w:t>
            </w:r>
            <w:proofErr w:type="spellEnd"/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 xml:space="preserve"> Hajnalka </w:t>
            </w:r>
          </w:p>
        </w:tc>
        <w:tc>
          <w:tcPr>
            <w:tcW w:w="6946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 xml:space="preserve">Érdi Bolyai János Általános Iskola </w:t>
            </w:r>
          </w:p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 xml:space="preserve">Érdi Teleki Sámuel Általános Iskola </w:t>
            </w:r>
          </w:p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 xml:space="preserve">Érdi Batthyány Sportiskolai Általános Iskola </w:t>
            </w:r>
          </w:p>
        </w:tc>
        <w:tc>
          <w:tcPr>
            <w:tcW w:w="4110" w:type="dxa"/>
            <w:shd w:val="clear" w:color="auto" w:fill="auto"/>
          </w:tcPr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Erzsébet út 24-32</w:t>
            </w:r>
          </w:p>
          <w:p w:rsidR="006C4A2B" w:rsidRPr="00A43704" w:rsidRDefault="006C4A2B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 w:rsidRPr="00A43704">
              <w:rPr>
                <w:rFonts w:ascii="Times New Roman" w:eastAsia="Constantia" w:hAnsi="Times New Roman"/>
                <w:sz w:val="24"/>
                <w:szCs w:val="24"/>
              </w:rPr>
              <w:t>Érd, Törökbálinti út 1.</w:t>
            </w:r>
          </w:p>
          <w:p w:rsidR="006C4A2B" w:rsidRPr="00A43704" w:rsidRDefault="00E73CE6" w:rsidP="001652C3">
            <w:pPr>
              <w:spacing w:after="0" w:line="240" w:lineRule="auto"/>
              <w:rPr>
                <w:rFonts w:ascii="Times New Roman" w:eastAsia="Constantia" w:hAnsi="Times New Roman"/>
                <w:sz w:val="24"/>
                <w:szCs w:val="24"/>
              </w:rPr>
            </w:pPr>
            <w:r>
              <w:rPr>
                <w:rFonts w:ascii="Times New Roman" w:eastAsia="Constantia" w:hAnsi="Times New Roman"/>
                <w:sz w:val="24"/>
                <w:szCs w:val="24"/>
              </w:rPr>
              <w:t>Érd, Fácán köz 1.</w:t>
            </w:r>
            <w:bookmarkStart w:id="0" w:name="_GoBack"/>
            <w:bookmarkEnd w:id="0"/>
          </w:p>
        </w:tc>
      </w:tr>
    </w:tbl>
    <w:p w:rsidR="00644C53" w:rsidRDefault="00644C53"/>
    <w:sectPr w:rsidR="00644C53" w:rsidSect="006C4A2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2B"/>
    <w:rsid w:val="00381EA3"/>
    <w:rsid w:val="00644C53"/>
    <w:rsid w:val="006C4A2B"/>
    <w:rsid w:val="00E7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4A2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4A2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Andrea</dc:creator>
  <cp:lastModifiedBy>Gellért Beáta Ágnes dr.</cp:lastModifiedBy>
  <cp:revision>3</cp:revision>
  <dcterms:created xsi:type="dcterms:W3CDTF">2019-03-29T09:30:00Z</dcterms:created>
  <dcterms:modified xsi:type="dcterms:W3CDTF">2019-04-01T16:14:00Z</dcterms:modified>
</cp:coreProperties>
</file>