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55DF1" w14:textId="77777777" w:rsidR="00066679" w:rsidRPr="00E949FD" w:rsidRDefault="00066679" w:rsidP="00066679">
      <w:pPr>
        <w:rPr>
          <w:szCs w:val="24"/>
        </w:rPr>
      </w:pPr>
    </w:p>
    <w:p w14:paraId="2041F597" w14:textId="77777777" w:rsidR="00066679" w:rsidRDefault="00066679" w:rsidP="00066679">
      <w:pPr>
        <w:autoSpaceDE w:val="0"/>
        <w:autoSpaceDN w:val="0"/>
        <w:adjustRightInd w:val="0"/>
        <w:jc w:val="center"/>
        <w:rPr>
          <w:b/>
          <w:bCs/>
          <w:szCs w:val="24"/>
        </w:rPr>
      </w:pPr>
    </w:p>
    <w:p w14:paraId="1D777242" w14:textId="77777777" w:rsidR="00066679" w:rsidRDefault="00066679" w:rsidP="00066679">
      <w:pPr>
        <w:autoSpaceDE w:val="0"/>
        <w:autoSpaceDN w:val="0"/>
        <w:adjustRightInd w:val="0"/>
        <w:jc w:val="center"/>
        <w:rPr>
          <w:b/>
          <w:bCs/>
          <w:szCs w:val="24"/>
        </w:rPr>
      </w:pPr>
    </w:p>
    <w:p w14:paraId="0A66FDA2" w14:textId="77777777" w:rsidR="00066679" w:rsidRDefault="00066679" w:rsidP="00066679">
      <w:pPr>
        <w:autoSpaceDE w:val="0"/>
        <w:autoSpaceDN w:val="0"/>
        <w:adjustRightInd w:val="0"/>
        <w:jc w:val="center"/>
        <w:rPr>
          <w:b/>
          <w:bCs/>
          <w:szCs w:val="24"/>
        </w:rPr>
      </w:pPr>
    </w:p>
    <w:p w14:paraId="2C1CF769" w14:textId="77777777" w:rsidR="00066679" w:rsidRDefault="00066679" w:rsidP="00066679">
      <w:pPr>
        <w:autoSpaceDE w:val="0"/>
        <w:autoSpaceDN w:val="0"/>
        <w:adjustRightInd w:val="0"/>
        <w:jc w:val="center"/>
        <w:rPr>
          <w:b/>
          <w:bCs/>
          <w:szCs w:val="24"/>
        </w:rPr>
      </w:pPr>
    </w:p>
    <w:p w14:paraId="6E4C3C87" w14:textId="77777777" w:rsidR="00066679" w:rsidRDefault="00066679" w:rsidP="00066679">
      <w:pPr>
        <w:autoSpaceDE w:val="0"/>
        <w:autoSpaceDN w:val="0"/>
        <w:adjustRightInd w:val="0"/>
        <w:jc w:val="center"/>
        <w:rPr>
          <w:b/>
          <w:bCs/>
          <w:szCs w:val="24"/>
        </w:rPr>
      </w:pPr>
    </w:p>
    <w:p w14:paraId="7DBAE885" w14:textId="77777777" w:rsidR="00066679" w:rsidRDefault="00066679" w:rsidP="00066679">
      <w:pPr>
        <w:autoSpaceDE w:val="0"/>
        <w:autoSpaceDN w:val="0"/>
        <w:adjustRightInd w:val="0"/>
        <w:jc w:val="center"/>
        <w:rPr>
          <w:b/>
          <w:bCs/>
          <w:szCs w:val="24"/>
        </w:rPr>
      </w:pPr>
    </w:p>
    <w:p w14:paraId="067742A9" w14:textId="77777777" w:rsidR="00066679" w:rsidRDefault="00066679" w:rsidP="00066679">
      <w:pPr>
        <w:autoSpaceDE w:val="0"/>
        <w:autoSpaceDN w:val="0"/>
        <w:adjustRightInd w:val="0"/>
        <w:jc w:val="center"/>
        <w:rPr>
          <w:b/>
          <w:bCs/>
          <w:szCs w:val="24"/>
        </w:rPr>
      </w:pPr>
    </w:p>
    <w:p w14:paraId="2845091D" w14:textId="77777777" w:rsidR="00066679" w:rsidRDefault="00066679" w:rsidP="00066679">
      <w:pPr>
        <w:autoSpaceDE w:val="0"/>
        <w:autoSpaceDN w:val="0"/>
        <w:adjustRightInd w:val="0"/>
        <w:jc w:val="center"/>
        <w:rPr>
          <w:b/>
          <w:bCs/>
          <w:szCs w:val="24"/>
        </w:rPr>
      </w:pPr>
    </w:p>
    <w:p w14:paraId="7B7B6E74" w14:textId="77777777" w:rsidR="00066679" w:rsidRDefault="00066679" w:rsidP="00066679">
      <w:pPr>
        <w:autoSpaceDE w:val="0"/>
        <w:autoSpaceDN w:val="0"/>
        <w:adjustRightInd w:val="0"/>
        <w:jc w:val="center"/>
        <w:rPr>
          <w:b/>
          <w:bCs/>
          <w:szCs w:val="24"/>
        </w:rPr>
      </w:pPr>
    </w:p>
    <w:p w14:paraId="49495EF0" w14:textId="77777777" w:rsidR="00066679" w:rsidRDefault="00066679" w:rsidP="004E0997">
      <w:pPr>
        <w:autoSpaceDE w:val="0"/>
        <w:autoSpaceDN w:val="0"/>
        <w:adjustRightInd w:val="0"/>
        <w:rPr>
          <w:b/>
          <w:bCs/>
          <w:caps/>
          <w:sz w:val="28"/>
          <w:szCs w:val="28"/>
        </w:rPr>
      </w:pPr>
    </w:p>
    <w:p w14:paraId="1ECBEE56" w14:textId="77777777" w:rsidR="00066679" w:rsidRDefault="00066679" w:rsidP="00066679">
      <w:pPr>
        <w:autoSpaceDE w:val="0"/>
        <w:autoSpaceDN w:val="0"/>
        <w:adjustRightInd w:val="0"/>
        <w:jc w:val="center"/>
        <w:rPr>
          <w:b/>
          <w:bCs/>
          <w:caps/>
          <w:sz w:val="28"/>
          <w:szCs w:val="28"/>
        </w:rPr>
      </w:pPr>
    </w:p>
    <w:p w14:paraId="10832838" w14:textId="77777777" w:rsidR="00066679" w:rsidRPr="00E949FD" w:rsidRDefault="00066679" w:rsidP="00066679">
      <w:pPr>
        <w:autoSpaceDE w:val="0"/>
        <w:autoSpaceDN w:val="0"/>
        <w:adjustRightInd w:val="0"/>
        <w:rPr>
          <w:b/>
          <w:bCs/>
          <w:caps/>
          <w:sz w:val="28"/>
          <w:szCs w:val="28"/>
        </w:rPr>
      </w:pPr>
    </w:p>
    <w:p w14:paraId="12AAB10E" w14:textId="77777777" w:rsidR="00066679" w:rsidRPr="00757A38" w:rsidRDefault="004E0997" w:rsidP="00066679">
      <w:pPr>
        <w:autoSpaceDE w:val="0"/>
        <w:autoSpaceDN w:val="0"/>
        <w:adjustRightInd w:val="0"/>
        <w:jc w:val="center"/>
        <w:rPr>
          <w:b/>
          <w:bCs/>
          <w:caps/>
          <w:sz w:val="36"/>
          <w:szCs w:val="36"/>
        </w:rPr>
      </w:pPr>
      <w:r>
        <w:rPr>
          <w:b/>
          <w:bCs/>
          <w:caps/>
          <w:sz w:val="36"/>
          <w:szCs w:val="36"/>
        </w:rPr>
        <w:t>TÓTSZERDAHELY KÖZSÉGI</w:t>
      </w:r>
      <w:r w:rsidR="00066679">
        <w:rPr>
          <w:b/>
          <w:bCs/>
          <w:caps/>
          <w:sz w:val="36"/>
          <w:szCs w:val="36"/>
        </w:rPr>
        <w:t xml:space="preserve"> Önkormányzat</w:t>
      </w:r>
    </w:p>
    <w:p w14:paraId="39572F37" w14:textId="77777777" w:rsidR="00066679" w:rsidRPr="00757A38" w:rsidRDefault="00066679" w:rsidP="00066679">
      <w:pPr>
        <w:autoSpaceDE w:val="0"/>
        <w:autoSpaceDN w:val="0"/>
        <w:adjustRightInd w:val="0"/>
        <w:jc w:val="center"/>
        <w:rPr>
          <w:b/>
          <w:bCs/>
          <w:caps/>
          <w:sz w:val="36"/>
          <w:szCs w:val="36"/>
        </w:rPr>
      </w:pPr>
      <w:r w:rsidRPr="00757A38">
        <w:rPr>
          <w:b/>
          <w:bCs/>
          <w:caps/>
          <w:sz w:val="36"/>
          <w:szCs w:val="36"/>
        </w:rPr>
        <w:t>Közterületi térfigyelő</w:t>
      </w:r>
      <w:r>
        <w:rPr>
          <w:b/>
          <w:bCs/>
          <w:caps/>
          <w:sz w:val="36"/>
          <w:szCs w:val="36"/>
        </w:rPr>
        <w:t xml:space="preserve"> kamera</w:t>
      </w:r>
      <w:r w:rsidRPr="00757A38">
        <w:rPr>
          <w:b/>
          <w:bCs/>
          <w:caps/>
          <w:sz w:val="36"/>
          <w:szCs w:val="36"/>
        </w:rPr>
        <w:t>rendszer</w:t>
      </w:r>
      <w:r>
        <w:rPr>
          <w:b/>
          <w:bCs/>
          <w:caps/>
          <w:sz w:val="36"/>
          <w:szCs w:val="36"/>
        </w:rPr>
        <w:t>ének</w:t>
      </w:r>
    </w:p>
    <w:p w14:paraId="60BB359C" w14:textId="77777777" w:rsidR="00066679" w:rsidRPr="00757A38" w:rsidRDefault="00066679" w:rsidP="00066679">
      <w:pPr>
        <w:autoSpaceDE w:val="0"/>
        <w:autoSpaceDN w:val="0"/>
        <w:adjustRightInd w:val="0"/>
        <w:jc w:val="center"/>
        <w:rPr>
          <w:b/>
          <w:bCs/>
          <w:caps/>
          <w:sz w:val="36"/>
          <w:szCs w:val="36"/>
        </w:rPr>
      </w:pPr>
      <w:r w:rsidRPr="00757A38">
        <w:rPr>
          <w:b/>
          <w:bCs/>
          <w:caps/>
          <w:sz w:val="36"/>
          <w:szCs w:val="36"/>
        </w:rPr>
        <w:t xml:space="preserve"> </w:t>
      </w:r>
    </w:p>
    <w:p w14:paraId="09047957" w14:textId="77777777" w:rsidR="00066679" w:rsidRPr="00757A38" w:rsidRDefault="00066679" w:rsidP="00066679">
      <w:pPr>
        <w:autoSpaceDE w:val="0"/>
        <w:autoSpaceDN w:val="0"/>
        <w:adjustRightInd w:val="0"/>
        <w:jc w:val="center"/>
        <w:rPr>
          <w:b/>
          <w:bCs/>
          <w:caps/>
          <w:sz w:val="36"/>
          <w:szCs w:val="36"/>
        </w:rPr>
      </w:pPr>
      <w:r>
        <w:rPr>
          <w:b/>
          <w:bCs/>
          <w:caps/>
          <w:sz w:val="36"/>
          <w:szCs w:val="36"/>
        </w:rPr>
        <w:t>adatvédelmi,</w:t>
      </w:r>
      <w:r w:rsidRPr="00757A38">
        <w:rPr>
          <w:b/>
          <w:bCs/>
          <w:caps/>
          <w:sz w:val="36"/>
          <w:szCs w:val="36"/>
        </w:rPr>
        <w:t xml:space="preserve"> üzemeltetési és adatbiztonság</w:t>
      </w:r>
      <w:r>
        <w:rPr>
          <w:b/>
          <w:bCs/>
          <w:caps/>
          <w:sz w:val="36"/>
          <w:szCs w:val="36"/>
        </w:rPr>
        <w:t>I</w:t>
      </w:r>
      <w:r w:rsidRPr="00757A38">
        <w:rPr>
          <w:b/>
          <w:bCs/>
          <w:caps/>
          <w:sz w:val="36"/>
          <w:szCs w:val="36"/>
        </w:rPr>
        <w:t xml:space="preserve"> szabályzata</w:t>
      </w:r>
    </w:p>
    <w:p w14:paraId="0BAFC604" w14:textId="77777777" w:rsidR="00066679" w:rsidRPr="00E949FD" w:rsidRDefault="00066679" w:rsidP="00066679">
      <w:pPr>
        <w:autoSpaceDE w:val="0"/>
        <w:autoSpaceDN w:val="0"/>
        <w:adjustRightInd w:val="0"/>
        <w:rPr>
          <w:b/>
          <w:bCs/>
          <w:caps/>
          <w:sz w:val="28"/>
          <w:szCs w:val="28"/>
        </w:rPr>
      </w:pPr>
    </w:p>
    <w:p w14:paraId="714C3EE6" w14:textId="77777777" w:rsidR="00066679" w:rsidRPr="00E949FD" w:rsidRDefault="00066679" w:rsidP="00066679">
      <w:pPr>
        <w:autoSpaceDE w:val="0"/>
        <w:autoSpaceDN w:val="0"/>
        <w:adjustRightInd w:val="0"/>
        <w:rPr>
          <w:b/>
          <w:bCs/>
          <w:szCs w:val="24"/>
        </w:rPr>
      </w:pPr>
    </w:p>
    <w:p w14:paraId="1515E748" w14:textId="77777777" w:rsidR="00066679" w:rsidRPr="00E949FD" w:rsidRDefault="00066679" w:rsidP="00066679">
      <w:pPr>
        <w:autoSpaceDE w:val="0"/>
        <w:autoSpaceDN w:val="0"/>
        <w:adjustRightInd w:val="0"/>
        <w:jc w:val="center"/>
        <w:rPr>
          <w:b/>
          <w:bCs/>
          <w:szCs w:val="24"/>
        </w:rPr>
      </w:pPr>
    </w:p>
    <w:p w14:paraId="04567406" w14:textId="77777777" w:rsidR="00066679" w:rsidRPr="00E949FD" w:rsidRDefault="00066679" w:rsidP="00066679">
      <w:pPr>
        <w:jc w:val="center"/>
        <w:rPr>
          <w:szCs w:val="24"/>
        </w:rPr>
      </w:pPr>
    </w:p>
    <w:p w14:paraId="03ADCCDF" w14:textId="77777777" w:rsidR="00066679" w:rsidRPr="00E949FD" w:rsidRDefault="00066679" w:rsidP="00066679">
      <w:pPr>
        <w:jc w:val="center"/>
        <w:rPr>
          <w:szCs w:val="24"/>
        </w:rPr>
      </w:pPr>
    </w:p>
    <w:p w14:paraId="3D992D73" w14:textId="77777777" w:rsidR="00066679" w:rsidRPr="00E949FD" w:rsidRDefault="0095758D" w:rsidP="00066679">
      <w:pPr>
        <w:jc w:val="center"/>
        <w:rPr>
          <w:szCs w:val="24"/>
        </w:rPr>
      </w:pPr>
      <w:r>
        <w:rPr>
          <w:noProof/>
          <w:szCs w:val="24"/>
        </w:rPr>
        <w:object w:dxaOrig="1440" w:dyaOrig="1440" w14:anchorId="51839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2.2pt;width:111.85pt;height:145.7pt;z-index:-251658752;mso-position-horizontal:center" wrapcoords="-338 0 -338 21340 21600 21340 21600 0 -338 0" fillcolor="window">
            <v:imagedata r:id="rId8" o:title=""/>
            <w10:wrap type="tight" side="right"/>
          </v:shape>
          <o:OLEObject Type="Embed" ProgID="Word.Picture.8" ShapeID="_x0000_s1026" DrawAspect="Content" ObjectID="_1665818954" r:id="rId9"/>
        </w:object>
      </w:r>
    </w:p>
    <w:p w14:paraId="38717596" w14:textId="77777777" w:rsidR="00066679" w:rsidRPr="00E949FD" w:rsidRDefault="00066679" w:rsidP="00066679">
      <w:pPr>
        <w:jc w:val="center"/>
        <w:rPr>
          <w:szCs w:val="24"/>
        </w:rPr>
      </w:pPr>
    </w:p>
    <w:p w14:paraId="73B8C90A" w14:textId="77777777" w:rsidR="00066679" w:rsidRDefault="00066679" w:rsidP="00066679">
      <w:pPr>
        <w:jc w:val="center"/>
        <w:rPr>
          <w:szCs w:val="24"/>
        </w:rPr>
      </w:pPr>
    </w:p>
    <w:p w14:paraId="130584C3" w14:textId="77777777" w:rsidR="00066679" w:rsidRDefault="00066679" w:rsidP="00066679">
      <w:pPr>
        <w:jc w:val="center"/>
        <w:rPr>
          <w:szCs w:val="24"/>
        </w:rPr>
      </w:pPr>
    </w:p>
    <w:p w14:paraId="55C2F7B1" w14:textId="77777777" w:rsidR="00066679" w:rsidRDefault="00066679" w:rsidP="00066679">
      <w:pPr>
        <w:jc w:val="center"/>
        <w:rPr>
          <w:szCs w:val="24"/>
        </w:rPr>
      </w:pPr>
    </w:p>
    <w:p w14:paraId="33A52CC0" w14:textId="77777777" w:rsidR="00066679" w:rsidRPr="00E949FD" w:rsidRDefault="00066679" w:rsidP="00066679">
      <w:pPr>
        <w:jc w:val="center"/>
        <w:rPr>
          <w:szCs w:val="24"/>
        </w:rPr>
      </w:pPr>
    </w:p>
    <w:p w14:paraId="62B2875B" w14:textId="77777777" w:rsidR="00066679" w:rsidRPr="00E949FD" w:rsidRDefault="00066679" w:rsidP="00066679">
      <w:pPr>
        <w:jc w:val="right"/>
        <w:rPr>
          <w:szCs w:val="24"/>
        </w:rPr>
      </w:pPr>
    </w:p>
    <w:p w14:paraId="75FFA471" w14:textId="77777777" w:rsidR="00066679" w:rsidRPr="00E949FD" w:rsidRDefault="00066679" w:rsidP="00066679">
      <w:pPr>
        <w:tabs>
          <w:tab w:val="center" w:pos="5103"/>
        </w:tabs>
        <w:jc w:val="right"/>
        <w:rPr>
          <w:szCs w:val="24"/>
        </w:rPr>
      </w:pPr>
    </w:p>
    <w:p w14:paraId="6B5482F3" w14:textId="77777777" w:rsidR="00066679" w:rsidRPr="00E949FD" w:rsidRDefault="00066679" w:rsidP="00066679">
      <w:pPr>
        <w:tabs>
          <w:tab w:val="center" w:pos="5103"/>
        </w:tabs>
        <w:jc w:val="right"/>
        <w:rPr>
          <w:szCs w:val="24"/>
        </w:rPr>
      </w:pPr>
    </w:p>
    <w:p w14:paraId="2430A6E1" w14:textId="77777777" w:rsidR="00066679" w:rsidRPr="00E949FD" w:rsidRDefault="00066679" w:rsidP="00066679">
      <w:pPr>
        <w:tabs>
          <w:tab w:val="center" w:pos="5103"/>
        </w:tabs>
        <w:jc w:val="right"/>
        <w:rPr>
          <w:szCs w:val="24"/>
        </w:rPr>
      </w:pPr>
    </w:p>
    <w:p w14:paraId="797ED04A" w14:textId="77777777" w:rsidR="00066679" w:rsidRDefault="00066679" w:rsidP="00066679">
      <w:pPr>
        <w:tabs>
          <w:tab w:val="center" w:pos="5103"/>
        </w:tabs>
        <w:jc w:val="right"/>
        <w:rPr>
          <w:szCs w:val="24"/>
        </w:rPr>
      </w:pPr>
    </w:p>
    <w:p w14:paraId="11099CD3" w14:textId="77777777" w:rsidR="00066679" w:rsidRDefault="00066679" w:rsidP="00066679">
      <w:pPr>
        <w:rPr>
          <w:b/>
          <w:bCs/>
          <w:szCs w:val="24"/>
          <w:u w:val="single"/>
        </w:rPr>
      </w:pPr>
      <w:r>
        <w:rPr>
          <w:b/>
          <w:bCs/>
          <w:szCs w:val="24"/>
          <w:u w:val="single"/>
        </w:rPr>
        <w:br w:type="page"/>
      </w:r>
    </w:p>
    <w:p w14:paraId="38D1FA88" w14:textId="77777777" w:rsidR="00066679" w:rsidRPr="008A2CC3" w:rsidRDefault="00066679" w:rsidP="00066679">
      <w:pPr>
        <w:autoSpaceDE w:val="0"/>
        <w:autoSpaceDN w:val="0"/>
        <w:adjustRightInd w:val="0"/>
        <w:rPr>
          <w:b/>
          <w:bCs/>
          <w:sz w:val="28"/>
          <w:szCs w:val="28"/>
        </w:rPr>
      </w:pPr>
      <w:r w:rsidRPr="008A2CC3">
        <w:rPr>
          <w:b/>
          <w:bCs/>
          <w:sz w:val="28"/>
          <w:szCs w:val="28"/>
        </w:rPr>
        <w:lastRenderedPageBreak/>
        <w:t>I. A SZABÁLYOZÁS ALAPJA ÉS CÉLJA</w:t>
      </w:r>
    </w:p>
    <w:p w14:paraId="6A850FDE" w14:textId="77777777" w:rsidR="00066679" w:rsidRDefault="00066679" w:rsidP="00066679">
      <w:pPr>
        <w:autoSpaceDE w:val="0"/>
        <w:autoSpaceDN w:val="0"/>
        <w:adjustRightInd w:val="0"/>
        <w:rPr>
          <w:b/>
          <w:bCs/>
          <w:szCs w:val="24"/>
        </w:rPr>
      </w:pPr>
    </w:p>
    <w:p w14:paraId="0DBE9709" w14:textId="77777777" w:rsidR="00066679" w:rsidRDefault="00066679" w:rsidP="00066679">
      <w:pPr>
        <w:autoSpaceDE w:val="0"/>
        <w:autoSpaceDN w:val="0"/>
        <w:adjustRightInd w:val="0"/>
        <w:rPr>
          <w:b/>
          <w:bCs/>
          <w:szCs w:val="24"/>
        </w:rPr>
      </w:pPr>
    </w:p>
    <w:p w14:paraId="63B4F083" w14:textId="77777777" w:rsidR="00066679" w:rsidRPr="008C2EC7" w:rsidRDefault="00066679" w:rsidP="00066679">
      <w:pPr>
        <w:pStyle w:val="Listaszerbekezds3"/>
        <w:numPr>
          <w:ilvl w:val="1"/>
          <w:numId w:val="21"/>
        </w:numPr>
        <w:autoSpaceDE w:val="0"/>
        <w:autoSpaceDN w:val="0"/>
        <w:adjustRightInd w:val="0"/>
        <w:spacing w:after="0" w:line="240" w:lineRule="auto"/>
        <w:jc w:val="both"/>
        <w:rPr>
          <w:rFonts w:ascii="Times New Roman" w:hAnsi="Times New Roman"/>
          <w:b/>
          <w:bCs/>
          <w:sz w:val="24"/>
          <w:szCs w:val="24"/>
          <w:u w:val="single"/>
          <w:lang w:eastAsia="hu-HU"/>
        </w:rPr>
      </w:pPr>
      <w:r>
        <w:rPr>
          <w:rFonts w:ascii="Times New Roman" w:hAnsi="Times New Roman"/>
          <w:b/>
          <w:bCs/>
          <w:sz w:val="24"/>
          <w:szCs w:val="24"/>
          <w:lang w:eastAsia="hu-HU"/>
        </w:rPr>
        <w:t xml:space="preserve"> </w:t>
      </w:r>
      <w:r w:rsidRPr="008C2EC7">
        <w:rPr>
          <w:rFonts w:ascii="Times New Roman" w:hAnsi="Times New Roman"/>
          <w:b/>
          <w:bCs/>
          <w:sz w:val="24"/>
          <w:szCs w:val="24"/>
          <w:lang w:eastAsia="hu-HU"/>
        </w:rPr>
        <w:t xml:space="preserve">A Szabályzat célja: </w:t>
      </w:r>
      <w:r w:rsidR="00F3304F">
        <w:rPr>
          <w:rFonts w:ascii="Times New Roman" w:hAnsi="Times New Roman"/>
          <w:bCs/>
          <w:sz w:val="24"/>
          <w:szCs w:val="24"/>
          <w:lang w:eastAsia="hu-HU"/>
        </w:rPr>
        <w:t>Tótszerdahely község közigazgatási</w:t>
      </w:r>
      <w:r w:rsidRPr="008C2EC7">
        <w:rPr>
          <w:rFonts w:ascii="Times New Roman" w:hAnsi="Times New Roman"/>
          <w:bCs/>
          <w:sz w:val="24"/>
          <w:szCs w:val="24"/>
          <w:lang w:eastAsia="hu-HU"/>
        </w:rPr>
        <w:t xml:space="preserve"> közterületén elhelyezett térfigyelő kamerák</w:t>
      </w:r>
      <w:r>
        <w:rPr>
          <w:rFonts w:ascii="Times New Roman" w:hAnsi="Times New Roman"/>
          <w:bCs/>
          <w:sz w:val="24"/>
          <w:szCs w:val="24"/>
          <w:lang w:eastAsia="hu-HU"/>
        </w:rPr>
        <w:t xml:space="preserve"> és a kapcsolódó műszaki elemek</w:t>
      </w:r>
      <w:r w:rsidRPr="008C2EC7">
        <w:rPr>
          <w:rFonts w:ascii="Times New Roman" w:hAnsi="Times New Roman"/>
          <w:bCs/>
          <w:sz w:val="24"/>
          <w:szCs w:val="24"/>
          <w:lang w:eastAsia="hu-HU"/>
        </w:rPr>
        <w:t xml:space="preserve"> alkalmazásának és használatának jogi szabályozása, a hatályos</w:t>
      </w:r>
      <w:r>
        <w:rPr>
          <w:rFonts w:ascii="Times New Roman" w:hAnsi="Times New Roman"/>
          <w:bCs/>
          <w:sz w:val="24"/>
          <w:szCs w:val="24"/>
          <w:lang w:eastAsia="hu-HU"/>
        </w:rPr>
        <w:t xml:space="preserve"> jogszabályi</w:t>
      </w:r>
      <w:r w:rsidRPr="008C2EC7">
        <w:rPr>
          <w:rFonts w:ascii="Times New Roman" w:hAnsi="Times New Roman"/>
          <w:bCs/>
          <w:sz w:val="24"/>
          <w:szCs w:val="24"/>
          <w:lang w:eastAsia="hu-HU"/>
        </w:rPr>
        <w:t xml:space="preserve"> rendelkezések alapján.</w:t>
      </w:r>
    </w:p>
    <w:p w14:paraId="2F7BACEE" w14:textId="77777777" w:rsidR="00066679" w:rsidRPr="00891DF7" w:rsidRDefault="00066679" w:rsidP="00066679">
      <w:pPr>
        <w:autoSpaceDE w:val="0"/>
        <w:autoSpaceDN w:val="0"/>
        <w:adjustRightInd w:val="0"/>
        <w:rPr>
          <w:b/>
          <w:bCs/>
          <w:szCs w:val="24"/>
        </w:rPr>
      </w:pPr>
    </w:p>
    <w:p w14:paraId="36A5EA0C" w14:textId="77777777" w:rsidR="00066679" w:rsidRPr="008C2EC7" w:rsidRDefault="00066679" w:rsidP="00066679">
      <w:pPr>
        <w:pStyle w:val="Listaszerbekezds3"/>
        <w:numPr>
          <w:ilvl w:val="1"/>
          <w:numId w:val="21"/>
        </w:numPr>
        <w:autoSpaceDE w:val="0"/>
        <w:autoSpaceDN w:val="0"/>
        <w:adjustRightInd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 </w:t>
      </w:r>
      <w:r w:rsidRPr="008C2EC7">
        <w:rPr>
          <w:rFonts w:ascii="Times New Roman" w:hAnsi="Times New Roman"/>
          <w:b/>
          <w:bCs/>
          <w:sz w:val="24"/>
          <w:szCs w:val="24"/>
          <w:lang w:eastAsia="hu-HU"/>
        </w:rPr>
        <w:t xml:space="preserve">A </w:t>
      </w:r>
      <w:r>
        <w:rPr>
          <w:rFonts w:ascii="Times New Roman" w:hAnsi="Times New Roman"/>
          <w:b/>
          <w:bCs/>
          <w:sz w:val="24"/>
          <w:szCs w:val="24"/>
          <w:lang w:eastAsia="hu-HU"/>
        </w:rPr>
        <w:t>Szabályzat</w:t>
      </w:r>
      <w:r w:rsidRPr="008C2EC7">
        <w:rPr>
          <w:rFonts w:ascii="Times New Roman" w:hAnsi="Times New Roman"/>
          <w:b/>
          <w:bCs/>
          <w:sz w:val="24"/>
          <w:szCs w:val="24"/>
          <w:lang w:eastAsia="hu-HU"/>
        </w:rPr>
        <w:t xml:space="preserve"> jogszabályi alapjai:</w:t>
      </w:r>
    </w:p>
    <w:p w14:paraId="1610A20F" w14:textId="77777777" w:rsidR="00066679" w:rsidRPr="00E949FD" w:rsidRDefault="00066679" w:rsidP="00066679">
      <w:pPr>
        <w:autoSpaceDE w:val="0"/>
        <w:autoSpaceDN w:val="0"/>
        <w:adjustRightInd w:val="0"/>
        <w:rPr>
          <w:b/>
          <w:bCs/>
          <w:szCs w:val="24"/>
        </w:rPr>
      </w:pPr>
    </w:p>
    <w:p w14:paraId="1725C8CF" w14:textId="77777777" w:rsidR="00066679" w:rsidRPr="00E949FD" w:rsidRDefault="00066679" w:rsidP="00066679">
      <w:pPr>
        <w:numPr>
          <w:ilvl w:val="0"/>
          <w:numId w:val="18"/>
        </w:numPr>
        <w:autoSpaceDE w:val="0"/>
        <w:autoSpaceDN w:val="0"/>
        <w:adjustRightInd w:val="0"/>
        <w:rPr>
          <w:b/>
          <w:bCs/>
          <w:szCs w:val="24"/>
        </w:rPr>
      </w:pPr>
      <w:r>
        <w:rPr>
          <w:bCs/>
          <w:szCs w:val="24"/>
        </w:rPr>
        <w:t>Magyarország Alaptörvénye,</w:t>
      </w:r>
    </w:p>
    <w:p w14:paraId="1F9558E2" w14:textId="77777777" w:rsidR="00066679" w:rsidRDefault="00066679" w:rsidP="00066679">
      <w:pPr>
        <w:numPr>
          <w:ilvl w:val="0"/>
          <w:numId w:val="17"/>
        </w:numPr>
        <w:autoSpaceDE w:val="0"/>
        <w:autoSpaceDN w:val="0"/>
        <w:adjustRightInd w:val="0"/>
        <w:contextualSpacing/>
        <w:rPr>
          <w:szCs w:val="24"/>
        </w:rPr>
      </w:pPr>
      <w:r>
        <w:rPr>
          <w:szCs w:val="24"/>
        </w:rPr>
        <w:t>az információs önrendelkezési jogról és az információszabadságról szóló 2011</w:t>
      </w:r>
      <w:r w:rsidRPr="00E949FD">
        <w:rPr>
          <w:szCs w:val="24"/>
        </w:rPr>
        <w:t xml:space="preserve">. évi </w:t>
      </w:r>
      <w:r>
        <w:rPr>
          <w:szCs w:val="24"/>
        </w:rPr>
        <w:t>CXI</w:t>
      </w:r>
      <w:r w:rsidRPr="00E949FD">
        <w:rPr>
          <w:szCs w:val="24"/>
        </w:rPr>
        <w:t>I. törvény</w:t>
      </w:r>
      <w:r>
        <w:rPr>
          <w:szCs w:val="24"/>
        </w:rPr>
        <w:t xml:space="preserve"> (Infotv.),</w:t>
      </w:r>
    </w:p>
    <w:p w14:paraId="3F7FABF8" w14:textId="77777777" w:rsidR="00066679" w:rsidRPr="00E949FD" w:rsidRDefault="00066679" w:rsidP="00066679">
      <w:pPr>
        <w:numPr>
          <w:ilvl w:val="0"/>
          <w:numId w:val="17"/>
        </w:numPr>
        <w:autoSpaceDE w:val="0"/>
        <w:autoSpaceDN w:val="0"/>
        <w:adjustRightInd w:val="0"/>
        <w:rPr>
          <w:bCs/>
          <w:szCs w:val="24"/>
        </w:rPr>
      </w:pPr>
      <w:r w:rsidRPr="00E949FD">
        <w:rPr>
          <w:bCs/>
          <w:szCs w:val="24"/>
        </w:rPr>
        <w:t>a Rendőrségről szóló 1994. évi XXXIV. törvény (Rtv.)</w:t>
      </w:r>
      <w:r>
        <w:rPr>
          <w:bCs/>
          <w:szCs w:val="24"/>
        </w:rPr>
        <w:t>,</w:t>
      </w:r>
    </w:p>
    <w:p w14:paraId="1FF52914" w14:textId="77777777" w:rsidR="00066679" w:rsidRDefault="00066679" w:rsidP="00066679">
      <w:pPr>
        <w:numPr>
          <w:ilvl w:val="0"/>
          <w:numId w:val="17"/>
        </w:numPr>
        <w:autoSpaceDE w:val="0"/>
        <w:autoSpaceDN w:val="0"/>
        <w:adjustRightInd w:val="0"/>
        <w:rPr>
          <w:bCs/>
          <w:szCs w:val="24"/>
        </w:rPr>
      </w:pPr>
      <w:r w:rsidRPr="00E949FD">
        <w:rPr>
          <w:bCs/>
          <w:szCs w:val="24"/>
        </w:rPr>
        <w:t xml:space="preserve">a közterület-felügyeletről szóló 1999. évi LXIII: törvény </w:t>
      </w:r>
      <w:r>
        <w:rPr>
          <w:bCs/>
          <w:szCs w:val="24"/>
        </w:rPr>
        <w:t>(</w:t>
      </w:r>
      <w:r w:rsidRPr="00E949FD">
        <w:rPr>
          <w:bCs/>
          <w:szCs w:val="24"/>
        </w:rPr>
        <w:t>Kftv.)</w:t>
      </w:r>
      <w:r>
        <w:rPr>
          <w:bCs/>
          <w:szCs w:val="24"/>
        </w:rPr>
        <w:t>,</w:t>
      </w:r>
    </w:p>
    <w:p w14:paraId="1B35B1E5" w14:textId="77777777" w:rsidR="00066679" w:rsidRPr="00E949FD" w:rsidRDefault="00066679" w:rsidP="00066679">
      <w:pPr>
        <w:numPr>
          <w:ilvl w:val="0"/>
          <w:numId w:val="17"/>
        </w:numPr>
        <w:autoSpaceDE w:val="0"/>
        <w:autoSpaceDN w:val="0"/>
        <w:adjustRightInd w:val="0"/>
        <w:rPr>
          <w:bCs/>
          <w:szCs w:val="24"/>
        </w:rPr>
      </w:pPr>
      <w:r>
        <w:rPr>
          <w:bCs/>
          <w:szCs w:val="24"/>
        </w:rPr>
        <w:t>a polgárőrségről és a polgárőri tevékenység szabályairól szóló 2011. évi CLXV. törvény,</w:t>
      </w:r>
    </w:p>
    <w:p w14:paraId="75F6588F" w14:textId="77777777" w:rsidR="00066679" w:rsidRPr="00E949FD" w:rsidRDefault="00066679" w:rsidP="00066679">
      <w:pPr>
        <w:numPr>
          <w:ilvl w:val="0"/>
          <w:numId w:val="17"/>
        </w:numPr>
        <w:autoSpaceDE w:val="0"/>
        <w:autoSpaceDN w:val="0"/>
        <w:adjustRightInd w:val="0"/>
        <w:rPr>
          <w:bCs/>
          <w:szCs w:val="24"/>
        </w:rPr>
      </w:pPr>
      <w:r w:rsidRPr="00E949FD">
        <w:rPr>
          <w:bCs/>
          <w:szCs w:val="24"/>
        </w:rPr>
        <w:t xml:space="preserve">a személy – és vagyonvédelmi, valamint a magánnyomozói tevékenység szabályairól szóló 2005. évi </w:t>
      </w:r>
      <w:r>
        <w:rPr>
          <w:bCs/>
          <w:szCs w:val="24"/>
        </w:rPr>
        <w:t>C</w:t>
      </w:r>
      <w:r w:rsidRPr="00E949FD">
        <w:rPr>
          <w:bCs/>
          <w:szCs w:val="24"/>
        </w:rPr>
        <w:t>XXXIII. törvény</w:t>
      </w:r>
      <w:r>
        <w:rPr>
          <w:bCs/>
          <w:szCs w:val="24"/>
        </w:rPr>
        <w:t xml:space="preserve"> (SZVmt.),</w:t>
      </w:r>
    </w:p>
    <w:p w14:paraId="06B052E6" w14:textId="77777777" w:rsidR="00066679" w:rsidRPr="00E949FD" w:rsidRDefault="00066679" w:rsidP="00066679">
      <w:pPr>
        <w:numPr>
          <w:ilvl w:val="0"/>
          <w:numId w:val="17"/>
        </w:numPr>
        <w:autoSpaceDE w:val="0"/>
        <w:autoSpaceDN w:val="0"/>
        <w:adjustRightInd w:val="0"/>
        <w:rPr>
          <w:bCs/>
          <w:szCs w:val="24"/>
        </w:rPr>
      </w:pPr>
      <w:r w:rsidRPr="00E949FD">
        <w:rPr>
          <w:bCs/>
          <w:szCs w:val="24"/>
        </w:rPr>
        <w:t>a Polgári Tör</w:t>
      </w:r>
      <w:r>
        <w:rPr>
          <w:bCs/>
          <w:szCs w:val="24"/>
        </w:rPr>
        <w:t>vénykönyvről szóló 2013. évi V.</w:t>
      </w:r>
      <w:r w:rsidRPr="00E949FD">
        <w:rPr>
          <w:bCs/>
          <w:szCs w:val="24"/>
        </w:rPr>
        <w:t xml:space="preserve"> törvény (Ptk</w:t>
      </w:r>
      <w:r>
        <w:rPr>
          <w:bCs/>
          <w:szCs w:val="24"/>
        </w:rPr>
        <w:t>.</w:t>
      </w:r>
      <w:r w:rsidRPr="00E949FD">
        <w:rPr>
          <w:bCs/>
          <w:szCs w:val="24"/>
        </w:rPr>
        <w:t>)</w:t>
      </w:r>
      <w:r>
        <w:rPr>
          <w:bCs/>
          <w:szCs w:val="24"/>
        </w:rPr>
        <w:t>,</w:t>
      </w:r>
    </w:p>
    <w:p w14:paraId="3568F93A" w14:textId="77777777" w:rsidR="00066679" w:rsidRPr="00E949FD" w:rsidRDefault="00066679" w:rsidP="00066679">
      <w:pPr>
        <w:numPr>
          <w:ilvl w:val="0"/>
          <w:numId w:val="17"/>
        </w:numPr>
        <w:autoSpaceDE w:val="0"/>
        <w:autoSpaceDN w:val="0"/>
        <w:adjustRightInd w:val="0"/>
        <w:rPr>
          <w:bCs/>
          <w:szCs w:val="24"/>
        </w:rPr>
      </w:pPr>
      <w:r w:rsidRPr="00E949FD">
        <w:rPr>
          <w:bCs/>
          <w:szCs w:val="24"/>
        </w:rPr>
        <w:t>a Büntető Tö</w:t>
      </w:r>
      <w:r>
        <w:rPr>
          <w:bCs/>
          <w:szCs w:val="24"/>
        </w:rPr>
        <w:t>rvénykönyvről szóló 2012. évi C</w:t>
      </w:r>
      <w:r w:rsidRPr="00E949FD">
        <w:rPr>
          <w:bCs/>
          <w:szCs w:val="24"/>
        </w:rPr>
        <w:t>. törvény (Btk.)</w:t>
      </w:r>
      <w:r>
        <w:rPr>
          <w:bCs/>
          <w:szCs w:val="24"/>
        </w:rPr>
        <w:t>.</w:t>
      </w:r>
    </w:p>
    <w:p w14:paraId="172DFE57" w14:textId="77777777" w:rsidR="00066679" w:rsidRPr="00E949FD" w:rsidRDefault="00066679" w:rsidP="00066679">
      <w:pPr>
        <w:autoSpaceDE w:val="0"/>
        <w:autoSpaceDN w:val="0"/>
        <w:adjustRightInd w:val="0"/>
        <w:rPr>
          <w:b/>
          <w:bCs/>
          <w:szCs w:val="24"/>
        </w:rPr>
      </w:pPr>
    </w:p>
    <w:p w14:paraId="5A830208" w14:textId="77777777" w:rsidR="00066679" w:rsidRPr="008C2EC7" w:rsidRDefault="00066679" w:rsidP="00066679">
      <w:pPr>
        <w:pStyle w:val="Listaszerbekezds3"/>
        <w:numPr>
          <w:ilvl w:val="1"/>
          <w:numId w:val="21"/>
        </w:numPr>
        <w:autoSpaceDE w:val="0"/>
        <w:autoSpaceDN w:val="0"/>
        <w:adjustRightInd w:val="0"/>
        <w:spacing w:after="0" w:line="240" w:lineRule="auto"/>
        <w:rPr>
          <w:rFonts w:ascii="Times New Roman" w:hAnsi="Times New Roman"/>
          <w:b/>
          <w:bCs/>
          <w:sz w:val="24"/>
          <w:szCs w:val="24"/>
          <w:lang w:eastAsia="hu-HU"/>
        </w:rPr>
      </w:pPr>
      <w:r>
        <w:rPr>
          <w:rFonts w:ascii="Times New Roman" w:hAnsi="Times New Roman"/>
          <w:b/>
          <w:bCs/>
          <w:sz w:val="24"/>
          <w:szCs w:val="24"/>
          <w:lang w:eastAsia="hu-HU"/>
        </w:rPr>
        <w:t xml:space="preserve"> </w:t>
      </w:r>
      <w:r w:rsidRPr="008C2EC7">
        <w:rPr>
          <w:rFonts w:ascii="Times New Roman" w:hAnsi="Times New Roman"/>
          <w:b/>
          <w:bCs/>
          <w:sz w:val="24"/>
          <w:szCs w:val="24"/>
          <w:lang w:eastAsia="hu-HU"/>
        </w:rPr>
        <w:t xml:space="preserve">A </w:t>
      </w:r>
      <w:r>
        <w:rPr>
          <w:rFonts w:ascii="Times New Roman" w:hAnsi="Times New Roman"/>
          <w:b/>
          <w:bCs/>
          <w:sz w:val="24"/>
          <w:szCs w:val="24"/>
          <w:lang w:eastAsia="hu-HU"/>
        </w:rPr>
        <w:t>t</w:t>
      </w:r>
      <w:r w:rsidRPr="008C2EC7">
        <w:rPr>
          <w:rFonts w:ascii="Times New Roman" w:hAnsi="Times New Roman"/>
          <w:b/>
          <w:bCs/>
          <w:sz w:val="24"/>
          <w:szCs w:val="24"/>
          <w:lang w:eastAsia="hu-HU"/>
        </w:rPr>
        <w:t>érfigyelő rendsze</w:t>
      </w:r>
      <w:r>
        <w:rPr>
          <w:rFonts w:ascii="Times New Roman" w:hAnsi="Times New Roman"/>
          <w:b/>
          <w:bCs/>
          <w:sz w:val="24"/>
          <w:szCs w:val="24"/>
          <w:lang w:eastAsia="hu-HU"/>
        </w:rPr>
        <w:t>r</w:t>
      </w:r>
      <w:r w:rsidRPr="008C2EC7">
        <w:rPr>
          <w:rFonts w:ascii="Times New Roman" w:hAnsi="Times New Roman"/>
          <w:b/>
          <w:bCs/>
          <w:sz w:val="24"/>
          <w:szCs w:val="24"/>
          <w:lang w:eastAsia="hu-HU"/>
        </w:rPr>
        <w:t>:</w:t>
      </w:r>
    </w:p>
    <w:p w14:paraId="6EF1D01C" w14:textId="77777777" w:rsidR="00066679" w:rsidRPr="00E949FD" w:rsidRDefault="00066679" w:rsidP="00066679">
      <w:pPr>
        <w:autoSpaceDE w:val="0"/>
        <w:autoSpaceDN w:val="0"/>
        <w:adjustRightInd w:val="0"/>
        <w:rPr>
          <w:b/>
          <w:bCs/>
          <w:szCs w:val="24"/>
        </w:rPr>
      </w:pPr>
    </w:p>
    <w:p w14:paraId="4DC9AEE4" w14:textId="77777777" w:rsidR="00066679" w:rsidRDefault="00066679" w:rsidP="00066679">
      <w:pPr>
        <w:rPr>
          <w:szCs w:val="24"/>
        </w:rPr>
      </w:pPr>
      <w:r w:rsidRPr="00E949FD">
        <w:rPr>
          <w:szCs w:val="24"/>
        </w:rPr>
        <w:t xml:space="preserve">A </w:t>
      </w:r>
      <w:r>
        <w:rPr>
          <w:szCs w:val="24"/>
        </w:rPr>
        <w:t>t</w:t>
      </w:r>
      <w:r w:rsidRPr="00E949FD">
        <w:rPr>
          <w:szCs w:val="24"/>
        </w:rPr>
        <w:t xml:space="preserve">érfigyelő </w:t>
      </w:r>
      <w:r>
        <w:rPr>
          <w:szCs w:val="24"/>
        </w:rPr>
        <w:t>r</w:t>
      </w:r>
      <w:r w:rsidRPr="00E949FD">
        <w:rPr>
          <w:szCs w:val="24"/>
        </w:rPr>
        <w:t>endszer azon műszaki eszközök</w:t>
      </w:r>
      <w:r>
        <w:rPr>
          <w:szCs w:val="24"/>
        </w:rPr>
        <w:t xml:space="preserve"> és megoldások</w:t>
      </w:r>
      <w:r w:rsidRPr="00E949FD">
        <w:rPr>
          <w:szCs w:val="24"/>
        </w:rPr>
        <w:t xml:space="preserve"> összessége</w:t>
      </w:r>
      <w:r>
        <w:rPr>
          <w:szCs w:val="24"/>
        </w:rPr>
        <w:t>, amely biztosítja a közterületen történő</w:t>
      </w:r>
      <w:r w:rsidRPr="00E949FD">
        <w:rPr>
          <w:szCs w:val="24"/>
        </w:rPr>
        <w:t xml:space="preserve"> </w:t>
      </w:r>
      <w:r>
        <w:rPr>
          <w:szCs w:val="24"/>
        </w:rPr>
        <w:t xml:space="preserve">álló- és mozgó </w:t>
      </w:r>
      <w:r w:rsidRPr="00E949FD">
        <w:rPr>
          <w:szCs w:val="24"/>
        </w:rPr>
        <w:t>képfelvétel jogszabályban előírt módon tört</w:t>
      </w:r>
      <w:r>
        <w:rPr>
          <w:szCs w:val="24"/>
        </w:rPr>
        <w:t>énő rögzítését, tárolását és felhasználását.</w:t>
      </w:r>
    </w:p>
    <w:p w14:paraId="4D47503F" w14:textId="77777777" w:rsidR="00066679" w:rsidRDefault="00066679" w:rsidP="00066679">
      <w:pPr>
        <w:rPr>
          <w:szCs w:val="24"/>
        </w:rPr>
      </w:pPr>
    </w:p>
    <w:p w14:paraId="43DE5E8C" w14:textId="77777777" w:rsidR="00066679" w:rsidRDefault="00066679" w:rsidP="00066679">
      <w:pPr>
        <w:autoSpaceDE w:val="0"/>
        <w:autoSpaceDN w:val="0"/>
        <w:adjustRightInd w:val="0"/>
        <w:rPr>
          <w:color w:val="000000"/>
          <w:szCs w:val="24"/>
        </w:rPr>
      </w:pPr>
      <w:r w:rsidRPr="00E949FD">
        <w:rPr>
          <w:color w:val="000000"/>
          <w:szCs w:val="24"/>
        </w:rPr>
        <w:t>A képfelvevő</w:t>
      </w:r>
      <w:r>
        <w:rPr>
          <w:color w:val="000000"/>
          <w:szCs w:val="24"/>
        </w:rPr>
        <w:t>k</w:t>
      </w:r>
      <w:r w:rsidRPr="00E949FD">
        <w:rPr>
          <w:color w:val="000000"/>
          <w:szCs w:val="24"/>
        </w:rPr>
        <w:t xml:space="preserve"> által megfigyelt területre belépő személyek tájékoztatását </w:t>
      </w:r>
      <w:r>
        <w:rPr>
          <w:color w:val="000000"/>
          <w:szCs w:val="24"/>
        </w:rPr>
        <w:t xml:space="preserve">elősegítő módon figyelemfelhívó </w:t>
      </w:r>
      <w:r w:rsidRPr="00E949FD">
        <w:rPr>
          <w:color w:val="000000"/>
          <w:szCs w:val="24"/>
        </w:rPr>
        <w:t>jelzést, ismertetést kell elhelyezni a képfelvevők elhelyezéséről, az ada</w:t>
      </w:r>
      <w:r>
        <w:rPr>
          <w:color w:val="000000"/>
          <w:szCs w:val="24"/>
        </w:rPr>
        <w:t>tkezelés tényéről és körülményeiről.</w:t>
      </w:r>
    </w:p>
    <w:p w14:paraId="44DDFCA6" w14:textId="77777777" w:rsidR="00066679" w:rsidRDefault="00066679" w:rsidP="00066679">
      <w:pPr>
        <w:autoSpaceDE w:val="0"/>
        <w:autoSpaceDN w:val="0"/>
        <w:adjustRightInd w:val="0"/>
        <w:rPr>
          <w:color w:val="000000"/>
          <w:szCs w:val="24"/>
        </w:rPr>
      </w:pPr>
    </w:p>
    <w:p w14:paraId="13323357" w14:textId="77777777" w:rsidR="00066679" w:rsidRPr="00E949FD" w:rsidRDefault="00066679" w:rsidP="00066679">
      <w:pPr>
        <w:autoSpaceDE w:val="0"/>
        <w:autoSpaceDN w:val="0"/>
        <w:adjustRightInd w:val="0"/>
        <w:rPr>
          <w:szCs w:val="24"/>
        </w:rPr>
      </w:pPr>
      <w:r w:rsidRPr="00E949FD">
        <w:rPr>
          <w:szCs w:val="24"/>
        </w:rPr>
        <w:t>Jogszerűnek minősül a felvétel készítése, ha a személyek a képrögzítéshez nyilatkozattal hozzájárultak, vagy ráutaló magatartással /pl</w:t>
      </w:r>
      <w:r>
        <w:rPr>
          <w:szCs w:val="24"/>
        </w:rPr>
        <w:t>: kamerával megfigyelt területre való belépéssel és ott tartózkodással</w:t>
      </w:r>
      <w:r w:rsidRPr="00E949FD">
        <w:rPr>
          <w:szCs w:val="24"/>
        </w:rPr>
        <w:t>/ hozzájárulnak.</w:t>
      </w:r>
    </w:p>
    <w:p w14:paraId="07E84B94" w14:textId="77777777" w:rsidR="00066679" w:rsidRDefault="00066679" w:rsidP="00066679">
      <w:pPr>
        <w:rPr>
          <w:szCs w:val="24"/>
        </w:rPr>
      </w:pPr>
    </w:p>
    <w:p w14:paraId="75A81E5D" w14:textId="77777777" w:rsidR="00066679" w:rsidRPr="009F0FBA" w:rsidRDefault="00066679" w:rsidP="00066679">
      <w:pPr>
        <w:pStyle w:val="Listaszerbekezds3"/>
        <w:numPr>
          <w:ilvl w:val="1"/>
          <w:numId w:val="21"/>
        </w:numPr>
        <w:spacing w:after="0"/>
        <w:jc w:val="both"/>
        <w:rPr>
          <w:rFonts w:ascii="Times New Roman" w:hAnsi="Times New Roman"/>
          <w:b/>
          <w:sz w:val="24"/>
          <w:szCs w:val="24"/>
        </w:rPr>
      </w:pPr>
      <w:r w:rsidRPr="009F0FBA">
        <w:rPr>
          <w:rFonts w:ascii="Times New Roman" w:hAnsi="Times New Roman"/>
          <w:b/>
          <w:sz w:val="24"/>
          <w:szCs w:val="24"/>
        </w:rPr>
        <w:t xml:space="preserve"> A kamerák kihelyezése</w:t>
      </w:r>
    </w:p>
    <w:p w14:paraId="4DA1DF6E" w14:textId="77777777" w:rsidR="00066679" w:rsidRDefault="00066679" w:rsidP="00066679">
      <w:pPr>
        <w:rPr>
          <w:szCs w:val="24"/>
        </w:rPr>
      </w:pPr>
    </w:p>
    <w:p w14:paraId="56054C5C" w14:textId="77777777" w:rsidR="00066679" w:rsidRDefault="00066679" w:rsidP="00066679">
      <w:pPr>
        <w:rPr>
          <w:szCs w:val="24"/>
        </w:rPr>
      </w:pPr>
      <w:r w:rsidRPr="0080445E">
        <w:rPr>
          <w:szCs w:val="24"/>
        </w:rPr>
        <w:t xml:space="preserve">A térfigyelő kamerák a településre bevezető utak mentén, nagyobb útkereszteződések, </w:t>
      </w:r>
      <w:r>
        <w:rPr>
          <w:szCs w:val="24"/>
        </w:rPr>
        <w:t xml:space="preserve">nagyobb forgalmú helyek, </w:t>
      </w:r>
      <w:r w:rsidRPr="0080445E">
        <w:rPr>
          <w:szCs w:val="24"/>
        </w:rPr>
        <w:t>valamint a köz- és önkormányzati intézmények közelében kerültek látható módon kihelyezésre</w:t>
      </w:r>
      <w:r>
        <w:rPr>
          <w:szCs w:val="24"/>
        </w:rPr>
        <w:t xml:space="preserve">. </w:t>
      </w:r>
    </w:p>
    <w:p w14:paraId="244F579D" w14:textId="77777777" w:rsidR="00066679" w:rsidRDefault="00066679" w:rsidP="00066679">
      <w:pPr>
        <w:rPr>
          <w:szCs w:val="24"/>
        </w:rPr>
      </w:pPr>
    </w:p>
    <w:p w14:paraId="12E0F4FC" w14:textId="77777777" w:rsidR="00F3304F" w:rsidRDefault="00F3304F" w:rsidP="00066679">
      <w:pPr>
        <w:rPr>
          <w:szCs w:val="24"/>
        </w:rPr>
      </w:pPr>
    </w:p>
    <w:p w14:paraId="5B231DF2" w14:textId="77777777" w:rsidR="00F3304F" w:rsidRDefault="00F3304F" w:rsidP="00066679">
      <w:pPr>
        <w:rPr>
          <w:szCs w:val="24"/>
        </w:rPr>
      </w:pPr>
    </w:p>
    <w:p w14:paraId="6D40A1CE" w14:textId="77777777" w:rsidR="00F3304F" w:rsidRDefault="00F3304F" w:rsidP="00066679">
      <w:pPr>
        <w:rPr>
          <w:szCs w:val="24"/>
        </w:rPr>
      </w:pPr>
    </w:p>
    <w:p w14:paraId="638C5452" w14:textId="77777777" w:rsidR="00F3304F" w:rsidRDefault="00F3304F" w:rsidP="00066679">
      <w:pPr>
        <w:rPr>
          <w:szCs w:val="24"/>
        </w:rPr>
      </w:pPr>
    </w:p>
    <w:p w14:paraId="198BAAA1" w14:textId="77777777" w:rsidR="00F3304F" w:rsidRDefault="00F3304F" w:rsidP="00066679">
      <w:pPr>
        <w:rPr>
          <w:szCs w:val="24"/>
        </w:rPr>
      </w:pPr>
    </w:p>
    <w:p w14:paraId="1E1D97FD" w14:textId="77777777" w:rsidR="00F3304F" w:rsidRDefault="00F3304F" w:rsidP="00066679">
      <w:pPr>
        <w:rPr>
          <w:szCs w:val="24"/>
        </w:rPr>
      </w:pPr>
    </w:p>
    <w:p w14:paraId="705C92E8" w14:textId="77777777" w:rsidR="00066679" w:rsidRDefault="00066679" w:rsidP="00066679">
      <w:pPr>
        <w:rPr>
          <w:szCs w:val="24"/>
        </w:rPr>
      </w:pPr>
    </w:p>
    <w:p w14:paraId="2A7CD1DB" w14:textId="77777777" w:rsidR="00066679" w:rsidRDefault="00066679" w:rsidP="00066679">
      <w:pPr>
        <w:rPr>
          <w:szCs w:val="24"/>
        </w:rPr>
      </w:pPr>
      <w:r>
        <w:rPr>
          <w:szCs w:val="24"/>
        </w:rPr>
        <w:lastRenderedPageBreak/>
        <w:t>A kamerák a következő helyen kerülnek kihelyezésre, az emberi termetnél magasabb oszlopra vagy épület homlokzatára szerelt műszaki megoldással:</w:t>
      </w:r>
    </w:p>
    <w:p w14:paraId="118B96E7" w14:textId="77777777" w:rsidR="00066679" w:rsidRDefault="00066679" w:rsidP="00066679">
      <w:pPr>
        <w:rPr>
          <w:szCs w:val="24"/>
        </w:rPr>
      </w:pPr>
    </w:p>
    <w:p w14:paraId="3328D550" w14:textId="77777777" w:rsidR="00066679" w:rsidRDefault="00066679" w:rsidP="00066679">
      <w:pPr>
        <w:rPr>
          <w:szCs w:val="24"/>
        </w:rPr>
      </w:pPr>
    </w:p>
    <w:tbl>
      <w:tblPr>
        <w:tblW w:w="7229"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4055"/>
        <w:gridCol w:w="2658"/>
      </w:tblGrid>
      <w:tr w:rsidR="004E0997" w:rsidRPr="004E0997" w14:paraId="72D9B94D" w14:textId="77777777" w:rsidTr="00066679">
        <w:tc>
          <w:tcPr>
            <w:tcW w:w="516" w:type="dxa"/>
          </w:tcPr>
          <w:p w14:paraId="408C3D26" w14:textId="77777777" w:rsidR="00066679" w:rsidRPr="00256795" w:rsidRDefault="00066679" w:rsidP="00066679">
            <w:pPr>
              <w:rPr>
                <w:b/>
                <w:bCs/>
                <w:szCs w:val="24"/>
              </w:rPr>
            </w:pPr>
          </w:p>
        </w:tc>
        <w:tc>
          <w:tcPr>
            <w:tcW w:w="4055" w:type="dxa"/>
          </w:tcPr>
          <w:p w14:paraId="5F12A189" w14:textId="77777777" w:rsidR="00066679" w:rsidRPr="00256795" w:rsidRDefault="00066679" w:rsidP="00066679">
            <w:pPr>
              <w:jc w:val="center"/>
              <w:rPr>
                <w:b/>
                <w:bCs/>
                <w:szCs w:val="24"/>
              </w:rPr>
            </w:pPr>
            <w:r w:rsidRPr="00256795">
              <w:rPr>
                <w:b/>
                <w:bCs/>
                <w:szCs w:val="24"/>
              </w:rPr>
              <w:t>Helyszín</w:t>
            </w:r>
          </w:p>
        </w:tc>
        <w:tc>
          <w:tcPr>
            <w:tcW w:w="2658" w:type="dxa"/>
          </w:tcPr>
          <w:p w14:paraId="68CBF097" w14:textId="77777777" w:rsidR="00066679" w:rsidRPr="00256795" w:rsidRDefault="00066679" w:rsidP="00066679">
            <w:pPr>
              <w:jc w:val="center"/>
              <w:rPr>
                <w:b/>
                <w:bCs/>
                <w:szCs w:val="24"/>
              </w:rPr>
            </w:pPr>
            <w:r w:rsidRPr="00256795">
              <w:rPr>
                <w:b/>
                <w:bCs/>
                <w:szCs w:val="24"/>
              </w:rPr>
              <w:t>Térfigyelő rendszer funkciója</w:t>
            </w:r>
          </w:p>
        </w:tc>
      </w:tr>
      <w:tr w:rsidR="00256795" w:rsidRPr="004E0997" w14:paraId="51C0BEDD" w14:textId="77777777" w:rsidTr="00066679">
        <w:tc>
          <w:tcPr>
            <w:tcW w:w="516" w:type="dxa"/>
          </w:tcPr>
          <w:p w14:paraId="25A6C71F" w14:textId="77777777" w:rsidR="00256795" w:rsidRPr="00256795" w:rsidRDefault="00256795" w:rsidP="00256795">
            <w:pPr>
              <w:rPr>
                <w:szCs w:val="24"/>
              </w:rPr>
            </w:pPr>
            <w:r w:rsidRPr="00256795">
              <w:rPr>
                <w:szCs w:val="24"/>
              </w:rPr>
              <w:t>1.</w:t>
            </w:r>
          </w:p>
        </w:tc>
        <w:tc>
          <w:tcPr>
            <w:tcW w:w="4055" w:type="dxa"/>
          </w:tcPr>
          <w:p w14:paraId="0A31A564" w14:textId="77777777" w:rsidR="00256795" w:rsidRPr="00256795" w:rsidRDefault="00256795" w:rsidP="00256795">
            <w:pPr>
              <w:tabs>
                <w:tab w:val="left" w:pos="3285"/>
              </w:tabs>
            </w:pPr>
            <w:r w:rsidRPr="00256795">
              <w:t>441/1 hrsz.</w:t>
            </w:r>
          </w:p>
        </w:tc>
        <w:tc>
          <w:tcPr>
            <w:tcW w:w="2658" w:type="dxa"/>
          </w:tcPr>
          <w:p w14:paraId="2DA2987D" w14:textId="77777777" w:rsidR="00256795" w:rsidRPr="00256795" w:rsidRDefault="00256795" w:rsidP="00256795">
            <w:pPr>
              <w:jc w:val="center"/>
              <w:rPr>
                <w:szCs w:val="24"/>
              </w:rPr>
            </w:pPr>
            <w:r w:rsidRPr="00256795">
              <w:rPr>
                <w:szCs w:val="24"/>
              </w:rPr>
              <w:t>térfigyelő rendszer</w:t>
            </w:r>
          </w:p>
        </w:tc>
      </w:tr>
      <w:tr w:rsidR="00256795" w:rsidRPr="004E0997" w14:paraId="40AF191A" w14:textId="77777777" w:rsidTr="00066679">
        <w:tc>
          <w:tcPr>
            <w:tcW w:w="516" w:type="dxa"/>
          </w:tcPr>
          <w:p w14:paraId="6A66FAC0" w14:textId="77777777" w:rsidR="00256795" w:rsidRPr="00256795" w:rsidRDefault="00256795" w:rsidP="00256795">
            <w:pPr>
              <w:rPr>
                <w:szCs w:val="24"/>
              </w:rPr>
            </w:pPr>
            <w:r w:rsidRPr="00256795">
              <w:rPr>
                <w:szCs w:val="24"/>
              </w:rPr>
              <w:t>2.</w:t>
            </w:r>
          </w:p>
        </w:tc>
        <w:tc>
          <w:tcPr>
            <w:tcW w:w="4055" w:type="dxa"/>
          </w:tcPr>
          <w:p w14:paraId="0BAE891F" w14:textId="77777777" w:rsidR="00256795" w:rsidRPr="00256795" w:rsidRDefault="00256795" w:rsidP="00256795">
            <w:pPr>
              <w:tabs>
                <w:tab w:val="left" w:pos="3285"/>
              </w:tabs>
            </w:pPr>
            <w:r w:rsidRPr="00256795">
              <w:t>021 hrsz.</w:t>
            </w:r>
          </w:p>
        </w:tc>
        <w:tc>
          <w:tcPr>
            <w:tcW w:w="2658" w:type="dxa"/>
          </w:tcPr>
          <w:p w14:paraId="41CF16EB" w14:textId="77777777" w:rsidR="00256795" w:rsidRPr="00256795" w:rsidRDefault="00256795" w:rsidP="00256795">
            <w:pPr>
              <w:jc w:val="center"/>
              <w:rPr>
                <w:szCs w:val="24"/>
              </w:rPr>
            </w:pPr>
            <w:r w:rsidRPr="00256795">
              <w:rPr>
                <w:szCs w:val="24"/>
              </w:rPr>
              <w:t>térfigyelő rendszer</w:t>
            </w:r>
          </w:p>
        </w:tc>
      </w:tr>
      <w:tr w:rsidR="004E0997" w:rsidRPr="004E0997" w14:paraId="5B0D807D" w14:textId="77777777" w:rsidTr="00066679">
        <w:tc>
          <w:tcPr>
            <w:tcW w:w="516" w:type="dxa"/>
          </w:tcPr>
          <w:p w14:paraId="1862CB39" w14:textId="77777777" w:rsidR="00066679" w:rsidRPr="004E0997" w:rsidRDefault="00066679" w:rsidP="00066679">
            <w:pPr>
              <w:rPr>
                <w:color w:val="FF0000"/>
                <w:szCs w:val="24"/>
              </w:rPr>
            </w:pPr>
          </w:p>
        </w:tc>
        <w:tc>
          <w:tcPr>
            <w:tcW w:w="4055" w:type="dxa"/>
          </w:tcPr>
          <w:p w14:paraId="211AF5D8" w14:textId="77777777" w:rsidR="00066679" w:rsidRPr="004E0997" w:rsidRDefault="00066679" w:rsidP="00066679">
            <w:pPr>
              <w:rPr>
                <w:color w:val="FF0000"/>
                <w:szCs w:val="24"/>
              </w:rPr>
            </w:pPr>
          </w:p>
        </w:tc>
        <w:tc>
          <w:tcPr>
            <w:tcW w:w="2658" w:type="dxa"/>
          </w:tcPr>
          <w:p w14:paraId="2256126C" w14:textId="77777777" w:rsidR="00066679" w:rsidRPr="004E0997" w:rsidRDefault="00066679" w:rsidP="00066679">
            <w:pPr>
              <w:jc w:val="center"/>
              <w:rPr>
                <w:color w:val="FF0000"/>
                <w:szCs w:val="24"/>
              </w:rPr>
            </w:pPr>
          </w:p>
        </w:tc>
      </w:tr>
    </w:tbl>
    <w:p w14:paraId="300731A6" w14:textId="77777777" w:rsidR="00066679" w:rsidRDefault="00066679" w:rsidP="00066679">
      <w:pPr>
        <w:rPr>
          <w:szCs w:val="24"/>
        </w:rPr>
      </w:pPr>
    </w:p>
    <w:p w14:paraId="1F0878E9" w14:textId="77777777" w:rsidR="00066679" w:rsidRPr="0080445E" w:rsidRDefault="00066679" w:rsidP="00066679">
      <w:pPr>
        <w:rPr>
          <w:szCs w:val="24"/>
        </w:rPr>
      </w:pPr>
      <w:r w:rsidRPr="0080445E">
        <w:rPr>
          <w:szCs w:val="24"/>
        </w:rPr>
        <w:t>A</w:t>
      </w:r>
      <w:r>
        <w:rPr>
          <w:szCs w:val="24"/>
        </w:rPr>
        <w:t xml:space="preserve"> </w:t>
      </w:r>
      <w:r w:rsidR="00F3304F">
        <w:rPr>
          <w:szCs w:val="24"/>
        </w:rPr>
        <w:t>Tótszerdahely Községi</w:t>
      </w:r>
      <w:r>
        <w:rPr>
          <w:szCs w:val="24"/>
        </w:rPr>
        <w:t xml:space="preserve"> Önkormányzat</w:t>
      </w:r>
      <w:r w:rsidRPr="0080445E">
        <w:rPr>
          <w:szCs w:val="24"/>
        </w:rPr>
        <w:t xml:space="preserve"> </w:t>
      </w:r>
      <w:r>
        <w:rPr>
          <w:szCs w:val="24"/>
        </w:rPr>
        <w:t>(továbbiakban: Ö</w:t>
      </w:r>
      <w:r w:rsidRPr="0080445E">
        <w:rPr>
          <w:szCs w:val="24"/>
        </w:rPr>
        <w:t>nkormányzat</w:t>
      </w:r>
      <w:r>
        <w:rPr>
          <w:szCs w:val="24"/>
        </w:rPr>
        <w:t>)</w:t>
      </w:r>
      <w:r w:rsidRPr="0080445E">
        <w:rPr>
          <w:szCs w:val="24"/>
        </w:rPr>
        <w:t xml:space="preserve"> a térfigyelő rendszer működtetéséről a lakosság és a településre érkező </w:t>
      </w:r>
      <w:r>
        <w:rPr>
          <w:szCs w:val="24"/>
        </w:rPr>
        <w:t>vendégek</w:t>
      </w:r>
      <w:r w:rsidRPr="0080445E">
        <w:rPr>
          <w:szCs w:val="24"/>
        </w:rPr>
        <w:t xml:space="preserve"> figyelmét figyelem felhívó táb</w:t>
      </w:r>
      <w:r>
        <w:rPr>
          <w:szCs w:val="24"/>
        </w:rPr>
        <w:t>lák kihelyezésével és a www.</w:t>
      </w:r>
      <w:r w:rsidR="00F3304F">
        <w:rPr>
          <w:szCs w:val="24"/>
        </w:rPr>
        <w:t>totszerdahely</w:t>
      </w:r>
      <w:r w:rsidR="006A75B0">
        <w:rPr>
          <w:szCs w:val="24"/>
        </w:rPr>
        <w:t>.</w:t>
      </w:r>
      <w:r w:rsidRPr="0080445E">
        <w:rPr>
          <w:szCs w:val="24"/>
        </w:rPr>
        <w:t>hu honlapon</w:t>
      </w:r>
      <w:r>
        <w:rPr>
          <w:szCs w:val="24"/>
        </w:rPr>
        <w:t xml:space="preserve"> </w:t>
      </w:r>
      <w:r w:rsidRPr="0080445E">
        <w:rPr>
          <w:szCs w:val="24"/>
        </w:rPr>
        <w:t xml:space="preserve">történő közzétételével tájékoztatja. </w:t>
      </w:r>
    </w:p>
    <w:p w14:paraId="231340B0" w14:textId="77777777" w:rsidR="00066679" w:rsidRPr="00E949FD" w:rsidRDefault="00066679" w:rsidP="00066679">
      <w:pPr>
        <w:rPr>
          <w:szCs w:val="24"/>
        </w:rPr>
      </w:pPr>
    </w:p>
    <w:p w14:paraId="34A562B3" w14:textId="77777777" w:rsidR="00066679" w:rsidRPr="008C2EC7" w:rsidRDefault="00066679" w:rsidP="00066679">
      <w:pPr>
        <w:pStyle w:val="Listaszerbekezds3"/>
        <w:numPr>
          <w:ilvl w:val="1"/>
          <w:numId w:val="21"/>
        </w:numPr>
        <w:autoSpaceDE w:val="0"/>
        <w:autoSpaceDN w:val="0"/>
        <w:adjustRightInd w:val="0"/>
        <w:spacing w:after="0" w:line="240" w:lineRule="auto"/>
        <w:rPr>
          <w:rFonts w:ascii="Times New Roman" w:hAnsi="Times New Roman"/>
          <w:b/>
          <w:bCs/>
          <w:sz w:val="24"/>
          <w:szCs w:val="24"/>
          <w:lang w:eastAsia="hu-HU"/>
        </w:rPr>
      </w:pPr>
      <w:r>
        <w:rPr>
          <w:rFonts w:ascii="Times New Roman" w:hAnsi="Times New Roman"/>
          <w:b/>
          <w:bCs/>
          <w:sz w:val="24"/>
          <w:szCs w:val="24"/>
          <w:lang w:eastAsia="hu-HU"/>
        </w:rPr>
        <w:t xml:space="preserve"> </w:t>
      </w:r>
      <w:r w:rsidRPr="008C2EC7">
        <w:rPr>
          <w:rFonts w:ascii="Times New Roman" w:hAnsi="Times New Roman"/>
          <w:b/>
          <w:bCs/>
          <w:sz w:val="24"/>
          <w:szCs w:val="24"/>
          <w:lang w:eastAsia="hu-HU"/>
        </w:rPr>
        <w:t xml:space="preserve">A </w:t>
      </w:r>
      <w:r>
        <w:rPr>
          <w:rFonts w:ascii="Times New Roman" w:hAnsi="Times New Roman"/>
          <w:b/>
          <w:bCs/>
          <w:sz w:val="24"/>
          <w:szCs w:val="24"/>
          <w:lang w:eastAsia="hu-HU"/>
        </w:rPr>
        <w:t>t</w:t>
      </w:r>
      <w:r w:rsidRPr="008C2EC7">
        <w:rPr>
          <w:rFonts w:ascii="Times New Roman" w:hAnsi="Times New Roman"/>
          <w:b/>
          <w:bCs/>
          <w:sz w:val="24"/>
          <w:szCs w:val="24"/>
          <w:lang w:eastAsia="hu-HU"/>
        </w:rPr>
        <w:t>érfigyelő rendszer létrehozásának célja:</w:t>
      </w:r>
    </w:p>
    <w:p w14:paraId="47C840CC" w14:textId="77777777" w:rsidR="00066679" w:rsidRPr="00E949FD" w:rsidRDefault="00066679" w:rsidP="00066679">
      <w:pPr>
        <w:autoSpaceDE w:val="0"/>
        <w:autoSpaceDN w:val="0"/>
        <w:adjustRightInd w:val="0"/>
        <w:rPr>
          <w:b/>
          <w:bCs/>
          <w:szCs w:val="24"/>
        </w:rPr>
      </w:pPr>
    </w:p>
    <w:p w14:paraId="686AAECB" w14:textId="77777777" w:rsidR="00066679" w:rsidRPr="00E949FD" w:rsidRDefault="00066679" w:rsidP="00066679">
      <w:pPr>
        <w:numPr>
          <w:ilvl w:val="0"/>
          <w:numId w:val="16"/>
        </w:numPr>
        <w:autoSpaceDE w:val="0"/>
        <w:autoSpaceDN w:val="0"/>
        <w:adjustRightInd w:val="0"/>
        <w:rPr>
          <w:bCs/>
          <w:szCs w:val="24"/>
        </w:rPr>
      </w:pPr>
      <w:r>
        <w:rPr>
          <w:bCs/>
          <w:szCs w:val="24"/>
        </w:rPr>
        <w:t>a közbiztonság erősítése</w:t>
      </w:r>
      <w:r w:rsidRPr="00E949FD">
        <w:rPr>
          <w:bCs/>
          <w:szCs w:val="24"/>
        </w:rPr>
        <w:t>, a közterület</w:t>
      </w:r>
      <w:r>
        <w:rPr>
          <w:bCs/>
          <w:szCs w:val="24"/>
        </w:rPr>
        <w:t xml:space="preserve"> általános használati szabályainak biztosítása,</w:t>
      </w:r>
    </w:p>
    <w:p w14:paraId="5FC09608" w14:textId="77777777" w:rsidR="00066679" w:rsidRPr="00E949FD" w:rsidRDefault="00066679" w:rsidP="00066679">
      <w:pPr>
        <w:numPr>
          <w:ilvl w:val="0"/>
          <w:numId w:val="16"/>
        </w:numPr>
        <w:autoSpaceDE w:val="0"/>
        <w:autoSpaceDN w:val="0"/>
        <w:adjustRightInd w:val="0"/>
        <w:rPr>
          <w:bCs/>
          <w:szCs w:val="24"/>
        </w:rPr>
      </w:pPr>
      <w:r w:rsidRPr="00E949FD">
        <w:rPr>
          <w:bCs/>
          <w:szCs w:val="24"/>
        </w:rPr>
        <w:t xml:space="preserve">a </w:t>
      </w:r>
      <w:r>
        <w:rPr>
          <w:bCs/>
          <w:szCs w:val="24"/>
        </w:rPr>
        <w:t>t</w:t>
      </w:r>
      <w:r w:rsidRPr="00E949FD">
        <w:rPr>
          <w:bCs/>
          <w:szCs w:val="24"/>
        </w:rPr>
        <w:t>ér</w:t>
      </w:r>
      <w:r>
        <w:rPr>
          <w:bCs/>
          <w:szCs w:val="24"/>
        </w:rPr>
        <w:t xml:space="preserve">figyelő rendszer által ellenőrzött </w:t>
      </w:r>
      <w:r w:rsidRPr="00E949FD">
        <w:rPr>
          <w:bCs/>
          <w:szCs w:val="24"/>
        </w:rPr>
        <w:t>területen található vagyon megóvása, felügyelete</w:t>
      </w:r>
      <w:r>
        <w:rPr>
          <w:bCs/>
          <w:szCs w:val="24"/>
        </w:rPr>
        <w:t>,</w:t>
      </w:r>
    </w:p>
    <w:p w14:paraId="7A48AD82" w14:textId="77777777" w:rsidR="00066679" w:rsidRPr="00E949FD" w:rsidRDefault="00066679" w:rsidP="00066679">
      <w:pPr>
        <w:numPr>
          <w:ilvl w:val="0"/>
          <w:numId w:val="16"/>
        </w:numPr>
        <w:autoSpaceDE w:val="0"/>
        <w:autoSpaceDN w:val="0"/>
        <w:adjustRightInd w:val="0"/>
        <w:rPr>
          <w:bCs/>
          <w:szCs w:val="24"/>
        </w:rPr>
      </w:pPr>
      <w:r w:rsidRPr="00E949FD">
        <w:rPr>
          <w:bCs/>
          <w:szCs w:val="24"/>
        </w:rPr>
        <w:t>a rendőrs</w:t>
      </w:r>
      <w:r>
        <w:rPr>
          <w:bCs/>
          <w:szCs w:val="24"/>
        </w:rPr>
        <w:t>ég bűnüldöző munkájának támogatása</w:t>
      </w:r>
      <w:r w:rsidRPr="00E949FD">
        <w:rPr>
          <w:bCs/>
          <w:szCs w:val="24"/>
        </w:rPr>
        <w:t>, a két szervezet közötti együttműködés erősítése</w:t>
      </w:r>
      <w:r>
        <w:rPr>
          <w:bCs/>
          <w:szCs w:val="24"/>
        </w:rPr>
        <w:t>,</w:t>
      </w:r>
    </w:p>
    <w:p w14:paraId="5135570D" w14:textId="77777777" w:rsidR="00066679" w:rsidRDefault="00066679" w:rsidP="00066679">
      <w:pPr>
        <w:numPr>
          <w:ilvl w:val="0"/>
          <w:numId w:val="16"/>
        </w:numPr>
        <w:autoSpaceDE w:val="0"/>
        <w:autoSpaceDN w:val="0"/>
        <w:adjustRightInd w:val="0"/>
        <w:rPr>
          <w:bCs/>
          <w:szCs w:val="24"/>
        </w:rPr>
      </w:pPr>
      <w:r w:rsidRPr="00E949FD">
        <w:rPr>
          <w:bCs/>
          <w:szCs w:val="24"/>
        </w:rPr>
        <w:t xml:space="preserve">a lakosság, a </w:t>
      </w:r>
      <w:r>
        <w:rPr>
          <w:bCs/>
          <w:szCs w:val="24"/>
        </w:rPr>
        <w:t>településre belépők</w:t>
      </w:r>
      <w:r w:rsidRPr="00E949FD">
        <w:rPr>
          <w:bCs/>
          <w:szCs w:val="24"/>
        </w:rPr>
        <w:t xml:space="preserve">, a </w:t>
      </w:r>
      <w:r>
        <w:rPr>
          <w:bCs/>
          <w:szCs w:val="24"/>
        </w:rPr>
        <w:t>települést meglátogatók vagy igénybe vevők</w:t>
      </w:r>
      <w:r w:rsidRPr="00E949FD">
        <w:rPr>
          <w:bCs/>
          <w:szCs w:val="24"/>
        </w:rPr>
        <w:t xml:space="preserve"> biztonságérzetének növelése, a jogsértések visszaszorítása</w:t>
      </w:r>
      <w:r>
        <w:rPr>
          <w:bCs/>
          <w:szCs w:val="24"/>
        </w:rPr>
        <w:t>.</w:t>
      </w:r>
    </w:p>
    <w:p w14:paraId="06596D43" w14:textId="77777777" w:rsidR="00066679" w:rsidRDefault="00066679" w:rsidP="00066679">
      <w:pPr>
        <w:autoSpaceDE w:val="0"/>
        <w:autoSpaceDN w:val="0"/>
        <w:adjustRightInd w:val="0"/>
        <w:rPr>
          <w:bCs/>
          <w:szCs w:val="24"/>
        </w:rPr>
      </w:pPr>
    </w:p>
    <w:p w14:paraId="2FC14728" w14:textId="77777777" w:rsidR="00066679" w:rsidRPr="00B82938" w:rsidRDefault="00066679" w:rsidP="00066679">
      <w:pPr>
        <w:autoSpaceDE w:val="0"/>
        <w:autoSpaceDN w:val="0"/>
        <w:adjustRightInd w:val="0"/>
        <w:rPr>
          <w:bCs/>
          <w:szCs w:val="24"/>
        </w:rPr>
      </w:pPr>
    </w:p>
    <w:p w14:paraId="24D39CA1" w14:textId="77777777" w:rsidR="00066679" w:rsidRPr="008C2EC7" w:rsidRDefault="00066679" w:rsidP="00066679">
      <w:pPr>
        <w:pStyle w:val="Listaszerbekezds3"/>
        <w:numPr>
          <w:ilvl w:val="1"/>
          <w:numId w:val="21"/>
        </w:numPr>
        <w:spacing w:after="0" w:line="240" w:lineRule="auto"/>
        <w:jc w:val="both"/>
        <w:rPr>
          <w:rFonts w:ascii="Times New Roman" w:hAnsi="Times New Roman"/>
          <w:b/>
          <w:sz w:val="24"/>
          <w:szCs w:val="24"/>
          <w:lang w:eastAsia="hu-HU"/>
        </w:rPr>
      </w:pPr>
      <w:r w:rsidRPr="008C2EC7">
        <w:rPr>
          <w:rFonts w:ascii="Times New Roman" w:hAnsi="Times New Roman"/>
          <w:b/>
          <w:sz w:val="24"/>
          <w:szCs w:val="24"/>
          <w:lang w:eastAsia="hu-HU"/>
        </w:rPr>
        <w:t xml:space="preserve"> Az</w:t>
      </w:r>
      <w:r>
        <w:rPr>
          <w:rFonts w:ascii="Times New Roman" w:hAnsi="Times New Roman"/>
          <w:b/>
          <w:sz w:val="24"/>
          <w:szCs w:val="24"/>
          <w:lang w:eastAsia="hu-HU"/>
        </w:rPr>
        <w:t xml:space="preserve"> üzemeltetés</w:t>
      </w:r>
      <w:r w:rsidRPr="008C2EC7">
        <w:rPr>
          <w:rFonts w:ascii="Times New Roman" w:hAnsi="Times New Roman"/>
          <w:b/>
          <w:sz w:val="24"/>
          <w:szCs w:val="24"/>
          <w:lang w:eastAsia="hu-HU"/>
        </w:rPr>
        <w:t>:</w:t>
      </w:r>
    </w:p>
    <w:p w14:paraId="652C90D2" w14:textId="77777777" w:rsidR="00066679" w:rsidRDefault="00066679" w:rsidP="00066679">
      <w:pPr>
        <w:pStyle w:val="Listaszerbekezds3"/>
        <w:spacing w:after="0" w:line="240" w:lineRule="auto"/>
        <w:ind w:left="360"/>
        <w:jc w:val="both"/>
        <w:rPr>
          <w:rFonts w:ascii="Times New Roman" w:hAnsi="Times New Roman"/>
          <w:sz w:val="24"/>
          <w:szCs w:val="24"/>
          <w:lang w:eastAsia="hu-HU"/>
        </w:rPr>
      </w:pPr>
    </w:p>
    <w:p w14:paraId="79BCBB4D" w14:textId="77777777" w:rsidR="00066679" w:rsidRDefault="00066679" w:rsidP="00066679">
      <w:pPr>
        <w:rPr>
          <w:szCs w:val="24"/>
        </w:rPr>
      </w:pPr>
      <w:r w:rsidRPr="008C2EC7">
        <w:rPr>
          <w:szCs w:val="24"/>
        </w:rPr>
        <w:t xml:space="preserve">Az Önkormányzat a </w:t>
      </w:r>
      <w:r>
        <w:rPr>
          <w:szCs w:val="24"/>
        </w:rPr>
        <w:t>t</w:t>
      </w:r>
      <w:r w:rsidRPr="008C2EC7">
        <w:rPr>
          <w:szCs w:val="24"/>
        </w:rPr>
        <w:t xml:space="preserve">érfigyelő </w:t>
      </w:r>
      <w:r>
        <w:rPr>
          <w:szCs w:val="24"/>
        </w:rPr>
        <w:t>r</w:t>
      </w:r>
      <w:r w:rsidRPr="008C2EC7">
        <w:rPr>
          <w:szCs w:val="24"/>
        </w:rPr>
        <w:t xml:space="preserve">endszer üzemeltetésével és kezelésével </w:t>
      </w:r>
      <w:r>
        <w:rPr>
          <w:szCs w:val="24"/>
        </w:rPr>
        <w:t xml:space="preserve">a </w:t>
      </w:r>
      <w:r w:rsidR="00F3304F">
        <w:rPr>
          <w:szCs w:val="24"/>
        </w:rPr>
        <w:t xml:space="preserve">Tótszerdahelyi Közös Önkormányzati Hivatal Jegyzőjét </w:t>
      </w:r>
      <w:r>
        <w:rPr>
          <w:szCs w:val="24"/>
        </w:rPr>
        <w:t xml:space="preserve">bízza meg. A képfelvevőt a </w:t>
      </w:r>
      <w:r w:rsidR="00F3304F">
        <w:rPr>
          <w:szCs w:val="24"/>
        </w:rPr>
        <w:t>jegyző kezeli</w:t>
      </w:r>
      <w:r>
        <w:rPr>
          <w:szCs w:val="24"/>
        </w:rPr>
        <w:t>.</w:t>
      </w:r>
    </w:p>
    <w:p w14:paraId="586A7235" w14:textId="77777777" w:rsidR="00066679" w:rsidRDefault="00066679" w:rsidP="00066679">
      <w:pPr>
        <w:rPr>
          <w:szCs w:val="24"/>
        </w:rPr>
      </w:pPr>
    </w:p>
    <w:p w14:paraId="06AC3133" w14:textId="77777777" w:rsidR="00066679" w:rsidRDefault="00066679" w:rsidP="00066679">
      <w:pPr>
        <w:rPr>
          <w:szCs w:val="24"/>
        </w:rPr>
      </w:pPr>
      <w:r>
        <w:rPr>
          <w:szCs w:val="24"/>
        </w:rPr>
        <w:t xml:space="preserve">A </w:t>
      </w:r>
      <w:r w:rsidR="00F3304F">
        <w:rPr>
          <w:szCs w:val="24"/>
        </w:rPr>
        <w:t>jegyző</w:t>
      </w:r>
      <w:r w:rsidRPr="00E949FD">
        <w:rPr>
          <w:szCs w:val="24"/>
        </w:rPr>
        <w:t xml:space="preserve"> a </w:t>
      </w:r>
      <w:r>
        <w:rPr>
          <w:szCs w:val="24"/>
        </w:rPr>
        <w:t>t</w:t>
      </w:r>
      <w:r w:rsidRPr="00E949FD">
        <w:rPr>
          <w:szCs w:val="24"/>
        </w:rPr>
        <w:t xml:space="preserve">érfigyelő </w:t>
      </w:r>
      <w:r>
        <w:rPr>
          <w:szCs w:val="24"/>
        </w:rPr>
        <w:t>r</w:t>
      </w:r>
      <w:r w:rsidRPr="00E949FD">
        <w:rPr>
          <w:szCs w:val="24"/>
        </w:rPr>
        <w:t>endszer üzemeltetésére és kezelésére, az azzal készített álló- és mozgókép felvételek rögzítésére, törlésére, felhasználására, továbbítására, valamint a fentiekben nem említett bármely</w:t>
      </w:r>
      <w:r>
        <w:rPr>
          <w:szCs w:val="24"/>
        </w:rPr>
        <w:t xml:space="preserve"> más adatkezelésre kizárólag a </w:t>
      </w:r>
      <w:r w:rsidRPr="00E949FD">
        <w:rPr>
          <w:szCs w:val="24"/>
        </w:rPr>
        <w:t>jogszabály</w:t>
      </w:r>
      <w:r>
        <w:rPr>
          <w:szCs w:val="24"/>
        </w:rPr>
        <w:t>ok</w:t>
      </w:r>
      <w:r w:rsidRPr="00E949FD">
        <w:rPr>
          <w:szCs w:val="24"/>
        </w:rPr>
        <w:t xml:space="preserve">ban, valamint a </w:t>
      </w:r>
      <w:r>
        <w:rPr>
          <w:szCs w:val="24"/>
        </w:rPr>
        <w:t>t</w:t>
      </w:r>
      <w:r w:rsidRPr="00E949FD">
        <w:rPr>
          <w:szCs w:val="24"/>
        </w:rPr>
        <w:t xml:space="preserve">érfigyelő </w:t>
      </w:r>
      <w:r>
        <w:rPr>
          <w:szCs w:val="24"/>
        </w:rPr>
        <w:t>r</w:t>
      </w:r>
      <w:r w:rsidRPr="00E949FD">
        <w:rPr>
          <w:szCs w:val="24"/>
        </w:rPr>
        <w:t xml:space="preserve">endszer működésére és kezelésére vonatkozó adatkezelési szabályzatban meghatározottak szerint jogosult. </w:t>
      </w:r>
    </w:p>
    <w:p w14:paraId="16E8321E" w14:textId="77777777" w:rsidR="00066679" w:rsidRDefault="00066679" w:rsidP="00066679">
      <w:pPr>
        <w:rPr>
          <w:szCs w:val="24"/>
        </w:rPr>
      </w:pPr>
    </w:p>
    <w:p w14:paraId="64D77267" w14:textId="77777777" w:rsidR="00066679" w:rsidRDefault="00066679" w:rsidP="00066679">
      <w:pPr>
        <w:autoSpaceDE w:val="0"/>
        <w:autoSpaceDN w:val="0"/>
        <w:adjustRightInd w:val="0"/>
        <w:rPr>
          <w:szCs w:val="24"/>
        </w:rPr>
      </w:pPr>
      <w:r w:rsidRPr="000C6B85">
        <w:rPr>
          <w:szCs w:val="24"/>
        </w:rPr>
        <w:t>A képfelvevő elhelyezési és üzemeltetési költségeinek</w:t>
      </w:r>
      <w:r>
        <w:rPr>
          <w:szCs w:val="24"/>
        </w:rPr>
        <w:t xml:space="preserve"> </w:t>
      </w:r>
      <w:r w:rsidRPr="000C6B85">
        <w:rPr>
          <w:szCs w:val="24"/>
        </w:rPr>
        <w:t>biztosításá</w:t>
      </w:r>
      <w:r>
        <w:rPr>
          <w:szCs w:val="24"/>
        </w:rPr>
        <w:t>t</w:t>
      </w:r>
      <w:r w:rsidRPr="000C6B85">
        <w:rPr>
          <w:szCs w:val="24"/>
        </w:rPr>
        <w:t xml:space="preserve"> az </w:t>
      </w:r>
      <w:r>
        <w:rPr>
          <w:szCs w:val="24"/>
        </w:rPr>
        <w:t>Ö</w:t>
      </w:r>
      <w:r w:rsidRPr="000C6B85">
        <w:rPr>
          <w:szCs w:val="24"/>
        </w:rPr>
        <w:t xml:space="preserve">nkormányzat </w:t>
      </w:r>
      <w:r>
        <w:rPr>
          <w:szCs w:val="24"/>
        </w:rPr>
        <w:t>vállalja.</w:t>
      </w:r>
    </w:p>
    <w:p w14:paraId="384CBA87" w14:textId="77777777" w:rsidR="00066679" w:rsidRPr="00C31694" w:rsidRDefault="00066679" w:rsidP="00066679">
      <w:pPr>
        <w:autoSpaceDE w:val="0"/>
        <w:autoSpaceDN w:val="0"/>
        <w:adjustRightInd w:val="0"/>
        <w:rPr>
          <w:szCs w:val="24"/>
        </w:rPr>
      </w:pPr>
    </w:p>
    <w:p w14:paraId="729C901A" w14:textId="77777777" w:rsidR="00066679" w:rsidRPr="00C31694" w:rsidRDefault="00066679" w:rsidP="00066679">
      <w:pPr>
        <w:pStyle w:val="Listaszerbekezds3"/>
        <w:numPr>
          <w:ilvl w:val="1"/>
          <w:numId w:val="21"/>
        </w:numPr>
        <w:autoSpaceDE w:val="0"/>
        <w:autoSpaceDN w:val="0"/>
        <w:adjustRightInd w:val="0"/>
        <w:spacing w:after="0" w:line="240" w:lineRule="auto"/>
        <w:jc w:val="both"/>
        <w:rPr>
          <w:rFonts w:ascii="Times New Roman" w:hAnsi="Times New Roman"/>
          <w:b/>
          <w:sz w:val="24"/>
          <w:szCs w:val="24"/>
        </w:rPr>
      </w:pPr>
      <w:r w:rsidRPr="00C31694">
        <w:rPr>
          <w:rFonts w:ascii="Times New Roman" w:hAnsi="Times New Roman"/>
          <w:b/>
          <w:sz w:val="24"/>
          <w:szCs w:val="24"/>
        </w:rPr>
        <w:t>Az adatkezelés ideje</w:t>
      </w:r>
    </w:p>
    <w:p w14:paraId="7B512516" w14:textId="77777777" w:rsidR="00066679" w:rsidRPr="00C31694" w:rsidRDefault="00066679" w:rsidP="00066679">
      <w:pPr>
        <w:autoSpaceDE w:val="0"/>
        <w:autoSpaceDN w:val="0"/>
        <w:adjustRightInd w:val="0"/>
        <w:rPr>
          <w:szCs w:val="24"/>
        </w:rPr>
      </w:pPr>
    </w:p>
    <w:p w14:paraId="7308AFB4" w14:textId="77777777" w:rsidR="00066679" w:rsidRPr="00C31694" w:rsidRDefault="00066679" w:rsidP="00066679">
      <w:pPr>
        <w:autoSpaceDE w:val="0"/>
        <w:autoSpaceDN w:val="0"/>
        <w:adjustRightInd w:val="0"/>
        <w:rPr>
          <w:szCs w:val="24"/>
        </w:rPr>
      </w:pPr>
      <w:r w:rsidRPr="00C31694">
        <w:rPr>
          <w:szCs w:val="24"/>
        </w:rPr>
        <w:t>Ami a rögzített felvételek tárolási idejét illeti, a</w:t>
      </w:r>
      <w:r>
        <w:rPr>
          <w:szCs w:val="24"/>
        </w:rPr>
        <w:t xml:space="preserve"> Rtv. a következőképpen rendelkezik:</w:t>
      </w:r>
    </w:p>
    <w:p w14:paraId="2F499031" w14:textId="77777777" w:rsidR="00066679" w:rsidRPr="00C31694" w:rsidRDefault="00066679" w:rsidP="00066679">
      <w:pPr>
        <w:autoSpaceDE w:val="0"/>
        <w:autoSpaceDN w:val="0"/>
        <w:adjustRightInd w:val="0"/>
        <w:rPr>
          <w:szCs w:val="24"/>
        </w:rPr>
      </w:pPr>
    </w:p>
    <w:p w14:paraId="342D6EC2" w14:textId="77777777" w:rsidR="00066679" w:rsidRPr="00C31694" w:rsidRDefault="00066679" w:rsidP="00066679">
      <w:pPr>
        <w:autoSpaceDE w:val="0"/>
        <w:autoSpaceDN w:val="0"/>
        <w:adjustRightInd w:val="0"/>
        <w:rPr>
          <w:szCs w:val="24"/>
        </w:rPr>
      </w:pPr>
      <w:r w:rsidRPr="00C31694">
        <w:rPr>
          <w:szCs w:val="24"/>
        </w:rPr>
        <w:t xml:space="preserve">Ha </w:t>
      </w:r>
      <w:r>
        <w:rPr>
          <w:szCs w:val="24"/>
        </w:rPr>
        <w:t xml:space="preserve">a fentiekben </w:t>
      </w:r>
      <w:r w:rsidRPr="00C31694">
        <w:rPr>
          <w:szCs w:val="24"/>
        </w:rPr>
        <w:t>megjelölt eljárás lefolytatásához vagy az ott meghatározott egyéb célból nincs szükség rá, a felvételt a rögzítést követő öt munkanap elteltével törölni kell.</w:t>
      </w:r>
    </w:p>
    <w:p w14:paraId="4DFEE2D7" w14:textId="77777777" w:rsidR="00066679" w:rsidRPr="00C31694" w:rsidRDefault="00066679" w:rsidP="00066679">
      <w:pPr>
        <w:autoSpaceDE w:val="0"/>
        <w:autoSpaceDN w:val="0"/>
        <w:adjustRightInd w:val="0"/>
        <w:rPr>
          <w:szCs w:val="24"/>
        </w:rPr>
      </w:pPr>
    </w:p>
    <w:p w14:paraId="46512E31" w14:textId="77777777" w:rsidR="00066679" w:rsidRPr="00C31694" w:rsidRDefault="00066679" w:rsidP="00066679">
      <w:pPr>
        <w:autoSpaceDE w:val="0"/>
        <w:autoSpaceDN w:val="0"/>
        <w:adjustRightInd w:val="0"/>
        <w:rPr>
          <w:szCs w:val="24"/>
        </w:rPr>
      </w:pPr>
      <w:r w:rsidRPr="00C31694">
        <w:rPr>
          <w:szCs w:val="24"/>
        </w:rPr>
        <w:t>A szabálysértési vagy büntetőeljárás megindításához és lefolytatásához szükséges adatok és információk biztosítása céljából a rendőri szerv a határidőt legfeljebb harminc napig meghosszabbíthatja.</w:t>
      </w:r>
    </w:p>
    <w:p w14:paraId="3365F0B5" w14:textId="77777777" w:rsidR="00066679" w:rsidRDefault="00066679" w:rsidP="00066679">
      <w:pPr>
        <w:rPr>
          <w:szCs w:val="24"/>
        </w:rPr>
      </w:pPr>
    </w:p>
    <w:p w14:paraId="68D02099" w14:textId="77777777" w:rsidR="00066679" w:rsidRPr="00F06611" w:rsidRDefault="00066679" w:rsidP="00066679">
      <w:pPr>
        <w:pStyle w:val="Listaszerbekezds3"/>
        <w:numPr>
          <w:ilvl w:val="1"/>
          <w:numId w:val="21"/>
        </w:numPr>
        <w:spacing w:after="0" w:line="240" w:lineRule="auto"/>
        <w:jc w:val="both"/>
        <w:rPr>
          <w:rFonts w:ascii="Times New Roman" w:hAnsi="Times New Roman"/>
          <w:b/>
          <w:sz w:val="24"/>
          <w:szCs w:val="24"/>
          <w:lang w:eastAsia="hu-HU"/>
        </w:rPr>
      </w:pPr>
      <w:r w:rsidRPr="00F06611">
        <w:rPr>
          <w:rFonts w:ascii="Times New Roman" w:hAnsi="Times New Roman"/>
          <w:b/>
          <w:sz w:val="24"/>
          <w:szCs w:val="24"/>
          <w:lang w:eastAsia="hu-HU"/>
        </w:rPr>
        <w:t xml:space="preserve"> Az adatkezelés</w:t>
      </w:r>
    </w:p>
    <w:p w14:paraId="137F8D6A" w14:textId="77777777" w:rsidR="00066679" w:rsidRDefault="00066679" w:rsidP="00066679">
      <w:pPr>
        <w:ind w:right="147"/>
        <w:rPr>
          <w:color w:val="000000"/>
          <w:szCs w:val="24"/>
        </w:rPr>
      </w:pPr>
      <w:r>
        <w:rPr>
          <w:color w:val="000000"/>
          <w:szCs w:val="24"/>
        </w:rPr>
        <w:lastRenderedPageBreak/>
        <w:t>A kialakításra került</w:t>
      </w:r>
      <w:r w:rsidRPr="00E949FD">
        <w:rPr>
          <w:color w:val="000000"/>
          <w:szCs w:val="24"/>
        </w:rPr>
        <w:t xml:space="preserve"> térfigyelő rendszer a közterületen készült</w:t>
      </w:r>
      <w:r>
        <w:rPr>
          <w:color w:val="000000"/>
          <w:szCs w:val="24"/>
        </w:rPr>
        <w:t xml:space="preserve"> felvételeket rögzíti és tárolja folyamatos jelleggel, mely felvételek</w:t>
      </w:r>
      <w:r w:rsidRPr="00E949FD">
        <w:rPr>
          <w:color w:val="000000"/>
          <w:szCs w:val="24"/>
        </w:rPr>
        <w:t xml:space="preserve"> a r</w:t>
      </w:r>
      <w:r>
        <w:rPr>
          <w:color w:val="000000"/>
          <w:szCs w:val="24"/>
        </w:rPr>
        <w:t>endszerhez tartozó számítógépen kerülnek rögzítésre.</w:t>
      </w:r>
    </w:p>
    <w:p w14:paraId="1F60CA57" w14:textId="77777777" w:rsidR="00066679" w:rsidRPr="00E949FD" w:rsidRDefault="00066679" w:rsidP="00066679">
      <w:pPr>
        <w:ind w:right="147"/>
        <w:rPr>
          <w:color w:val="000000"/>
          <w:szCs w:val="24"/>
        </w:rPr>
      </w:pPr>
    </w:p>
    <w:p w14:paraId="5F3F333C" w14:textId="77777777" w:rsidR="00066679" w:rsidRDefault="00066679" w:rsidP="00066679">
      <w:pPr>
        <w:ind w:right="147"/>
        <w:rPr>
          <w:color w:val="000000"/>
          <w:szCs w:val="24"/>
        </w:rPr>
      </w:pPr>
      <w:r w:rsidRPr="009E1AE2">
        <w:rPr>
          <w:szCs w:val="24"/>
        </w:rPr>
        <w:t>A</w:t>
      </w:r>
      <w:r>
        <w:rPr>
          <w:szCs w:val="24"/>
        </w:rPr>
        <w:t xml:space="preserve"> </w:t>
      </w:r>
      <w:r w:rsidRPr="009E1AE2">
        <w:rPr>
          <w:szCs w:val="24"/>
        </w:rPr>
        <w:t>szervere a</w:t>
      </w:r>
      <w:r>
        <w:rPr>
          <w:szCs w:val="24"/>
        </w:rPr>
        <w:t xml:space="preserve"> </w:t>
      </w:r>
      <w:r w:rsidR="00F3304F">
        <w:rPr>
          <w:szCs w:val="24"/>
        </w:rPr>
        <w:t>Tótszerdahelyi Közös Önkormányzati Hivatal</w:t>
      </w:r>
      <w:r>
        <w:rPr>
          <w:szCs w:val="24"/>
        </w:rPr>
        <w:t xml:space="preserve">, </w:t>
      </w:r>
      <w:r w:rsidR="00F3304F">
        <w:rPr>
          <w:szCs w:val="24"/>
        </w:rPr>
        <w:t xml:space="preserve">8864 Tótszerdahely, Zrínyi tér 2. </w:t>
      </w:r>
      <w:r>
        <w:rPr>
          <w:color w:val="000000"/>
          <w:szCs w:val="24"/>
        </w:rPr>
        <w:t>szám alatt</w:t>
      </w:r>
      <w:r w:rsidRPr="00E949FD">
        <w:rPr>
          <w:color w:val="000000"/>
          <w:szCs w:val="24"/>
        </w:rPr>
        <w:t xml:space="preserve"> zárható helyi</w:t>
      </w:r>
      <w:r>
        <w:rPr>
          <w:color w:val="000000"/>
          <w:szCs w:val="24"/>
        </w:rPr>
        <w:t>ségben van elhelyezve.</w:t>
      </w:r>
      <w:r w:rsidRPr="00E949FD">
        <w:rPr>
          <w:color w:val="000000"/>
          <w:szCs w:val="24"/>
        </w:rPr>
        <w:t xml:space="preserve"> </w:t>
      </w:r>
    </w:p>
    <w:p w14:paraId="169D7784" w14:textId="77777777" w:rsidR="00066679" w:rsidRDefault="00066679" w:rsidP="00066679">
      <w:pPr>
        <w:ind w:right="147"/>
        <w:rPr>
          <w:color w:val="000000"/>
          <w:szCs w:val="24"/>
        </w:rPr>
      </w:pPr>
    </w:p>
    <w:p w14:paraId="31FEB9F4" w14:textId="77777777" w:rsidR="00066679" w:rsidRPr="00C31694" w:rsidRDefault="00066679" w:rsidP="00066679">
      <w:pPr>
        <w:autoSpaceDE w:val="0"/>
        <w:autoSpaceDN w:val="0"/>
        <w:adjustRightInd w:val="0"/>
        <w:rPr>
          <w:szCs w:val="24"/>
        </w:rPr>
      </w:pPr>
      <w:r w:rsidRPr="00C31694">
        <w:rPr>
          <w:szCs w:val="24"/>
        </w:rPr>
        <w:t>A törvény rögzíti a felhasználásra vonatkozó szabályokat is. A felvétel, illetőleg az abban szereplő személyes adat csak a rögzítés helyszínén elkövetett bűncselekmény, szabálysértés vagy a közlekedés szabályainak megsértése miatt indult büntető-, szabálysértési vagy más hatósági eljárás során, körözött személy vagy tárgy azonosítása vagy a rendőri intézkedés jogszerűségének közigazgatási eljárásban történő vizsgálata céljából, illetve az érintett személy jogainak gyakorlása érdekében használható fel.</w:t>
      </w:r>
    </w:p>
    <w:p w14:paraId="1430858F" w14:textId="77777777" w:rsidR="00066679" w:rsidRPr="00E949FD" w:rsidRDefault="00066679" w:rsidP="00066679">
      <w:pPr>
        <w:ind w:right="147"/>
        <w:rPr>
          <w:color w:val="000000"/>
          <w:szCs w:val="24"/>
        </w:rPr>
      </w:pPr>
    </w:p>
    <w:p w14:paraId="2480701B" w14:textId="77777777" w:rsidR="00066679" w:rsidRPr="009F0FBA" w:rsidRDefault="00066679" w:rsidP="00066679">
      <w:pPr>
        <w:pStyle w:val="Listaszerbekezds3"/>
        <w:numPr>
          <w:ilvl w:val="1"/>
          <w:numId w:val="21"/>
        </w:num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9F0FBA">
        <w:rPr>
          <w:rFonts w:ascii="Times New Roman" w:hAnsi="Times New Roman"/>
          <w:b/>
          <w:sz w:val="24"/>
          <w:szCs w:val="24"/>
        </w:rPr>
        <w:t>Felvétel utólagos ellenőrzése és felhasználása</w:t>
      </w:r>
    </w:p>
    <w:p w14:paraId="6E597547" w14:textId="77777777" w:rsidR="00066679" w:rsidRDefault="00066679" w:rsidP="00066679">
      <w:pPr>
        <w:pStyle w:val="Listaszerbekezds3"/>
        <w:spacing w:after="0" w:line="240" w:lineRule="auto"/>
        <w:ind w:left="360"/>
        <w:jc w:val="both"/>
        <w:rPr>
          <w:rFonts w:ascii="Times New Roman" w:hAnsi="Times New Roman"/>
          <w:sz w:val="24"/>
          <w:szCs w:val="24"/>
          <w:u w:val="single"/>
        </w:rPr>
      </w:pPr>
    </w:p>
    <w:p w14:paraId="78F50AD8" w14:textId="77777777" w:rsidR="00066679" w:rsidRDefault="00066679" w:rsidP="00066679">
      <w:pPr>
        <w:rPr>
          <w:szCs w:val="24"/>
        </w:rPr>
      </w:pPr>
      <w:r>
        <w:rPr>
          <w:szCs w:val="24"/>
        </w:rPr>
        <w:t>A központban</w:t>
      </w:r>
      <w:r w:rsidRPr="00E949FD">
        <w:rPr>
          <w:szCs w:val="24"/>
        </w:rPr>
        <w:t xml:space="preserve"> é</w:t>
      </w:r>
      <w:r>
        <w:rPr>
          <w:szCs w:val="24"/>
        </w:rPr>
        <w:t>lőkép</w:t>
      </w:r>
      <w:r w:rsidRPr="00E949FD">
        <w:rPr>
          <w:szCs w:val="24"/>
        </w:rPr>
        <w:t xml:space="preserve"> </w:t>
      </w:r>
      <w:r>
        <w:rPr>
          <w:szCs w:val="24"/>
        </w:rPr>
        <w:t xml:space="preserve">nem kerül on-line ellenőrzésre. </w:t>
      </w:r>
      <w:r w:rsidRPr="00E949FD">
        <w:rPr>
          <w:szCs w:val="24"/>
        </w:rPr>
        <w:t>A monitornak alaphelyzetben kikapcsolt állapotban kell lenni.</w:t>
      </w:r>
    </w:p>
    <w:p w14:paraId="6BADE997" w14:textId="77777777" w:rsidR="00066679" w:rsidRDefault="00066679" w:rsidP="00066679">
      <w:pPr>
        <w:rPr>
          <w:szCs w:val="24"/>
        </w:rPr>
      </w:pPr>
    </w:p>
    <w:p w14:paraId="09E74011" w14:textId="77777777" w:rsidR="00066679" w:rsidRPr="0058284C" w:rsidRDefault="00066679" w:rsidP="00066679">
      <w:pPr>
        <w:rPr>
          <w:szCs w:val="24"/>
        </w:rPr>
      </w:pPr>
      <w:r>
        <w:rPr>
          <w:szCs w:val="24"/>
        </w:rPr>
        <w:t xml:space="preserve">A számítógépes rendszerben utólag a felvételt kizárólag a </w:t>
      </w:r>
      <w:r w:rsidR="00F3304F">
        <w:rPr>
          <w:szCs w:val="24"/>
        </w:rPr>
        <w:t>jegyző</w:t>
      </w:r>
      <w:r>
        <w:rPr>
          <w:szCs w:val="24"/>
        </w:rPr>
        <w:t>, valamint a rendőrség képviselője tekintheti meg.</w:t>
      </w:r>
    </w:p>
    <w:p w14:paraId="0791898C" w14:textId="77777777" w:rsidR="00066679" w:rsidRPr="009F0FBA" w:rsidRDefault="00066679" w:rsidP="00066679">
      <w:pPr>
        <w:spacing w:before="240"/>
        <w:contextualSpacing/>
        <w:rPr>
          <w:szCs w:val="24"/>
        </w:rPr>
      </w:pPr>
    </w:p>
    <w:p w14:paraId="75566A44" w14:textId="77777777" w:rsidR="00066679" w:rsidRPr="009F0FBA" w:rsidRDefault="00066679" w:rsidP="00066679">
      <w:pPr>
        <w:spacing w:before="240"/>
        <w:contextualSpacing/>
        <w:rPr>
          <w:szCs w:val="24"/>
        </w:rPr>
      </w:pPr>
      <w:r>
        <w:rPr>
          <w:szCs w:val="24"/>
        </w:rPr>
        <w:t xml:space="preserve"> A számítógépes központnál felhasználási</w:t>
      </w:r>
      <w:r w:rsidRPr="009F0FBA">
        <w:rPr>
          <w:szCs w:val="24"/>
        </w:rPr>
        <w:t xml:space="preserve"> naplót kell vezetni, melybe az alábbi bejegyzések kerülnek:</w:t>
      </w:r>
    </w:p>
    <w:p w14:paraId="0F37AB91" w14:textId="77777777" w:rsidR="00066679" w:rsidRPr="00E949FD" w:rsidRDefault="00066679" w:rsidP="00066679">
      <w:pPr>
        <w:numPr>
          <w:ilvl w:val="0"/>
          <w:numId w:val="19"/>
        </w:numPr>
        <w:ind w:left="851"/>
        <w:contextualSpacing/>
        <w:rPr>
          <w:szCs w:val="24"/>
        </w:rPr>
      </w:pPr>
      <w:r w:rsidRPr="00E949FD">
        <w:rPr>
          <w:szCs w:val="24"/>
        </w:rPr>
        <w:t>visszaellenőrzés ideje, ellenőrzést végző személy neve, téma</w:t>
      </w:r>
      <w:r>
        <w:rPr>
          <w:szCs w:val="24"/>
        </w:rPr>
        <w:t>,</w:t>
      </w:r>
    </w:p>
    <w:p w14:paraId="65BD8CB3" w14:textId="77777777" w:rsidR="00066679" w:rsidRDefault="00066679" w:rsidP="00066679">
      <w:pPr>
        <w:numPr>
          <w:ilvl w:val="0"/>
          <w:numId w:val="19"/>
        </w:numPr>
        <w:ind w:left="851"/>
        <w:contextualSpacing/>
        <w:rPr>
          <w:szCs w:val="24"/>
        </w:rPr>
      </w:pPr>
      <w:r w:rsidRPr="00E949FD">
        <w:rPr>
          <w:szCs w:val="24"/>
        </w:rPr>
        <w:t>egyéb észrevételek</w:t>
      </w:r>
      <w:r>
        <w:rPr>
          <w:szCs w:val="24"/>
        </w:rPr>
        <w:t>,</w:t>
      </w:r>
    </w:p>
    <w:p w14:paraId="33CBA39E" w14:textId="77777777" w:rsidR="00066679" w:rsidRPr="00E949FD" w:rsidRDefault="00066679" w:rsidP="00066679">
      <w:pPr>
        <w:numPr>
          <w:ilvl w:val="0"/>
          <w:numId w:val="19"/>
        </w:numPr>
        <w:ind w:left="851"/>
        <w:contextualSpacing/>
        <w:rPr>
          <w:szCs w:val="24"/>
        </w:rPr>
      </w:pPr>
      <w:r>
        <w:rPr>
          <w:szCs w:val="24"/>
        </w:rPr>
        <w:t>név, beosztás, beosztási hely, jelvényszám, aláírás.</w:t>
      </w:r>
    </w:p>
    <w:p w14:paraId="2650B027" w14:textId="77777777" w:rsidR="00066679" w:rsidRPr="00E949FD" w:rsidRDefault="00066679" w:rsidP="00066679">
      <w:pPr>
        <w:ind w:left="851"/>
        <w:contextualSpacing/>
        <w:rPr>
          <w:szCs w:val="24"/>
        </w:rPr>
      </w:pPr>
    </w:p>
    <w:p w14:paraId="00829426" w14:textId="77777777" w:rsidR="00066679" w:rsidRPr="00E949FD" w:rsidRDefault="00066679" w:rsidP="00066679">
      <w:pPr>
        <w:contextualSpacing/>
        <w:rPr>
          <w:szCs w:val="24"/>
        </w:rPr>
      </w:pPr>
      <w:r>
        <w:rPr>
          <w:szCs w:val="24"/>
        </w:rPr>
        <w:t xml:space="preserve"> </w:t>
      </w:r>
      <w:r w:rsidRPr="00E949FD">
        <w:rPr>
          <w:szCs w:val="24"/>
        </w:rPr>
        <w:t>A kimentések eredményét mindig be kell jegyezni a naplóba, illetve, hogy milyen adathordozóra került.</w:t>
      </w:r>
    </w:p>
    <w:p w14:paraId="2C7A3053" w14:textId="77777777" w:rsidR="00066679" w:rsidRPr="00E949FD" w:rsidRDefault="00066679" w:rsidP="00066679">
      <w:pPr>
        <w:contextualSpacing/>
        <w:rPr>
          <w:szCs w:val="24"/>
        </w:rPr>
      </w:pPr>
    </w:p>
    <w:p w14:paraId="669CB4AC" w14:textId="77777777" w:rsidR="00066679" w:rsidRPr="00E949FD" w:rsidRDefault="00066679" w:rsidP="00066679">
      <w:pPr>
        <w:contextualSpacing/>
        <w:rPr>
          <w:szCs w:val="24"/>
        </w:rPr>
      </w:pPr>
      <w:r w:rsidRPr="00E949FD">
        <w:rPr>
          <w:szCs w:val="24"/>
        </w:rPr>
        <w:t>Visszaellenőrzés és kimentés külön személyre szóló kóddal lehetséges, melybe belépés esetén a szerver naplóz a memóriájába.</w:t>
      </w:r>
    </w:p>
    <w:p w14:paraId="24CC0BA2" w14:textId="77777777" w:rsidR="00066679" w:rsidRDefault="00066679" w:rsidP="00066679">
      <w:pPr>
        <w:rPr>
          <w:szCs w:val="24"/>
        </w:rPr>
      </w:pPr>
    </w:p>
    <w:p w14:paraId="42E6F941" w14:textId="77777777" w:rsidR="00F3304F" w:rsidRDefault="00F3304F" w:rsidP="00066679">
      <w:pPr>
        <w:rPr>
          <w:szCs w:val="24"/>
        </w:rPr>
      </w:pPr>
    </w:p>
    <w:p w14:paraId="31F4FD51" w14:textId="77777777" w:rsidR="00F3304F" w:rsidRDefault="00F3304F" w:rsidP="00066679">
      <w:pPr>
        <w:rPr>
          <w:szCs w:val="24"/>
        </w:rPr>
      </w:pPr>
    </w:p>
    <w:p w14:paraId="1EA6E9F0" w14:textId="77777777" w:rsidR="00066679" w:rsidRPr="008C2EC7" w:rsidRDefault="00066679" w:rsidP="00066679">
      <w:pPr>
        <w:pStyle w:val="Listaszerbekezds3"/>
        <w:numPr>
          <w:ilvl w:val="1"/>
          <w:numId w:val="21"/>
        </w:numPr>
        <w:spacing w:after="0" w:line="240" w:lineRule="auto"/>
        <w:jc w:val="both"/>
        <w:rPr>
          <w:rFonts w:ascii="Times New Roman" w:hAnsi="Times New Roman"/>
          <w:b/>
          <w:sz w:val="24"/>
          <w:szCs w:val="24"/>
          <w:lang w:eastAsia="hu-HU"/>
        </w:rPr>
      </w:pPr>
      <w:r w:rsidRPr="008C2EC7">
        <w:rPr>
          <w:rFonts w:ascii="Times New Roman" w:hAnsi="Times New Roman"/>
          <w:b/>
          <w:sz w:val="24"/>
          <w:szCs w:val="24"/>
          <w:lang w:eastAsia="hu-HU"/>
        </w:rPr>
        <w:t xml:space="preserve"> Nyilvántartási szám:</w:t>
      </w:r>
    </w:p>
    <w:p w14:paraId="04696A0B" w14:textId="77777777" w:rsidR="00066679" w:rsidRDefault="00066679" w:rsidP="00066679">
      <w:pPr>
        <w:rPr>
          <w:szCs w:val="24"/>
        </w:rPr>
      </w:pPr>
    </w:p>
    <w:p w14:paraId="5B15D0E8" w14:textId="50218E80" w:rsidR="00066679" w:rsidRDefault="00066679" w:rsidP="00066679">
      <w:pPr>
        <w:rPr>
          <w:szCs w:val="24"/>
        </w:rPr>
      </w:pPr>
      <w:r w:rsidRPr="008C2EC7">
        <w:rPr>
          <w:szCs w:val="24"/>
        </w:rPr>
        <w:t>Az adatkezelést a</w:t>
      </w:r>
      <w:r>
        <w:rPr>
          <w:szCs w:val="24"/>
        </w:rPr>
        <w:t xml:space="preserve"> Nemzeti Adatvédelmi és Információszabadság Hatóság </w:t>
      </w:r>
      <w:r w:rsidRPr="008C2EC7">
        <w:rPr>
          <w:szCs w:val="24"/>
        </w:rPr>
        <w:t>(</w:t>
      </w:r>
      <w:r>
        <w:rPr>
          <w:szCs w:val="24"/>
        </w:rPr>
        <w:t xml:space="preserve">továbbiakban: </w:t>
      </w:r>
      <w:r w:rsidRPr="008C2EC7">
        <w:rPr>
          <w:szCs w:val="24"/>
        </w:rPr>
        <w:t>NAIH)</w:t>
      </w:r>
      <w:r>
        <w:rPr>
          <w:szCs w:val="24"/>
        </w:rPr>
        <w:t xml:space="preserve"> </w:t>
      </w:r>
      <w:r w:rsidR="0095758D" w:rsidRPr="0095758D">
        <w:rPr>
          <w:szCs w:val="24"/>
        </w:rPr>
        <w:t>420/A-666-13/2016.</w:t>
      </w:r>
      <w:r w:rsidRPr="0095758D">
        <w:rPr>
          <w:szCs w:val="24"/>
        </w:rPr>
        <w:t xml:space="preserve"> nyilvántartási </w:t>
      </w:r>
      <w:r w:rsidRPr="008C2EC7">
        <w:rPr>
          <w:szCs w:val="24"/>
        </w:rPr>
        <w:t>azonosító szám alatt nyilvántartásba vette.</w:t>
      </w:r>
    </w:p>
    <w:p w14:paraId="6EFC34DC" w14:textId="77777777" w:rsidR="00066679" w:rsidRPr="008C2EC7" w:rsidRDefault="00066679" w:rsidP="00066679">
      <w:pPr>
        <w:rPr>
          <w:szCs w:val="24"/>
        </w:rPr>
      </w:pPr>
    </w:p>
    <w:p w14:paraId="5C84E14B" w14:textId="77777777" w:rsidR="00066679" w:rsidRPr="00E949FD" w:rsidRDefault="00066679" w:rsidP="00066679">
      <w:pPr>
        <w:rPr>
          <w:szCs w:val="24"/>
        </w:rPr>
      </w:pPr>
    </w:p>
    <w:p w14:paraId="70C3E05F" w14:textId="77777777" w:rsidR="00066679" w:rsidRDefault="00066679" w:rsidP="00066679">
      <w:pPr>
        <w:rPr>
          <w:b/>
          <w:color w:val="000000"/>
          <w:sz w:val="28"/>
          <w:szCs w:val="28"/>
        </w:rPr>
      </w:pPr>
      <w:r w:rsidRPr="008A2CC3">
        <w:rPr>
          <w:b/>
          <w:color w:val="000000"/>
          <w:sz w:val="28"/>
          <w:szCs w:val="28"/>
        </w:rPr>
        <w:t>II. A KÖZTERÜLETI TÉRFIGYELŐ RENDSZER JOGI ALAPJAI</w:t>
      </w:r>
    </w:p>
    <w:p w14:paraId="25838C75" w14:textId="77777777" w:rsidR="00066679" w:rsidRDefault="00066679" w:rsidP="00066679">
      <w:pPr>
        <w:rPr>
          <w:b/>
          <w:color w:val="000000"/>
          <w:sz w:val="28"/>
          <w:szCs w:val="28"/>
        </w:rPr>
      </w:pPr>
    </w:p>
    <w:p w14:paraId="42B0265E" w14:textId="77777777" w:rsidR="00066679" w:rsidRPr="008C2EC7" w:rsidRDefault="00066679" w:rsidP="00066679">
      <w:pPr>
        <w:ind w:right="176"/>
        <w:rPr>
          <w:b/>
          <w:color w:val="000000"/>
          <w:szCs w:val="24"/>
        </w:rPr>
      </w:pPr>
      <w:r>
        <w:rPr>
          <w:b/>
          <w:bCs/>
          <w:color w:val="000000"/>
          <w:szCs w:val="24"/>
        </w:rPr>
        <w:t xml:space="preserve">2.1. </w:t>
      </w:r>
      <w:r>
        <w:rPr>
          <w:b/>
          <w:color w:val="000000"/>
          <w:szCs w:val="24"/>
        </w:rPr>
        <w:t>Értelmező rendelkezések</w:t>
      </w:r>
    </w:p>
    <w:p w14:paraId="7ABCB106" w14:textId="77777777" w:rsidR="00066679" w:rsidRDefault="00066679" w:rsidP="00066679">
      <w:pPr>
        <w:ind w:right="176"/>
        <w:rPr>
          <w:color w:val="000000"/>
          <w:szCs w:val="24"/>
        </w:rPr>
      </w:pPr>
    </w:p>
    <w:p w14:paraId="33E01AF5" w14:textId="77777777" w:rsidR="00066679" w:rsidRPr="008C2EC7" w:rsidRDefault="00066679" w:rsidP="00066679">
      <w:pPr>
        <w:ind w:right="176"/>
        <w:rPr>
          <w:b/>
          <w:color w:val="000000"/>
          <w:szCs w:val="24"/>
        </w:rPr>
      </w:pPr>
      <w:r>
        <w:rPr>
          <w:b/>
          <w:color w:val="000000"/>
          <w:szCs w:val="24"/>
        </w:rPr>
        <w:t>A</w:t>
      </w:r>
      <w:r w:rsidRPr="008C2EC7">
        <w:rPr>
          <w:b/>
          <w:color w:val="000000"/>
          <w:szCs w:val="24"/>
        </w:rPr>
        <w:t xml:space="preserve">datkezelő: </w:t>
      </w:r>
    </w:p>
    <w:p w14:paraId="3776F282" w14:textId="77777777" w:rsidR="00066679" w:rsidRDefault="00066679" w:rsidP="00066679">
      <w:pPr>
        <w:ind w:right="176"/>
        <w:rPr>
          <w:color w:val="000000"/>
          <w:szCs w:val="24"/>
        </w:rPr>
      </w:pPr>
      <w:r w:rsidRPr="007A3111">
        <w:rPr>
          <w:color w:val="000000"/>
          <w:szCs w:val="24"/>
        </w:rPr>
        <w:t>az a természetes vagy jogi személy, illetve jogi személyiséggel nem rendelkező szervezet, a ki vagy amely önállóan vagy másokkal együtt az adatok kezelésének célját meghatározza, az adatkezelésre (beleértve a felhasznált eszközt) vonatkozó döntéseket meghozza és végrehajtja, vagy az általa megbízott adatfeldolgozóval végrehajtatja;</w:t>
      </w:r>
    </w:p>
    <w:p w14:paraId="69424655" w14:textId="77777777" w:rsidR="00066679" w:rsidRPr="007A3111" w:rsidRDefault="00066679" w:rsidP="00066679">
      <w:pPr>
        <w:ind w:right="176"/>
        <w:rPr>
          <w:color w:val="000000"/>
          <w:szCs w:val="24"/>
        </w:rPr>
      </w:pPr>
    </w:p>
    <w:p w14:paraId="2E91144E" w14:textId="77777777" w:rsidR="00066679" w:rsidRDefault="00066679" w:rsidP="00066679">
      <w:pPr>
        <w:ind w:right="176"/>
        <w:rPr>
          <w:b/>
          <w:color w:val="000000"/>
          <w:szCs w:val="24"/>
        </w:rPr>
      </w:pPr>
      <w:r>
        <w:rPr>
          <w:b/>
          <w:color w:val="000000"/>
          <w:szCs w:val="24"/>
        </w:rPr>
        <w:t>A</w:t>
      </w:r>
      <w:r w:rsidRPr="008C2EC7">
        <w:rPr>
          <w:b/>
          <w:color w:val="000000"/>
          <w:szCs w:val="24"/>
        </w:rPr>
        <w:t xml:space="preserve">datkezelés: </w:t>
      </w:r>
    </w:p>
    <w:p w14:paraId="0EC4BD9E" w14:textId="77777777" w:rsidR="00066679" w:rsidRDefault="00066679" w:rsidP="00066679">
      <w:pPr>
        <w:ind w:right="176"/>
        <w:rPr>
          <w:color w:val="000000"/>
          <w:szCs w:val="24"/>
        </w:rPr>
      </w:pPr>
      <w:r w:rsidRPr="007A3111">
        <w:rPr>
          <w:color w:val="000000"/>
          <w:szCs w:val="24"/>
        </w:rPr>
        <w:t>az alkalmazott eljárástól függetlenül az adatokon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(pl. ujj- vagy tenyérnyomat, DNS-minta, íriszkép) rögzítése;</w:t>
      </w:r>
    </w:p>
    <w:p w14:paraId="2CAB229A" w14:textId="77777777" w:rsidR="00066679" w:rsidRPr="007A3111" w:rsidRDefault="00066679" w:rsidP="00066679">
      <w:pPr>
        <w:ind w:right="176"/>
        <w:rPr>
          <w:color w:val="000000"/>
          <w:szCs w:val="24"/>
        </w:rPr>
      </w:pPr>
    </w:p>
    <w:p w14:paraId="3C5B3D5F" w14:textId="77777777" w:rsidR="00066679" w:rsidRPr="008C2EC7" w:rsidRDefault="00066679" w:rsidP="00066679">
      <w:pPr>
        <w:ind w:right="176"/>
        <w:rPr>
          <w:b/>
          <w:color w:val="000000"/>
          <w:szCs w:val="24"/>
        </w:rPr>
      </w:pPr>
      <w:r>
        <w:rPr>
          <w:b/>
          <w:color w:val="000000"/>
          <w:szCs w:val="24"/>
        </w:rPr>
        <w:t>A</w:t>
      </w:r>
      <w:r w:rsidRPr="008C2EC7">
        <w:rPr>
          <w:b/>
          <w:color w:val="000000"/>
          <w:szCs w:val="24"/>
        </w:rPr>
        <w:t xml:space="preserve">dattovábbítás: </w:t>
      </w:r>
    </w:p>
    <w:p w14:paraId="134E2DAC" w14:textId="77777777" w:rsidR="00066679" w:rsidRDefault="00066679" w:rsidP="00066679">
      <w:pPr>
        <w:ind w:right="176"/>
        <w:rPr>
          <w:color w:val="000000"/>
          <w:szCs w:val="24"/>
        </w:rPr>
      </w:pPr>
      <w:r w:rsidRPr="007A3111">
        <w:rPr>
          <w:color w:val="000000"/>
          <w:szCs w:val="24"/>
        </w:rPr>
        <w:t>az adat meghatározott harmadik személy számára történő hozzáférhetővé tétele;</w:t>
      </w:r>
    </w:p>
    <w:p w14:paraId="393ACFE4" w14:textId="77777777" w:rsidR="00066679" w:rsidRPr="00E949FD" w:rsidRDefault="00066679" w:rsidP="00066679">
      <w:pPr>
        <w:ind w:right="176"/>
        <w:rPr>
          <w:color w:val="000000"/>
          <w:szCs w:val="24"/>
        </w:rPr>
      </w:pPr>
    </w:p>
    <w:p w14:paraId="20461E58" w14:textId="77777777" w:rsidR="00066679" w:rsidRDefault="00066679" w:rsidP="00066679">
      <w:pPr>
        <w:ind w:right="176"/>
        <w:rPr>
          <w:b/>
          <w:iCs/>
          <w:color w:val="000000"/>
          <w:szCs w:val="24"/>
        </w:rPr>
      </w:pPr>
      <w:r>
        <w:rPr>
          <w:b/>
          <w:iCs/>
          <w:color w:val="000000"/>
          <w:szCs w:val="24"/>
        </w:rPr>
        <w:t>S</w:t>
      </w:r>
      <w:r w:rsidRPr="008C2EC7">
        <w:rPr>
          <w:b/>
          <w:iCs/>
          <w:color w:val="000000"/>
          <w:szCs w:val="24"/>
        </w:rPr>
        <w:t>zemélyes adat:</w:t>
      </w:r>
    </w:p>
    <w:p w14:paraId="3D06D881" w14:textId="77777777" w:rsidR="00066679" w:rsidRPr="00E949FD" w:rsidRDefault="00066679" w:rsidP="00066679">
      <w:pPr>
        <w:ind w:right="176"/>
        <w:rPr>
          <w:color w:val="000000"/>
          <w:szCs w:val="24"/>
        </w:rPr>
      </w:pPr>
      <w:r w:rsidRPr="007A3111">
        <w:rPr>
          <w:color w:val="000000"/>
          <w:szCs w:val="24"/>
        </w:rPr>
        <w:t xml:space="preserve"> 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w:t>
      </w:r>
    </w:p>
    <w:p w14:paraId="4AACB217" w14:textId="77777777" w:rsidR="00066679" w:rsidRPr="00E949FD" w:rsidRDefault="00066679" w:rsidP="00066679">
      <w:pPr>
        <w:ind w:right="176"/>
        <w:rPr>
          <w:b/>
          <w:iCs/>
          <w:color w:val="000000"/>
          <w:szCs w:val="24"/>
          <w:u w:val="single"/>
        </w:rPr>
      </w:pPr>
    </w:p>
    <w:p w14:paraId="5E390567" w14:textId="77777777" w:rsidR="00066679" w:rsidRDefault="00066679" w:rsidP="00066679">
      <w:pPr>
        <w:ind w:right="176"/>
        <w:rPr>
          <w:i/>
          <w:iCs/>
          <w:color w:val="000000"/>
          <w:szCs w:val="24"/>
        </w:rPr>
      </w:pPr>
      <w:r>
        <w:rPr>
          <w:b/>
          <w:iCs/>
          <w:color w:val="000000"/>
          <w:szCs w:val="24"/>
        </w:rPr>
        <w:t>K</w:t>
      </w:r>
      <w:r w:rsidRPr="008C2EC7">
        <w:rPr>
          <w:b/>
          <w:iCs/>
          <w:color w:val="000000"/>
          <w:szCs w:val="24"/>
        </w:rPr>
        <w:t>özérdekű adat</w:t>
      </w:r>
      <w:r w:rsidRPr="008C2EC7">
        <w:rPr>
          <w:i/>
          <w:iCs/>
          <w:color w:val="000000"/>
          <w:szCs w:val="24"/>
        </w:rPr>
        <w:t>:</w:t>
      </w:r>
    </w:p>
    <w:p w14:paraId="4C913395" w14:textId="77777777" w:rsidR="00066679" w:rsidRDefault="00066679" w:rsidP="00066679">
      <w:pPr>
        <w:ind w:right="176"/>
        <w:rPr>
          <w:iCs/>
          <w:color w:val="000000"/>
          <w:szCs w:val="24"/>
        </w:rPr>
      </w:pPr>
      <w:r w:rsidRPr="007A3111">
        <w:rPr>
          <w:iCs/>
          <w:color w:val="000000"/>
          <w:szCs w:val="24"/>
        </w:rPr>
        <w:t>az állami vagy helyi önkormányzati feladatot, valamint jogszabályban meghatározott egyéb közfeladatot ellátó szerv vagy személy kezelésében lévő és tevékenységére vonatkozó vagy közfeladatának ellátásával összefüggésben keletkezett, a személyes adat fogalma alá nem eső, bármilyen módon vagy formában rögzített információ vagy ismeret, függetlenül kezelésének módjától, önálló vagy gyűjteményes jellegétől, így különösen a hatáskörre, illetékességre, szervezeti felépítésre, szakmai tevékenységre, annak eredményességére is kiterjedő értékelésére, a birtokolt adatfajtákra és a működést szabályozó jogszabályokra, valamint a gazdálkodásra, a megkötött szerződésekre vonatkozó adat;</w:t>
      </w:r>
    </w:p>
    <w:p w14:paraId="7974BBEF" w14:textId="77777777" w:rsidR="00066679" w:rsidRDefault="00066679" w:rsidP="00066679">
      <w:pPr>
        <w:ind w:right="176"/>
        <w:rPr>
          <w:iCs/>
          <w:color w:val="000000"/>
          <w:szCs w:val="24"/>
        </w:rPr>
      </w:pPr>
    </w:p>
    <w:p w14:paraId="0E5AB3BE" w14:textId="77777777" w:rsidR="00066679" w:rsidRDefault="00066679" w:rsidP="00066679">
      <w:pPr>
        <w:ind w:right="176"/>
        <w:rPr>
          <w:iCs/>
          <w:color w:val="000000"/>
          <w:szCs w:val="24"/>
        </w:rPr>
      </w:pPr>
      <w:r>
        <w:rPr>
          <w:b/>
          <w:iCs/>
          <w:color w:val="000000"/>
          <w:szCs w:val="24"/>
        </w:rPr>
        <w:t>K</w:t>
      </w:r>
      <w:r w:rsidRPr="008C2EC7">
        <w:rPr>
          <w:b/>
          <w:iCs/>
          <w:color w:val="000000"/>
          <w:szCs w:val="24"/>
        </w:rPr>
        <w:t>özérdekből nyilvános adat</w:t>
      </w:r>
      <w:r w:rsidRPr="008C2EC7">
        <w:rPr>
          <w:iCs/>
          <w:color w:val="000000"/>
          <w:szCs w:val="24"/>
        </w:rPr>
        <w:t>:</w:t>
      </w:r>
    </w:p>
    <w:p w14:paraId="48AE3380" w14:textId="77777777" w:rsidR="00066679" w:rsidRDefault="00066679" w:rsidP="00066679">
      <w:pPr>
        <w:ind w:right="176"/>
        <w:rPr>
          <w:color w:val="000000"/>
          <w:szCs w:val="24"/>
        </w:rPr>
      </w:pPr>
      <w:r w:rsidRPr="007A3111">
        <w:rPr>
          <w:color w:val="000000"/>
          <w:szCs w:val="24"/>
        </w:rPr>
        <w:t>a közérdekű adat fogalma alá nem tartozó minden olyan adat, amelynek nyilvánosságra hozatalát, megismerhetőségét vagy hozzáférhetővé tételét törvény közérdekből elrendeli;</w:t>
      </w:r>
    </w:p>
    <w:p w14:paraId="5DFA872C" w14:textId="77777777" w:rsidR="00066679" w:rsidRDefault="00066679" w:rsidP="00066679">
      <w:pPr>
        <w:ind w:right="176"/>
        <w:rPr>
          <w:color w:val="000000"/>
          <w:szCs w:val="24"/>
        </w:rPr>
      </w:pPr>
    </w:p>
    <w:p w14:paraId="6F207C5F" w14:textId="77777777" w:rsidR="00C350CA" w:rsidRDefault="00C350CA" w:rsidP="00066679">
      <w:pPr>
        <w:ind w:right="176"/>
        <w:rPr>
          <w:b/>
          <w:color w:val="000000"/>
          <w:szCs w:val="24"/>
        </w:rPr>
      </w:pPr>
    </w:p>
    <w:p w14:paraId="4C503D1A" w14:textId="77777777" w:rsidR="00C350CA" w:rsidRDefault="00C350CA" w:rsidP="00066679">
      <w:pPr>
        <w:ind w:right="176"/>
        <w:rPr>
          <w:b/>
          <w:color w:val="000000"/>
          <w:szCs w:val="24"/>
        </w:rPr>
      </w:pPr>
    </w:p>
    <w:p w14:paraId="3D44DA33" w14:textId="77777777" w:rsidR="00C350CA" w:rsidRDefault="00C350CA" w:rsidP="00066679">
      <w:pPr>
        <w:ind w:right="176"/>
        <w:rPr>
          <w:b/>
          <w:color w:val="000000"/>
          <w:szCs w:val="24"/>
        </w:rPr>
      </w:pPr>
    </w:p>
    <w:p w14:paraId="1573A282" w14:textId="77777777" w:rsidR="00066679" w:rsidRDefault="00066679" w:rsidP="00066679">
      <w:pPr>
        <w:ind w:right="176"/>
        <w:rPr>
          <w:b/>
          <w:color w:val="000000"/>
          <w:szCs w:val="24"/>
        </w:rPr>
      </w:pPr>
      <w:r>
        <w:rPr>
          <w:b/>
          <w:color w:val="000000"/>
          <w:szCs w:val="24"/>
        </w:rPr>
        <w:t>H</w:t>
      </w:r>
      <w:r w:rsidRPr="008C2EC7">
        <w:rPr>
          <w:b/>
          <w:color w:val="000000"/>
          <w:szCs w:val="24"/>
        </w:rPr>
        <w:t>ozzájárulás:</w:t>
      </w:r>
    </w:p>
    <w:p w14:paraId="102E0FC0" w14:textId="77777777" w:rsidR="00066679" w:rsidRDefault="00066679" w:rsidP="00066679">
      <w:pPr>
        <w:ind w:right="176"/>
        <w:rPr>
          <w:color w:val="000000"/>
          <w:szCs w:val="24"/>
        </w:rPr>
      </w:pPr>
      <w:r w:rsidRPr="007A3111">
        <w:rPr>
          <w:color w:val="000000"/>
          <w:szCs w:val="24"/>
        </w:rPr>
        <w:t>az érintett akaratának önkéntes és határozott kinyilvánítása, amely megfelelő tájékoztatáson alapul, és amellyel félreérthetetlen beleegyezését adja a rá vonatkozó személyes adatok- teljes körű vagy egyes műveletekre kiterjedő - kezeléséhez;</w:t>
      </w:r>
    </w:p>
    <w:p w14:paraId="521EE6E8" w14:textId="77777777" w:rsidR="00066679" w:rsidRPr="007A3111" w:rsidRDefault="00066679" w:rsidP="00066679">
      <w:pPr>
        <w:ind w:right="176"/>
        <w:rPr>
          <w:color w:val="000000"/>
          <w:szCs w:val="24"/>
        </w:rPr>
      </w:pPr>
    </w:p>
    <w:p w14:paraId="068D27EE" w14:textId="77777777" w:rsidR="00066679" w:rsidRDefault="00066679" w:rsidP="00066679">
      <w:pPr>
        <w:ind w:right="176"/>
        <w:rPr>
          <w:b/>
          <w:color w:val="000000"/>
          <w:szCs w:val="24"/>
        </w:rPr>
      </w:pPr>
      <w:r>
        <w:rPr>
          <w:b/>
          <w:color w:val="000000"/>
          <w:szCs w:val="24"/>
        </w:rPr>
        <w:t>T</w:t>
      </w:r>
      <w:r w:rsidRPr="008C2EC7">
        <w:rPr>
          <w:b/>
          <w:color w:val="000000"/>
          <w:szCs w:val="24"/>
        </w:rPr>
        <w:t xml:space="preserve">iltakozás: </w:t>
      </w:r>
    </w:p>
    <w:p w14:paraId="70417A2C" w14:textId="77777777" w:rsidR="00066679" w:rsidRDefault="00066679" w:rsidP="00066679">
      <w:pPr>
        <w:ind w:right="176"/>
        <w:rPr>
          <w:color w:val="000000"/>
          <w:szCs w:val="24"/>
        </w:rPr>
      </w:pPr>
      <w:r w:rsidRPr="007A3111">
        <w:rPr>
          <w:color w:val="000000"/>
          <w:szCs w:val="24"/>
        </w:rPr>
        <w:t>az érintett nyilatkozata, amellyel személyes adatainak kezelését kifogásolja, és az adatkezelés megszüntetését, illetve a kezelt adatok törlését kéri;</w:t>
      </w:r>
    </w:p>
    <w:p w14:paraId="1AF8EA57" w14:textId="77777777" w:rsidR="00066679" w:rsidRPr="007A3111" w:rsidRDefault="00066679" w:rsidP="00066679">
      <w:pPr>
        <w:ind w:right="176"/>
        <w:rPr>
          <w:color w:val="000000"/>
          <w:szCs w:val="24"/>
        </w:rPr>
      </w:pPr>
    </w:p>
    <w:p w14:paraId="5A42C4ED" w14:textId="77777777" w:rsidR="00066679" w:rsidRDefault="00066679" w:rsidP="00066679">
      <w:pPr>
        <w:ind w:right="176"/>
        <w:rPr>
          <w:b/>
          <w:color w:val="000000"/>
          <w:szCs w:val="24"/>
        </w:rPr>
      </w:pPr>
      <w:r w:rsidRPr="008C2EC7">
        <w:rPr>
          <w:b/>
          <w:color w:val="000000"/>
          <w:szCs w:val="24"/>
        </w:rPr>
        <w:t xml:space="preserve">Nyilvánosságra hozatal: </w:t>
      </w:r>
    </w:p>
    <w:p w14:paraId="4E899036" w14:textId="77777777" w:rsidR="00066679" w:rsidRDefault="00066679" w:rsidP="00066679">
      <w:pPr>
        <w:ind w:right="176"/>
        <w:rPr>
          <w:color w:val="000000"/>
          <w:szCs w:val="24"/>
        </w:rPr>
      </w:pPr>
      <w:r w:rsidRPr="007A3111">
        <w:rPr>
          <w:color w:val="000000"/>
          <w:szCs w:val="24"/>
        </w:rPr>
        <w:t>az adat bárki számára történő hozzáférhetővé tétele;</w:t>
      </w:r>
    </w:p>
    <w:p w14:paraId="0E6E58D6" w14:textId="77777777" w:rsidR="00066679" w:rsidRPr="007A3111" w:rsidRDefault="00066679" w:rsidP="00066679">
      <w:pPr>
        <w:ind w:right="176"/>
        <w:rPr>
          <w:color w:val="000000"/>
          <w:szCs w:val="24"/>
        </w:rPr>
      </w:pPr>
    </w:p>
    <w:p w14:paraId="3A52CED4" w14:textId="77777777" w:rsidR="00066679" w:rsidRPr="008C2EC7" w:rsidRDefault="00066679" w:rsidP="00066679">
      <w:pPr>
        <w:ind w:right="176"/>
        <w:rPr>
          <w:b/>
          <w:color w:val="000000"/>
          <w:szCs w:val="24"/>
        </w:rPr>
      </w:pPr>
      <w:r>
        <w:rPr>
          <w:b/>
          <w:color w:val="000000"/>
          <w:szCs w:val="24"/>
        </w:rPr>
        <w:t>A</w:t>
      </w:r>
      <w:r w:rsidRPr="008C2EC7">
        <w:rPr>
          <w:b/>
          <w:color w:val="000000"/>
          <w:szCs w:val="24"/>
        </w:rPr>
        <w:t xml:space="preserve">dattörlés: </w:t>
      </w:r>
    </w:p>
    <w:p w14:paraId="15D560A0" w14:textId="77777777" w:rsidR="00066679" w:rsidRDefault="00066679" w:rsidP="00066679">
      <w:pPr>
        <w:ind w:right="176"/>
        <w:rPr>
          <w:color w:val="000000"/>
          <w:szCs w:val="24"/>
        </w:rPr>
      </w:pPr>
      <w:r w:rsidRPr="007A3111">
        <w:rPr>
          <w:color w:val="000000"/>
          <w:szCs w:val="24"/>
        </w:rPr>
        <w:t>az adatok felismerhetetlenné tétele oly módon, hogy a helyreállításuk többé nem lehetséges;</w:t>
      </w:r>
    </w:p>
    <w:p w14:paraId="35E8AA26" w14:textId="77777777" w:rsidR="00066679" w:rsidRPr="007A3111" w:rsidRDefault="00066679" w:rsidP="00066679">
      <w:pPr>
        <w:ind w:right="176"/>
        <w:rPr>
          <w:color w:val="000000"/>
          <w:szCs w:val="24"/>
        </w:rPr>
      </w:pPr>
    </w:p>
    <w:p w14:paraId="39D44D58" w14:textId="77777777" w:rsidR="00066679" w:rsidRPr="008C2EC7" w:rsidRDefault="00066679" w:rsidP="00066679">
      <w:pPr>
        <w:ind w:right="176"/>
        <w:rPr>
          <w:b/>
          <w:color w:val="000000"/>
          <w:szCs w:val="24"/>
        </w:rPr>
      </w:pPr>
      <w:r>
        <w:rPr>
          <w:b/>
          <w:color w:val="000000"/>
          <w:szCs w:val="24"/>
        </w:rPr>
        <w:t>A</w:t>
      </w:r>
      <w:r w:rsidRPr="008C2EC7">
        <w:rPr>
          <w:b/>
          <w:color w:val="000000"/>
          <w:szCs w:val="24"/>
        </w:rPr>
        <w:t xml:space="preserve">datmegsemmisítés: </w:t>
      </w:r>
    </w:p>
    <w:p w14:paraId="20A80522" w14:textId="77777777" w:rsidR="00066679" w:rsidRPr="007A3111" w:rsidRDefault="00066679" w:rsidP="00066679">
      <w:pPr>
        <w:ind w:right="176"/>
        <w:rPr>
          <w:color w:val="000000"/>
          <w:szCs w:val="24"/>
        </w:rPr>
      </w:pPr>
      <w:r w:rsidRPr="007A3111">
        <w:rPr>
          <w:color w:val="000000"/>
          <w:szCs w:val="24"/>
        </w:rPr>
        <w:t>az adatokat tartalmazó adathordozó teljes fizikai megsemmisítése;</w:t>
      </w:r>
    </w:p>
    <w:p w14:paraId="68D9ACDC" w14:textId="77777777" w:rsidR="00066679" w:rsidRDefault="00066679" w:rsidP="00066679">
      <w:pPr>
        <w:ind w:right="176"/>
        <w:rPr>
          <w:color w:val="000000"/>
          <w:szCs w:val="24"/>
        </w:rPr>
      </w:pPr>
    </w:p>
    <w:p w14:paraId="01C96704" w14:textId="77777777" w:rsidR="00066679" w:rsidRPr="008C2EC7" w:rsidRDefault="00066679" w:rsidP="00066679">
      <w:pPr>
        <w:ind w:right="176"/>
        <w:rPr>
          <w:color w:val="000000"/>
          <w:szCs w:val="24"/>
        </w:rPr>
      </w:pPr>
      <w:r w:rsidRPr="008C2EC7">
        <w:rPr>
          <w:b/>
          <w:color w:val="000000"/>
          <w:szCs w:val="24"/>
        </w:rPr>
        <w:t xml:space="preserve"> Adatközlő:</w:t>
      </w:r>
      <w:r w:rsidRPr="008C2EC7">
        <w:rPr>
          <w:color w:val="000000"/>
          <w:szCs w:val="24"/>
        </w:rPr>
        <w:t xml:space="preserve"> </w:t>
      </w:r>
    </w:p>
    <w:p w14:paraId="2681B7EE" w14:textId="77777777" w:rsidR="00066679" w:rsidRDefault="00066679" w:rsidP="00066679">
      <w:pPr>
        <w:ind w:right="176"/>
        <w:rPr>
          <w:color w:val="000000"/>
          <w:szCs w:val="24"/>
        </w:rPr>
      </w:pPr>
      <w:r w:rsidRPr="007A3111">
        <w:rPr>
          <w:color w:val="000000"/>
          <w:szCs w:val="24"/>
        </w:rPr>
        <w:t>az a közfeladatot ellátó szerv, amely- ha az adatfelelős nem maga teszi közzé az adatot-az adatfelelős által hozzá eljuttatott adatait honlapon közzéteszi;</w:t>
      </w:r>
    </w:p>
    <w:p w14:paraId="5979F722" w14:textId="77777777" w:rsidR="00066679" w:rsidRDefault="00066679" w:rsidP="00066679">
      <w:pPr>
        <w:ind w:right="176"/>
        <w:rPr>
          <w:color w:val="000000"/>
          <w:szCs w:val="24"/>
        </w:rPr>
      </w:pPr>
    </w:p>
    <w:p w14:paraId="370AC3BF" w14:textId="77777777" w:rsidR="00066679" w:rsidRDefault="00066679" w:rsidP="00066679">
      <w:pPr>
        <w:ind w:right="176"/>
        <w:rPr>
          <w:b/>
          <w:iCs/>
          <w:color w:val="000000"/>
          <w:szCs w:val="24"/>
        </w:rPr>
      </w:pPr>
      <w:r>
        <w:rPr>
          <w:b/>
          <w:iCs/>
          <w:color w:val="000000"/>
          <w:szCs w:val="24"/>
        </w:rPr>
        <w:t>K</w:t>
      </w:r>
      <w:r w:rsidRPr="00757A38">
        <w:rPr>
          <w:b/>
          <w:iCs/>
          <w:color w:val="000000"/>
          <w:szCs w:val="24"/>
        </w:rPr>
        <w:t>özterület:</w:t>
      </w:r>
    </w:p>
    <w:p w14:paraId="33043B8C" w14:textId="77777777" w:rsidR="00066679" w:rsidRDefault="00066679" w:rsidP="00066679">
      <w:pPr>
        <w:ind w:right="176"/>
        <w:rPr>
          <w:color w:val="000000"/>
          <w:szCs w:val="24"/>
        </w:rPr>
      </w:pPr>
      <w:r w:rsidRPr="00E949FD">
        <w:rPr>
          <w:color w:val="000000"/>
          <w:szCs w:val="24"/>
        </w:rPr>
        <w:t>a közhasználatra szolgáló minden olyan állami vagy önkormányzati tulajdonban álló terület, amelyet rendeltetésének megfelelően bárki használhat, ideértve a közterületnek közútként szolgáló és a magánterületnek a közforgalom számára a tulajdonos (használó) által megnyitott és kijelölt részét, továbbá az a magánterület, amelyet azonos feltételekkel bárki használhat;</w:t>
      </w:r>
    </w:p>
    <w:p w14:paraId="446D3670" w14:textId="77777777" w:rsidR="00066679" w:rsidRPr="00E949FD" w:rsidRDefault="00066679" w:rsidP="00066679">
      <w:pPr>
        <w:ind w:right="176"/>
        <w:rPr>
          <w:color w:val="000000"/>
          <w:szCs w:val="24"/>
        </w:rPr>
      </w:pPr>
    </w:p>
    <w:p w14:paraId="2CCE3297" w14:textId="77777777" w:rsidR="00066679" w:rsidRPr="00757A38" w:rsidRDefault="00066679" w:rsidP="00066679">
      <w:pPr>
        <w:ind w:right="176"/>
        <w:rPr>
          <w:b/>
          <w:iCs/>
          <w:color w:val="000000"/>
          <w:szCs w:val="24"/>
        </w:rPr>
      </w:pPr>
      <w:r w:rsidRPr="00757A38">
        <w:rPr>
          <w:b/>
          <w:iCs/>
          <w:color w:val="000000"/>
          <w:szCs w:val="24"/>
        </w:rPr>
        <w:t>Közterületi rend:</w:t>
      </w:r>
    </w:p>
    <w:p w14:paraId="7D77A4C4" w14:textId="77777777" w:rsidR="00066679" w:rsidRDefault="00066679" w:rsidP="00066679">
      <w:pPr>
        <w:ind w:right="176"/>
        <w:rPr>
          <w:color w:val="000000"/>
          <w:szCs w:val="24"/>
        </w:rPr>
      </w:pPr>
      <w:r w:rsidRPr="00E949FD">
        <w:rPr>
          <w:color w:val="000000"/>
          <w:szCs w:val="24"/>
        </w:rPr>
        <w:t xml:space="preserve"> a közterület rendeltetésszerű használatára, igénybevételére vonatkozó jogszabályok megtartása;</w:t>
      </w:r>
    </w:p>
    <w:p w14:paraId="71F8F234" w14:textId="77777777" w:rsidR="00066679" w:rsidRPr="00891DF7" w:rsidRDefault="00066679" w:rsidP="00066679">
      <w:pPr>
        <w:rPr>
          <w:b/>
          <w:color w:val="000000"/>
          <w:szCs w:val="24"/>
        </w:rPr>
      </w:pPr>
    </w:p>
    <w:p w14:paraId="7670B098" w14:textId="77777777" w:rsidR="00066679" w:rsidRDefault="00066679" w:rsidP="00066679">
      <w:pPr>
        <w:ind w:right="150"/>
        <w:rPr>
          <w:b/>
          <w:color w:val="000000"/>
          <w:szCs w:val="24"/>
        </w:rPr>
      </w:pPr>
      <w:r>
        <w:rPr>
          <w:b/>
          <w:color w:val="000000"/>
          <w:szCs w:val="24"/>
        </w:rPr>
        <w:t>2.2. Magyarország Alaptörvénye</w:t>
      </w:r>
    </w:p>
    <w:p w14:paraId="5C33B339" w14:textId="77777777" w:rsidR="00066679" w:rsidRPr="00E949FD" w:rsidRDefault="00066679" w:rsidP="00066679">
      <w:pPr>
        <w:ind w:right="150"/>
        <w:rPr>
          <w:b/>
          <w:color w:val="000000"/>
          <w:szCs w:val="24"/>
        </w:rPr>
      </w:pPr>
    </w:p>
    <w:p w14:paraId="466F8339" w14:textId="77777777" w:rsidR="00066679" w:rsidRDefault="00066679" w:rsidP="00066679">
      <w:pPr>
        <w:ind w:right="150"/>
        <w:rPr>
          <w:color w:val="000000"/>
          <w:szCs w:val="24"/>
        </w:rPr>
      </w:pPr>
      <w:r>
        <w:rPr>
          <w:color w:val="000000"/>
          <w:szCs w:val="24"/>
        </w:rPr>
        <w:t>SZABADSÁG ÉS FELELŐ</w:t>
      </w:r>
      <w:r w:rsidRPr="00335A80">
        <w:rPr>
          <w:color w:val="000000"/>
          <w:szCs w:val="24"/>
        </w:rPr>
        <w:t>SSÉG</w:t>
      </w:r>
    </w:p>
    <w:p w14:paraId="3F0A02AA" w14:textId="77777777" w:rsidR="00066679" w:rsidRPr="00335A80" w:rsidRDefault="00066679" w:rsidP="00066679">
      <w:pPr>
        <w:ind w:right="150"/>
        <w:rPr>
          <w:color w:val="000000"/>
          <w:szCs w:val="24"/>
        </w:rPr>
      </w:pPr>
    </w:p>
    <w:p w14:paraId="7E150F3E" w14:textId="77777777" w:rsidR="00066679" w:rsidRDefault="00066679" w:rsidP="00066679">
      <w:pPr>
        <w:ind w:right="150"/>
        <w:rPr>
          <w:color w:val="000000"/>
          <w:szCs w:val="24"/>
        </w:rPr>
      </w:pPr>
      <w:r w:rsidRPr="00335A80">
        <w:rPr>
          <w:color w:val="000000"/>
          <w:szCs w:val="24"/>
        </w:rPr>
        <w:t>I. cikk</w:t>
      </w:r>
    </w:p>
    <w:p w14:paraId="08F6B56A" w14:textId="77777777" w:rsidR="00066679" w:rsidRPr="00335A80" w:rsidRDefault="00066679" w:rsidP="00066679">
      <w:pPr>
        <w:ind w:right="150"/>
        <w:rPr>
          <w:color w:val="000000"/>
          <w:szCs w:val="24"/>
        </w:rPr>
      </w:pPr>
      <w:r w:rsidRPr="00335A80">
        <w:rPr>
          <w:color w:val="000000"/>
          <w:szCs w:val="24"/>
        </w:rPr>
        <w:t>(1) AZ EMBER sérthetetle</w:t>
      </w:r>
      <w:r>
        <w:rPr>
          <w:color w:val="000000"/>
          <w:szCs w:val="24"/>
        </w:rPr>
        <w:t xml:space="preserve">n és elidegeníthetetlen </w:t>
      </w:r>
      <w:r w:rsidRPr="008C2EC7">
        <w:rPr>
          <w:b/>
          <w:color w:val="000000"/>
          <w:szCs w:val="24"/>
          <w:u w:val="single"/>
        </w:rPr>
        <w:t>alapvető jogait</w:t>
      </w:r>
      <w:r w:rsidRPr="00335A80">
        <w:rPr>
          <w:color w:val="000000"/>
          <w:szCs w:val="24"/>
        </w:rPr>
        <w:t xml:space="preserve"> tiszteletben kell</w:t>
      </w:r>
      <w:r>
        <w:rPr>
          <w:color w:val="000000"/>
          <w:szCs w:val="24"/>
        </w:rPr>
        <w:t xml:space="preserve"> tartani. Védelmük az állam elsőrendű </w:t>
      </w:r>
      <w:r w:rsidRPr="00335A80">
        <w:rPr>
          <w:color w:val="000000"/>
          <w:szCs w:val="24"/>
        </w:rPr>
        <w:t>kötelezettsége.</w:t>
      </w:r>
    </w:p>
    <w:p w14:paraId="7B9A4898" w14:textId="77777777" w:rsidR="00066679" w:rsidRPr="00335A80" w:rsidRDefault="00066679" w:rsidP="00066679">
      <w:pPr>
        <w:ind w:right="150"/>
        <w:rPr>
          <w:color w:val="000000"/>
          <w:szCs w:val="24"/>
        </w:rPr>
      </w:pPr>
      <w:r w:rsidRPr="00335A80">
        <w:rPr>
          <w:color w:val="000000"/>
          <w:szCs w:val="24"/>
        </w:rPr>
        <w:t>(2) Magyaro</w:t>
      </w:r>
      <w:r>
        <w:rPr>
          <w:color w:val="000000"/>
          <w:szCs w:val="24"/>
        </w:rPr>
        <w:t>rszág elismeri az ember alapvető</w:t>
      </w:r>
      <w:r w:rsidRPr="00335A80">
        <w:rPr>
          <w:color w:val="000000"/>
          <w:szCs w:val="24"/>
        </w:rPr>
        <w:t xml:space="preserve"> egyéni és közösségi jogait.</w:t>
      </w:r>
    </w:p>
    <w:p w14:paraId="68DFEC0C" w14:textId="77777777" w:rsidR="00066679" w:rsidRPr="00335A80" w:rsidRDefault="00066679" w:rsidP="00066679">
      <w:pPr>
        <w:ind w:right="150"/>
        <w:rPr>
          <w:color w:val="000000"/>
          <w:szCs w:val="24"/>
        </w:rPr>
      </w:pPr>
      <w:r>
        <w:rPr>
          <w:color w:val="000000"/>
          <w:szCs w:val="24"/>
        </w:rPr>
        <w:t>(3) Az alapvető</w:t>
      </w:r>
      <w:r w:rsidRPr="00335A80">
        <w:rPr>
          <w:color w:val="000000"/>
          <w:szCs w:val="24"/>
        </w:rPr>
        <w:t xml:space="preserve"> jogokra és kötelezettségekre vonatkozó szabályokat</w:t>
      </w:r>
      <w:r>
        <w:rPr>
          <w:color w:val="000000"/>
          <w:szCs w:val="24"/>
        </w:rPr>
        <w:t xml:space="preserve"> törvény állapítja meg. Alapvető jog más alapvető</w:t>
      </w:r>
      <w:r w:rsidRPr="00335A80">
        <w:rPr>
          <w:color w:val="000000"/>
          <w:szCs w:val="24"/>
        </w:rPr>
        <w:t xml:space="preserve"> jog</w:t>
      </w:r>
      <w:r>
        <w:rPr>
          <w:color w:val="000000"/>
          <w:szCs w:val="24"/>
        </w:rPr>
        <w:t xml:space="preserve"> </w:t>
      </w:r>
      <w:r w:rsidRPr="00335A80">
        <w:rPr>
          <w:color w:val="000000"/>
          <w:szCs w:val="24"/>
        </w:rPr>
        <w:t>érvényesülése vagy valamely alkotmányos érték védelme érdekében, a feltétlenül szükséges mértékben, az elérni</w:t>
      </w:r>
      <w:r>
        <w:rPr>
          <w:color w:val="000000"/>
          <w:szCs w:val="24"/>
        </w:rPr>
        <w:t xml:space="preserve"> </w:t>
      </w:r>
      <w:r w:rsidRPr="00335A80">
        <w:rPr>
          <w:color w:val="000000"/>
          <w:szCs w:val="24"/>
        </w:rPr>
        <w:t>kíván</w:t>
      </w:r>
      <w:r>
        <w:rPr>
          <w:color w:val="000000"/>
          <w:szCs w:val="24"/>
        </w:rPr>
        <w:t xml:space="preserve">t céllal arányosan, az alapvető </w:t>
      </w:r>
      <w:r w:rsidRPr="00335A80">
        <w:rPr>
          <w:color w:val="000000"/>
          <w:szCs w:val="24"/>
        </w:rPr>
        <w:t>jog lényeges tartalmának tiszteletben tartásával korlátozható.</w:t>
      </w:r>
    </w:p>
    <w:p w14:paraId="716F79DF" w14:textId="77777777" w:rsidR="00066679" w:rsidRDefault="00066679" w:rsidP="00066679">
      <w:pPr>
        <w:ind w:right="150"/>
        <w:rPr>
          <w:color w:val="000000"/>
          <w:szCs w:val="24"/>
        </w:rPr>
      </w:pPr>
      <w:r w:rsidRPr="00335A80">
        <w:rPr>
          <w:color w:val="000000"/>
          <w:szCs w:val="24"/>
        </w:rPr>
        <w:t>(4) A törvény alapján létrehozott jogalanyok számára is biztosítottak az</w:t>
      </w:r>
      <w:r>
        <w:rPr>
          <w:color w:val="000000"/>
          <w:szCs w:val="24"/>
        </w:rPr>
        <w:t>ok az alapvető jogok, valamint ő</w:t>
      </w:r>
      <w:r w:rsidRPr="00335A80">
        <w:rPr>
          <w:color w:val="000000"/>
          <w:szCs w:val="24"/>
        </w:rPr>
        <w:t>ket is terhelik azok</w:t>
      </w:r>
      <w:r>
        <w:rPr>
          <w:color w:val="000000"/>
          <w:szCs w:val="24"/>
        </w:rPr>
        <w:t xml:space="preserve"> </w:t>
      </w:r>
      <w:r w:rsidRPr="00335A80">
        <w:rPr>
          <w:color w:val="000000"/>
          <w:szCs w:val="24"/>
        </w:rPr>
        <w:t>a kötelezettségek, amelyek természetüknél fogva nem csak az emberre vonatkoznak.</w:t>
      </w:r>
    </w:p>
    <w:p w14:paraId="5CA36755" w14:textId="77777777" w:rsidR="00066679" w:rsidRDefault="00066679" w:rsidP="00066679">
      <w:pPr>
        <w:ind w:right="150"/>
        <w:rPr>
          <w:color w:val="000000"/>
          <w:szCs w:val="24"/>
        </w:rPr>
      </w:pPr>
    </w:p>
    <w:p w14:paraId="03C00385" w14:textId="77777777" w:rsidR="003D19E7" w:rsidRDefault="003D19E7" w:rsidP="00066679">
      <w:pPr>
        <w:ind w:right="150"/>
        <w:rPr>
          <w:color w:val="000000"/>
          <w:szCs w:val="24"/>
        </w:rPr>
      </w:pPr>
    </w:p>
    <w:p w14:paraId="7853BE69" w14:textId="77777777" w:rsidR="003D19E7" w:rsidRDefault="003D19E7" w:rsidP="00066679">
      <w:pPr>
        <w:ind w:right="150"/>
        <w:rPr>
          <w:color w:val="000000"/>
          <w:szCs w:val="24"/>
        </w:rPr>
      </w:pPr>
    </w:p>
    <w:p w14:paraId="3FBCABB8" w14:textId="77777777" w:rsidR="00066679" w:rsidRDefault="00066679" w:rsidP="00066679">
      <w:pPr>
        <w:ind w:right="150"/>
        <w:rPr>
          <w:color w:val="000000"/>
          <w:szCs w:val="24"/>
        </w:rPr>
      </w:pPr>
      <w:r w:rsidRPr="00335A80">
        <w:rPr>
          <w:color w:val="000000"/>
          <w:szCs w:val="24"/>
        </w:rPr>
        <w:t>VI. cikk</w:t>
      </w:r>
    </w:p>
    <w:p w14:paraId="44148923" w14:textId="77777777" w:rsidR="00066679" w:rsidRPr="00335A80" w:rsidRDefault="00066679" w:rsidP="00066679">
      <w:pPr>
        <w:ind w:right="150"/>
        <w:rPr>
          <w:color w:val="000000"/>
          <w:szCs w:val="24"/>
        </w:rPr>
      </w:pPr>
      <w:r w:rsidRPr="00335A80">
        <w:rPr>
          <w:color w:val="000000"/>
          <w:szCs w:val="24"/>
        </w:rPr>
        <w:t xml:space="preserve">(1) Mindenkinek joga van ahhoz, hogy </w:t>
      </w:r>
      <w:r w:rsidRPr="008C2EC7">
        <w:rPr>
          <w:b/>
          <w:color w:val="000000"/>
          <w:szCs w:val="24"/>
          <w:u w:val="single"/>
        </w:rPr>
        <w:t>magán- és családi életét</w:t>
      </w:r>
      <w:r w:rsidRPr="00335A80">
        <w:rPr>
          <w:color w:val="000000"/>
          <w:szCs w:val="24"/>
        </w:rPr>
        <w:t>, otthonát,</w:t>
      </w:r>
      <w:r w:rsidRPr="008C2EC7">
        <w:rPr>
          <w:b/>
          <w:color w:val="000000"/>
          <w:szCs w:val="24"/>
          <w:u w:val="single"/>
        </w:rPr>
        <w:t xml:space="preserve"> kapcsolattartását</w:t>
      </w:r>
      <w:r w:rsidRPr="00335A80">
        <w:rPr>
          <w:color w:val="000000"/>
          <w:szCs w:val="24"/>
        </w:rPr>
        <w:t xml:space="preserve"> és </w:t>
      </w:r>
      <w:r w:rsidRPr="008C2EC7">
        <w:rPr>
          <w:b/>
          <w:color w:val="000000"/>
          <w:szCs w:val="24"/>
          <w:u w:val="single"/>
        </w:rPr>
        <w:t xml:space="preserve">jó hírnevét </w:t>
      </w:r>
      <w:r w:rsidRPr="00335A80">
        <w:rPr>
          <w:color w:val="000000"/>
          <w:szCs w:val="24"/>
        </w:rPr>
        <w:t>tiszteletben</w:t>
      </w:r>
      <w:r>
        <w:rPr>
          <w:color w:val="000000"/>
          <w:szCs w:val="24"/>
        </w:rPr>
        <w:t xml:space="preserve"> </w:t>
      </w:r>
      <w:r w:rsidRPr="00335A80">
        <w:rPr>
          <w:color w:val="000000"/>
          <w:szCs w:val="24"/>
        </w:rPr>
        <w:t>tartsák.</w:t>
      </w:r>
    </w:p>
    <w:p w14:paraId="62DDCEA4" w14:textId="77777777" w:rsidR="00066679" w:rsidRPr="00335A80" w:rsidRDefault="00066679" w:rsidP="00066679">
      <w:pPr>
        <w:ind w:right="150"/>
        <w:rPr>
          <w:color w:val="000000"/>
          <w:szCs w:val="24"/>
        </w:rPr>
      </w:pPr>
      <w:r w:rsidRPr="00335A80">
        <w:rPr>
          <w:color w:val="000000"/>
          <w:szCs w:val="24"/>
        </w:rPr>
        <w:t xml:space="preserve">(2) Mindenkinek joga van </w:t>
      </w:r>
      <w:r w:rsidRPr="008C2EC7">
        <w:rPr>
          <w:b/>
          <w:color w:val="000000"/>
          <w:szCs w:val="24"/>
          <w:u w:val="single"/>
        </w:rPr>
        <w:t>személyes adatai védelméhez,</w:t>
      </w:r>
      <w:r>
        <w:rPr>
          <w:color w:val="000000"/>
          <w:szCs w:val="24"/>
        </w:rPr>
        <w:t xml:space="preserve"> valamint a közérdekű</w:t>
      </w:r>
      <w:r w:rsidRPr="00335A80">
        <w:rPr>
          <w:color w:val="000000"/>
          <w:szCs w:val="24"/>
        </w:rPr>
        <w:t xml:space="preserve"> adatok megismeréséhez és terjesztéséhez.</w:t>
      </w:r>
    </w:p>
    <w:p w14:paraId="724D5BFE" w14:textId="77777777" w:rsidR="00066679" w:rsidRDefault="00066679" w:rsidP="00066679">
      <w:pPr>
        <w:ind w:right="150"/>
        <w:rPr>
          <w:b/>
          <w:color w:val="000000"/>
          <w:szCs w:val="24"/>
          <w:u w:val="single"/>
        </w:rPr>
      </w:pPr>
      <w:r w:rsidRPr="00335A80">
        <w:rPr>
          <w:color w:val="000000"/>
          <w:szCs w:val="24"/>
        </w:rPr>
        <w:t xml:space="preserve">(3) A személyes </w:t>
      </w:r>
      <w:r>
        <w:rPr>
          <w:color w:val="000000"/>
          <w:szCs w:val="24"/>
        </w:rPr>
        <w:t>adatok védelméhez és a közérdekű</w:t>
      </w:r>
      <w:r w:rsidRPr="00335A80">
        <w:rPr>
          <w:color w:val="000000"/>
          <w:szCs w:val="24"/>
        </w:rPr>
        <w:t xml:space="preserve"> adatok megismeréséhez való jog érvényesülését sarkalatos</w:t>
      </w:r>
      <w:r>
        <w:rPr>
          <w:color w:val="000000"/>
          <w:szCs w:val="24"/>
        </w:rPr>
        <w:t xml:space="preserve"> </w:t>
      </w:r>
      <w:r w:rsidRPr="00335A80">
        <w:rPr>
          <w:color w:val="000000"/>
          <w:szCs w:val="24"/>
        </w:rPr>
        <w:t>törvénnyel létre</w:t>
      </w:r>
      <w:r>
        <w:rPr>
          <w:color w:val="000000"/>
          <w:szCs w:val="24"/>
        </w:rPr>
        <w:t xml:space="preserve">hozott, </w:t>
      </w:r>
      <w:r w:rsidRPr="008C2EC7">
        <w:rPr>
          <w:b/>
          <w:color w:val="000000"/>
          <w:szCs w:val="24"/>
          <w:u w:val="single"/>
        </w:rPr>
        <w:t>független hatóság ellenőrzi.</w:t>
      </w:r>
    </w:p>
    <w:p w14:paraId="1CCF0720" w14:textId="77777777" w:rsidR="00066679" w:rsidRDefault="00066679" w:rsidP="00066679">
      <w:pPr>
        <w:ind w:right="150"/>
        <w:rPr>
          <w:b/>
          <w:color w:val="000000"/>
          <w:szCs w:val="24"/>
          <w:u w:val="single"/>
        </w:rPr>
      </w:pPr>
    </w:p>
    <w:p w14:paraId="4D51272C" w14:textId="77777777" w:rsidR="00066679" w:rsidRPr="008C2EC7" w:rsidRDefault="00066679" w:rsidP="00066679">
      <w:pPr>
        <w:autoSpaceDE w:val="0"/>
        <w:autoSpaceDN w:val="0"/>
        <w:adjustRightInd w:val="0"/>
        <w:rPr>
          <w:b/>
          <w:color w:val="000000"/>
          <w:szCs w:val="24"/>
        </w:rPr>
      </w:pPr>
      <w:r w:rsidRPr="008C2EC7">
        <w:rPr>
          <w:b/>
          <w:bCs/>
          <w:color w:val="000000"/>
          <w:szCs w:val="24"/>
        </w:rPr>
        <w:t xml:space="preserve">2.2. </w:t>
      </w:r>
      <w:r>
        <w:rPr>
          <w:b/>
          <w:bCs/>
          <w:color w:val="000000"/>
          <w:szCs w:val="24"/>
        </w:rPr>
        <w:t>Az információs önrendelkezési jogról és az információszabadságról szóló</w:t>
      </w:r>
      <w:r w:rsidRPr="008C2EC7">
        <w:rPr>
          <w:b/>
          <w:bCs/>
          <w:color w:val="000000"/>
          <w:szCs w:val="24"/>
        </w:rPr>
        <w:t xml:space="preserve"> 2011. </w:t>
      </w:r>
      <w:r>
        <w:rPr>
          <w:b/>
          <w:bCs/>
          <w:color w:val="000000"/>
          <w:szCs w:val="24"/>
        </w:rPr>
        <w:t>é</w:t>
      </w:r>
      <w:r w:rsidRPr="008C2EC7">
        <w:rPr>
          <w:b/>
          <w:bCs/>
          <w:color w:val="000000"/>
          <w:szCs w:val="24"/>
        </w:rPr>
        <w:t xml:space="preserve">vi </w:t>
      </w:r>
      <w:r>
        <w:rPr>
          <w:b/>
          <w:bCs/>
          <w:color w:val="000000"/>
          <w:szCs w:val="24"/>
        </w:rPr>
        <w:t>CXII.</w:t>
      </w:r>
      <w:r w:rsidRPr="008C2EC7">
        <w:rPr>
          <w:b/>
          <w:bCs/>
          <w:color w:val="000000"/>
          <w:szCs w:val="24"/>
        </w:rPr>
        <w:t xml:space="preserve"> törvény 1</w:t>
      </w:r>
      <w:r>
        <w:rPr>
          <w:b/>
          <w:bCs/>
          <w:color w:val="000000"/>
          <w:szCs w:val="24"/>
        </w:rPr>
        <w:t>.§-a</w:t>
      </w:r>
      <w:r w:rsidRPr="008C2EC7">
        <w:rPr>
          <w:b/>
          <w:bCs/>
          <w:color w:val="000000"/>
          <w:szCs w:val="24"/>
        </w:rPr>
        <w:t xml:space="preserve"> szerint a személyes adatvédelem fő </w:t>
      </w:r>
      <w:r>
        <w:rPr>
          <w:b/>
          <w:bCs/>
          <w:color w:val="000000"/>
          <w:szCs w:val="24"/>
        </w:rPr>
        <w:t>célja</w:t>
      </w:r>
      <w:r w:rsidRPr="008C2EC7">
        <w:rPr>
          <w:b/>
          <w:bCs/>
          <w:color w:val="000000"/>
          <w:szCs w:val="24"/>
        </w:rPr>
        <w:t>:</w:t>
      </w:r>
    </w:p>
    <w:p w14:paraId="3D58A6F0" w14:textId="77777777" w:rsidR="00066679" w:rsidRPr="00E949FD" w:rsidRDefault="00066679" w:rsidP="00066679">
      <w:pPr>
        <w:autoSpaceDE w:val="0"/>
        <w:autoSpaceDN w:val="0"/>
        <w:adjustRightInd w:val="0"/>
        <w:rPr>
          <w:color w:val="000000"/>
          <w:szCs w:val="24"/>
        </w:rPr>
      </w:pPr>
    </w:p>
    <w:p w14:paraId="0D092ADE" w14:textId="77777777" w:rsidR="00066679" w:rsidRDefault="00066679" w:rsidP="00066679">
      <w:pPr>
        <w:ind w:right="176"/>
        <w:rPr>
          <w:color w:val="000000"/>
          <w:szCs w:val="24"/>
        </w:rPr>
      </w:pPr>
      <w:r>
        <w:rPr>
          <w:color w:val="000000"/>
          <w:szCs w:val="24"/>
        </w:rPr>
        <w:t>„</w:t>
      </w:r>
      <w:r w:rsidRPr="007A3111">
        <w:rPr>
          <w:color w:val="000000"/>
          <w:szCs w:val="24"/>
        </w:rPr>
        <w:t>E törvény célja az adatok kezelésére vonatkozó alapvető szabályok meghatározása annak érdekében, hogy a természetes személyek magánszféráját az adatkezelők tiszteletben tartsák, valamint a közügyek átláthatósága a közérdekű és a közérdekből nyilvános adatok megismeréséhez és terjesztéséhez fűződő jog érvényesítésével megvalósuljon.</w:t>
      </w:r>
      <w:r>
        <w:rPr>
          <w:color w:val="000000"/>
          <w:szCs w:val="24"/>
        </w:rPr>
        <w:t>”</w:t>
      </w:r>
    </w:p>
    <w:p w14:paraId="33BE4CC8" w14:textId="77777777" w:rsidR="00066679" w:rsidRDefault="00066679" w:rsidP="00066679">
      <w:pPr>
        <w:ind w:right="176"/>
        <w:rPr>
          <w:color w:val="000000"/>
          <w:szCs w:val="24"/>
        </w:rPr>
      </w:pPr>
    </w:p>
    <w:p w14:paraId="26946F19" w14:textId="77777777" w:rsidR="00066679" w:rsidRPr="00757A38" w:rsidRDefault="00066679" w:rsidP="00066679">
      <w:pPr>
        <w:ind w:right="176"/>
        <w:rPr>
          <w:b/>
          <w:color w:val="000000"/>
          <w:szCs w:val="24"/>
        </w:rPr>
      </w:pPr>
      <w:r w:rsidRPr="00CC1459">
        <w:rPr>
          <w:b/>
          <w:color w:val="000000"/>
          <w:szCs w:val="24"/>
        </w:rPr>
        <w:t>2.3.</w:t>
      </w:r>
      <w:r>
        <w:rPr>
          <w:color w:val="000000"/>
          <w:szCs w:val="24"/>
        </w:rPr>
        <w:t xml:space="preserve"> </w:t>
      </w:r>
      <w:r>
        <w:rPr>
          <w:b/>
          <w:color w:val="000000"/>
          <w:szCs w:val="24"/>
        </w:rPr>
        <w:t>A Polgári Törvénykönyv alapvetése</w:t>
      </w:r>
    </w:p>
    <w:p w14:paraId="2776CEC7" w14:textId="77777777" w:rsidR="00066679" w:rsidRPr="00E949FD" w:rsidRDefault="00066679" w:rsidP="00066679">
      <w:pPr>
        <w:ind w:right="176"/>
        <w:rPr>
          <w:b/>
          <w:color w:val="000000"/>
          <w:szCs w:val="24"/>
        </w:rPr>
      </w:pPr>
    </w:p>
    <w:p w14:paraId="13E760B8" w14:textId="77777777" w:rsidR="00066679" w:rsidRDefault="00066679" w:rsidP="00066679">
      <w:pPr>
        <w:pStyle w:val="NormlWeb"/>
        <w:spacing w:before="0" w:after="20"/>
        <w:jc w:val="both"/>
        <w:rPr>
          <w:rFonts w:ascii="Times" w:hAnsi="Times" w:cs="Times"/>
          <w:i/>
          <w:iCs/>
          <w:color w:val="000000"/>
        </w:rPr>
      </w:pPr>
      <w:r w:rsidRPr="00CC1459">
        <w:rPr>
          <w:rFonts w:ascii="Times" w:hAnsi="Times" w:cs="Times"/>
          <w:bCs/>
          <w:color w:val="000000"/>
        </w:rPr>
        <w:t>2:42. §</w:t>
      </w:r>
      <w:r>
        <w:rPr>
          <w:rStyle w:val="apple-converted-space"/>
          <w:rFonts w:ascii="Times" w:hAnsi="Times" w:cs="Times"/>
          <w:b/>
          <w:bCs/>
          <w:color w:val="000000"/>
        </w:rPr>
        <w:t> </w:t>
      </w:r>
      <w:r>
        <w:rPr>
          <w:rFonts w:ascii="Times" w:hAnsi="Times" w:cs="Times"/>
          <w:i/>
          <w:iCs/>
          <w:color w:val="000000"/>
        </w:rPr>
        <w:t>[A személyiségi jogok általános védelme]</w:t>
      </w:r>
    </w:p>
    <w:p w14:paraId="2E761DB4" w14:textId="77777777" w:rsidR="00066679" w:rsidRDefault="00066679" w:rsidP="00066679">
      <w:pPr>
        <w:pStyle w:val="NormlWeb"/>
        <w:spacing w:before="0" w:after="20"/>
        <w:jc w:val="both"/>
        <w:rPr>
          <w:rFonts w:ascii="Times" w:hAnsi="Times" w:cs="Times"/>
          <w:i/>
          <w:iCs/>
          <w:color w:val="000000"/>
        </w:rPr>
      </w:pPr>
    </w:p>
    <w:p w14:paraId="045E5856" w14:textId="77777777" w:rsidR="00066679" w:rsidRDefault="00066679" w:rsidP="00066679">
      <w:pPr>
        <w:spacing w:before="60" w:after="60"/>
        <w:rPr>
          <w:szCs w:val="24"/>
        </w:rPr>
      </w:pPr>
      <w:r w:rsidRPr="00E335B5">
        <w:rPr>
          <w:rFonts w:ascii="Times" w:eastAsia="Calibri" w:hAnsi="Times" w:cs="Times"/>
          <w:i/>
          <w:iCs/>
          <w:color w:val="000000"/>
          <w:szCs w:val="24"/>
        </w:rPr>
        <w:t>(1</w:t>
      </w:r>
      <w:r>
        <w:rPr>
          <w:szCs w:val="24"/>
        </w:rPr>
        <w:t xml:space="preserve">) </w:t>
      </w:r>
      <w:r w:rsidRPr="00E335B5">
        <w:rPr>
          <w:szCs w:val="24"/>
        </w:rPr>
        <w:t>Mindenkinek joga van ahhoz, hogy törvény és mások jogainak korlátai között személyiségét, így különösen a magán- és családi élet, az otthon, a másokkal való - bármilyen módon, illetve eszközzel történő - kapcsolattartás és a jóhírnév tiszteletben tartásához való jogát szabadon érvényesíthesse, és hogy abban őt senki ne gátolja.</w:t>
      </w:r>
    </w:p>
    <w:p w14:paraId="326F9BD5" w14:textId="77777777" w:rsidR="00066679" w:rsidRPr="00E335B5" w:rsidRDefault="00066679" w:rsidP="00066679">
      <w:pPr>
        <w:spacing w:before="60" w:after="60"/>
        <w:ind w:left="810"/>
        <w:rPr>
          <w:szCs w:val="24"/>
        </w:rPr>
      </w:pPr>
    </w:p>
    <w:p w14:paraId="7EBA03E1" w14:textId="77777777" w:rsidR="00066679" w:rsidRDefault="00066679" w:rsidP="00066679">
      <w:pPr>
        <w:pStyle w:val="NormlWeb"/>
        <w:spacing w:before="0" w:after="20"/>
        <w:jc w:val="both"/>
        <w:rPr>
          <w:rFonts w:ascii="Times" w:hAnsi="Times" w:cs="Times"/>
          <w:color w:val="000000"/>
        </w:rPr>
      </w:pPr>
      <w:r>
        <w:rPr>
          <w:rFonts w:ascii="Times" w:hAnsi="Times" w:cs="Times"/>
          <w:color w:val="000000"/>
        </w:rPr>
        <w:t xml:space="preserve"> (2) Az </w:t>
      </w:r>
      <w:r w:rsidRPr="00AB116B">
        <w:rPr>
          <w:rFonts w:ascii="Times" w:hAnsi="Times" w:cs="Times"/>
          <w:b/>
          <w:color w:val="000000"/>
          <w:u w:val="single"/>
        </w:rPr>
        <w:t>emberi méltóságot és az abból fakadó személyiségi jogokat</w:t>
      </w:r>
      <w:r>
        <w:rPr>
          <w:rFonts w:ascii="Times" w:hAnsi="Times" w:cs="Times"/>
          <w:color w:val="000000"/>
        </w:rPr>
        <w:t xml:space="preserve"> mindenki köteles tiszteletben tartani. A személyiségi jogok e törvény védelme alatt állnak.</w:t>
      </w:r>
    </w:p>
    <w:p w14:paraId="4133D635" w14:textId="77777777" w:rsidR="00066679" w:rsidRDefault="00066679" w:rsidP="00066679">
      <w:pPr>
        <w:pStyle w:val="NormlWeb"/>
        <w:spacing w:before="0" w:after="20"/>
        <w:jc w:val="both"/>
        <w:rPr>
          <w:rFonts w:ascii="Times" w:hAnsi="Times" w:cs="Times"/>
          <w:color w:val="000000"/>
        </w:rPr>
      </w:pPr>
      <w:r>
        <w:rPr>
          <w:rFonts w:ascii="Times" w:hAnsi="Times" w:cs="Times"/>
          <w:color w:val="000000"/>
        </w:rPr>
        <w:t>(3) Nem sért személyiségi jogot az a magatartás, amelyhez az érintett hozzájárult.</w:t>
      </w:r>
    </w:p>
    <w:p w14:paraId="7CAD98AD" w14:textId="77777777" w:rsidR="00066679" w:rsidRDefault="00066679" w:rsidP="00066679">
      <w:pPr>
        <w:pStyle w:val="NormlWeb"/>
        <w:spacing w:before="0" w:after="20"/>
        <w:jc w:val="both"/>
        <w:rPr>
          <w:rFonts w:ascii="Times" w:hAnsi="Times" w:cs="Times"/>
          <w:color w:val="000000"/>
        </w:rPr>
      </w:pPr>
    </w:p>
    <w:p w14:paraId="2AC7147E" w14:textId="77777777" w:rsidR="00066679" w:rsidRDefault="00066679" w:rsidP="00066679">
      <w:pPr>
        <w:pStyle w:val="NormlWeb"/>
        <w:spacing w:before="0" w:after="20"/>
        <w:jc w:val="both"/>
        <w:rPr>
          <w:rFonts w:ascii="Times" w:hAnsi="Times" w:cs="Times"/>
          <w:i/>
          <w:iCs/>
          <w:color w:val="000000"/>
        </w:rPr>
      </w:pPr>
      <w:r w:rsidRPr="00CC1459">
        <w:rPr>
          <w:rFonts w:ascii="Times" w:hAnsi="Times" w:cs="Times"/>
          <w:bCs/>
          <w:color w:val="000000"/>
        </w:rPr>
        <w:t>2:43. §</w:t>
      </w:r>
      <w:r>
        <w:rPr>
          <w:rStyle w:val="apple-converted-space"/>
          <w:rFonts w:ascii="Times" w:hAnsi="Times" w:cs="Times"/>
          <w:b/>
          <w:bCs/>
          <w:color w:val="000000"/>
        </w:rPr>
        <w:t> </w:t>
      </w:r>
      <w:r>
        <w:rPr>
          <w:rFonts w:ascii="Times" w:hAnsi="Times" w:cs="Times"/>
          <w:i/>
          <w:iCs/>
          <w:color w:val="000000"/>
        </w:rPr>
        <w:t>[Nevesített személyiségi jogok]</w:t>
      </w:r>
    </w:p>
    <w:p w14:paraId="3269F220" w14:textId="77777777" w:rsidR="00066679" w:rsidRDefault="00066679" w:rsidP="00066679">
      <w:pPr>
        <w:pStyle w:val="NormlWeb"/>
        <w:spacing w:before="0" w:after="20"/>
        <w:jc w:val="both"/>
        <w:rPr>
          <w:rFonts w:ascii="Times" w:hAnsi="Times" w:cs="Times"/>
          <w:i/>
          <w:iCs/>
          <w:color w:val="000000"/>
        </w:rPr>
      </w:pPr>
    </w:p>
    <w:p w14:paraId="257A92FD" w14:textId="77777777" w:rsidR="00066679" w:rsidRDefault="00066679" w:rsidP="00066679">
      <w:pPr>
        <w:pStyle w:val="NormlWeb"/>
        <w:spacing w:before="0" w:after="20"/>
        <w:jc w:val="both"/>
        <w:rPr>
          <w:rFonts w:ascii="Times" w:hAnsi="Times" w:cs="Times"/>
          <w:color w:val="000000"/>
        </w:rPr>
      </w:pPr>
      <w:r>
        <w:rPr>
          <w:rFonts w:ascii="Times" w:hAnsi="Times" w:cs="Times"/>
          <w:color w:val="000000"/>
        </w:rPr>
        <w:t>A személyiségi jogok sérelmét jelenti különösen</w:t>
      </w:r>
    </w:p>
    <w:p w14:paraId="6A65B3D2" w14:textId="77777777" w:rsidR="00066679" w:rsidRDefault="00066679" w:rsidP="00066679">
      <w:pPr>
        <w:pStyle w:val="NormlWeb"/>
        <w:spacing w:before="0" w:after="20"/>
        <w:ind w:firstLine="180"/>
        <w:jc w:val="both"/>
        <w:rPr>
          <w:rFonts w:ascii="Times" w:hAnsi="Times" w:cs="Times"/>
          <w:color w:val="000000"/>
        </w:rPr>
      </w:pPr>
      <w:r>
        <w:rPr>
          <w:rFonts w:ascii="Times" w:hAnsi="Times" w:cs="Times"/>
          <w:i/>
          <w:iCs/>
          <w:color w:val="000000"/>
        </w:rPr>
        <w:t>a)</w:t>
      </w:r>
      <w:r>
        <w:rPr>
          <w:rStyle w:val="apple-converted-space"/>
          <w:rFonts w:ascii="Times" w:hAnsi="Times" w:cs="Times"/>
          <w:color w:val="000000"/>
        </w:rPr>
        <w:t> </w:t>
      </w:r>
      <w:r>
        <w:rPr>
          <w:rFonts w:ascii="Times" w:hAnsi="Times" w:cs="Times"/>
          <w:color w:val="000000"/>
        </w:rPr>
        <w:t>az élet, a testi épség és az egészség megsértése;</w:t>
      </w:r>
    </w:p>
    <w:p w14:paraId="5AB07D2B" w14:textId="77777777" w:rsidR="00066679" w:rsidRDefault="00066679" w:rsidP="00066679">
      <w:pPr>
        <w:pStyle w:val="NormlWeb"/>
        <w:spacing w:before="0" w:after="20"/>
        <w:ind w:firstLine="180"/>
        <w:jc w:val="both"/>
        <w:rPr>
          <w:rFonts w:ascii="Times" w:hAnsi="Times" w:cs="Times"/>
          <w:color w:val="000000"/>
        </w:rPr>
      </w:pPr>
      <w:r>
        <w:rPr>
          <w:rFonts w:ascii="Times" w:hAnsi="Times" w:cs="Times"/>
          <w:i/>
          <w:iCs/>
          <w:color w:val="000000"/>
        </w:rPr>
        <w:t>b)</w:t>
      </w:r>
      <w:r>
        <w:rPr>
          <w:rStyle w:val="apple-converted-space"/>
          <w:rFonts w:ascii="Times" w:hAnsi="Times" w:cs="Times"/>
          <w:color w:val="000000"/>
        </w:rPr>
        <w:t> </w:t>
      </w:r>
      <w:r>
        <w:rPr>
          <w:rFonts w:ascii="Times" w:hAnsi="Times" w:cs="Times"/>
          <w:color w:val="000000"/>
        </w:rPr>
        <w:t>a személyes szabadság, a magánélet, a magánlakás megsértése;</w:t>
      </w:r>
    </w:p>
    <w:p w14:paraId="3FBEBA74" w14:textId="77777777" w:rsidR="00066679" w:rsidRDefault="00066679" w:rsidP="00066679">
      <w:pPr>
        <w:pStyle w:val="NormlWeb"/>
        <w:spacing w:before="0" w:after="20"/>
        <w:ind w:firstLine="180"/>
        <w:jc w:val="both"/>
        <w:rPr>
          <w:rFonts w:ascii="Times" w:hAnsi="Times" w:cs="Times"/>
          <w:color w:val="000000"/>
        </w:rPr>
      </w:pPr>
      <w:r>
        <w:rPr>
          <w:rFonts w:ascii="Times" w:hAnsi="Times" w:cs="Times"/>
          <w:i/>
          <w:iCs/>
          <w:color w:val="000000"/>
        </w:rPr>
        <w:t>c)</w:t>
      </w:r>
      <w:r>
        <w:rPr>
          <w:rStyle w:val="apple-converted-space"/>
          <w:rFonts w:ascii="Times" w:hAnsi="Times" w:cs="Times"/>
          <w:color w:val="000000"/>
        </w:rPr>
        <w:t> </w:t>
      </w:r>
      <w:r>
        <w:rPr>
          <w:rFonts w:ascii="Times" w:hAnsi="Times" w:cs="Times"/>
          <w:color w:val="000000"/>
        </w:rPr>
        <w:t>a személy hátrányos megkülönböztetése;</w:t>
      </w:r>
    </w:p>
    <w:p w14:paraId="1303DA32" w14:textId="77777777" w:rsidR="00066679" w:rsidRDefault="00066679" w:rsidP="00066679">
      <w:pPr>
        <w:pStyle w:val="NormlWeb"/>
        <w:spacing w:before="0" w:after="20"/>
        <w:ind w:firstLine="180"/>
        <w:jc w:val="both"/>
        <w:rPr>
          <w:rFonts w:ascii="Times" w:hAnsi="Times" w:cs="Times"/>
          <w:color w:val="000000"/>
        </w:rPr>
      </w:pPr>
      <w:r>
        <w:rPr>
          <w:rFonts w:ascii="Times" w:hAnsi="Times" w:cs="Times"/>
          <w:i/>
          <w:iCs/>
          <w:color w:val="000000"/>
        </w:rPr>
        <w:t>d)</w:t>
      </w:r>
      <w:r>
        <w:rPr>
          <w:rStyle w:val="apple-converted-space"/>
          <w:rFonts w:ascii="Times" w:hAnsi="Times" w:cs="Times"/>
          <w:color w:val="000000"/>
        </w:rPr>
        <w:t> </w:t>
      </w:r>
      <w:r>
        <w:rPr>
          <w:rFonts w:ascii="Times" w:hAnsi="Times" w:cs="Times"/>
          <w:color w:val="000000"/>
        </w:rPr>
        <w:t>a becsület és a jóhírnév megsértése;</w:t>
      </w:r>
    </w:p>
    <w:p w14:paraId="15D672C7" w14:textId="77777777" w:rsidR="00066679" w:rsidRDefault="00066679" w:rsidP="00066679">
      <w:pPr>
        <w:pStyle w:val="NormlWeb"/>
        <w:spacing w:before="0" w:after="20"/>
        <w:ind w:firstLine="180"/>
        <w:jc w:val="both"/>
        <w:rPr>
          <w:rFonts w:ascii="Times" w:hAnsi="Times" w:cs="Times"/>
          <w:color w:val="000000"/>
        </w:rPr>
      </w:pPr>
      <w:r>
        <w:rPr>
          <w:rFonts w:ascii="Times" w:hAnsi="Times" w:cs="Times"/>
          <w:i/>
          <w:iCs/>
          <w:color w:val="000000"/>
        </w:rPr>
        <w:t>e)</w:t>
      </w:r>
      <w:r>
        <w:rPr>
          <w:rStyle w:val="apple-converted-space"/>
          <w:rFonts w:ascii="Times" w:hAnsi="Times" w:cs="Times"/>
          <w:color w:val="000000"/>
        </w:rPr>
        <w:t> </w:t>
      </w:r>
      <w:r>
        <w:rPr>
          <w:rFonts w:ascii="Times" w:hAnsi="Times" w:cs="Times"/>
          <w:color w:val="000000"/>
        </w:rPr>
        <w:t>a magántitokhoz és a személyes adatok védelméhez való jog megsértése;</w:t>
      </w:r>
    </w:p>
    <w:p w14:paraId="5EFE0220" w14:textId="77777777" w:rsidR="00066679" w:rsidRDefault="00066679" w:rsidP="00066679">
      <w:pPr>
        <w:pStyle w:val="NormlWeb"/>
        <w:spacing w:before="0" w:after="20"/>
        <w:ind w:firstLine="180"/>
        <w:jc w:val="both"/>
        <w:rPr>
          <w:rFonts w:ascii="Times" w:hAnsi="Times" w:cs="Times"/>
          <w:color w:val="000000"/>
        </w:rPr>
      </w:pPr>
      <w:r>
        <w:rPr>
          <w:rFonts w:ascii="Times" w:hAnsi="Times" w:cs="Times"/>
          <w:i/>
          <w:iCs/>
          <w:color w:val="000000"/>
        </w:rPr>
        <w:t>f)</w:t>
      </w:r>
      <w:r>
        <w:rPr>
          <w:rStyle w:val="apple-converted-space"/>
          <w:rFonts w:ascii="Times" w:hAnsi="Times" w:cs="Times"/>
          <w:color w:val="000000"/>
        </w:rPr>
        <w:t> </w:t>
      </w:r>
      <w:r>
        <w:rPr>
          <w:rFonts w:ascii="Times" w:hAnsi="Times" w:cs="Times"/>
          <w:color w:val="000000"/>
        </w:rPr>
        <w:t>a névviseléshez való jog megsértése;</w:t>
      </w:r>
    </w:p>
    <w:p w14:paraId="51A46A8D" w14:textId="77777777" w:rsidR="00066679" w:rsidRDefault="00066679" w:rsidP="00066679">
      <w:pPr>
        <w:pStyle w:val="NormlWeb"/>
        <w:spacing w:before="0" w:after="20"/>
        <w:ind w:firstLine="180"/>
        <w:jc w:val="both"/>
        <w:rPr>
          <w:rFonts w:ascii="Times" w:hAnsi="Times" w:cs="Times"/>
          <w:b/>
          <w:color w:val="000000"/>
          <w:u w:val="single"/>
        </w:rPr>
      </w:pPr>
      <w:r w:rsidRPr="00C92B97">
        <w:rPr>
          <w:rFonts w:ascii="Times" w:hAnsi="Times" w:cs="Times"/>
          <w:b/>
          <w:i/>
          <w:iCs/>
          <w:color w:val="000000"/>
        </w:rPr>
        <w:t>g</w:t>
      </w:r>
      <w:r w:rsidRPr="00AB116B">
        <w:rPr>
          <w:rFonts w:ascii="Times" w:hAnsi="Times" w:cs="Times"/>
          <w:b/>
          <w:i/>
          <w:iCs/>
          <w:color w:val="000000"/>
          <w:u w:val="single"/>
        </w:rPr>
        <w:t>)</w:t>
      </w:r>
      <w:r w:rsidRPr="00AB116B">
        <w:rPr>
          <w:rStyle w:val="apple-converted-space"/>
          <w:rFonts w:ascii="Times" w:hAnsi="Times" w:cs="Times"/>
          <w:b/>
          <w:color w:val="000000"/>
          <w:u w:val="single"/>
        </w:rPr>
        <w:t> </w:t>
      </w:r>
      <w:r w:rsidRPr="00AB116B">
        <w:rPr>
          <w:rFonts w:ascii="Times" w:hAnsi="Times" w:cs="Times"/>
          <w:b/>
          <w:color w:val="000000"/>
          <w:u w:val="single"/>
        </w:rPr>
        <w:t>a képmáshoz és a hangfelvételhez való jog megsértése.</w:t>
      </w:r>
    </w:p>
    <w:p w14:paraId="2B9896C3" w14:textId="77777777" w:rsidR="00066679" w:rsidRDefault="00066679" w:rsidP="00066679">
      <w:pPr>
        <w:rPr>
          <w:b/>
          <w:szCs w:val="24"/>
        </w:rPr>
      </w:pPr>
    </w:p>
    <w:p w14:paraId="17DC9421" w14:textId="77777777" w:rsidR="00066679" w:rsidRDefault="00066679" w:rsidP="00066679">
      <w:pPr>
        <w:rPr>
          <w:b/>
          <w:szCs w:val="24"/>
        </w:rPr>
      </w:pPr>
    </w:p>
    <w:p w14:paraId="042B6EF0" w14:textId="77777777" w:rsidR="00066679" w:rsidRDefault="00066679" w:rsidP="00066679">
      <w:pPr>
        <w:rPr>
          <w:b/>
          <w:szCs w:val="24"/>
        </w:rPr>
      </w:pPr>
      <w:r>
        <w:rPr>
          <w:b/>
          <w:szCs w:val="24"/>
        </w:rPr>
        <w:t>2.4. Az adatkezelés elvei</w:t>
      </w:r>
    </w:p>
    <w:p w14:paraId="114BA277" w14:textId="77777777" w:rsidR="00066679" w:rsidRPr="007A3111" w:rsidRDefault="00066679" w:rsidP="00066679">
      <w:pPr>
        <w:rPr>
          <w:b/>
          <w:szCs w:val="24"/>
        </w:rPr>
      </w:pPr>
    </w:p>
    <w:p w14:paraId="1DA46854" w14:textId="77777777" w:rsidR="00066679" w:rsidRDefault="00066679" w:rsidP="00066679">
      <w:pPr>
        <w:rPr>
          <w:szCs w:val="24"/>
        </w:rPr>
      </w:pPr>
      <w:bookmarkStart w:id="0" w:name="para4"/>
      <w:bookmarkEnd w:id="0"/>
      <w:r w:rsidRPr="007A3111">
        <w:rPr>
          <w:szCs w:val="24"/>
        </w:rPr>
        <w:t xml:space="preserve">Személyes adat kizárólag meghatározott célból, jog gyakorlása és kötelezettség teljesítése érdekében kezelhető. </w:t>
      </w:r>
    </w:p>
    <w:p w14:paraId="474321BA" w14:textId="77777777" w:rsidR="00066679" w:rsidRDefault="00066679" w:rsidP="00066679">
      <w:pPr>
        <w:rPr>
          <w:szCs w:val="24"/>
        </w:rPr>
      </w:pPr>
    </w:p>
    <w:p w14:paraId="7571B3C9" w14:textId="77777777" w:rsidR="00066679" w:rsidRDefault="00066679" w:rsidP="00066679">
      <w:pPr>
        <w:rPr>
          <w:szCs w:val="24"/>
        </w:rPr>
      </w:pPr>
      <w:r w:rsidRPr="007A3111">
        <w:rPr>
          <w:szCs w:val="24"/>
        </w:rPr>
        <w:t xml:space="preserve">Az adatkezelésnek minden szakaszában meg kell felelnie az adatkezelés céljának, az adatok felvételének és kezelésének tisztességesnek és törvényesnek kell lennie. </w:t>
      </w:r>
    </w:p>
    <w:p w14:paraId="260B1058" w14:textId="77777777" w:rsidR="00066679" w:rsidRPr="007A3111" w:rsidRDefault="00066679" w:rsidP="00066679">
      <w:pPr>
        <w:rPr>
          <w:szCs w:val="24"/>
        </w:rPr>
      </w:pPr>
    </w:p>
    <w:p w14:paraId="117ED038" w14:textId="77777777" w:rsidR="00066679" w:rsidRDefault="00066679" w:rsidP="00066679">
      <w:pPr>
        <w:rPr>
          <w:szCs w:val="24"/>
        </w:rPr>
      </w:pPr>
      <w:r w:rsidRPr="007A3111">
        <w:rPr>
          <w:szCs w:val="24"/>
        </w:rPr>
        <w:t xml:space="preserve">Csak olyan személyes adat kezelhető, amely az adatkezelés céljának megvalósulásához elengedhetetlen, a cél elérésére alkalmas. A személyes adat csak a cél megvalósulásához szükséges mértékben és ideig kezelhető. </w:t>
      </w:r>
    </w:p>
    <w:p w14:paraId="4906BC6D" w14:textId="77777777" w:rsidR="00066679" w:rsidRPr="007A3111" w:rsidRDefault="00066679" w:rsidP="00066679">
      <w:pPr>
        <w:rPr>
          <w:szCs w:val="24"/>
        </w:rPr>
      </w:pPr>
    </w:p>
    <w:p w14:paraId="22777166" w14:textId="77777777" w:rsidR="00066679" w:rsidRDefault="00066679" w:rsidP="00066679">
      <w:pPr>
        <w:rPr>
          <w:szCs w:val="24"/>
        </w:rPr>
      </w:pPr>
      <w:r w:rsidRPr="007A3111">
        <w:rPr>
          <w:szCs w:val="24"/>
        </w:rPr>
        <w:t xml:space="preserve">A személyes adat az adatkezelés során mindaddig megőrzi e minőségét, amíg kapcsolata az érintettel helyreállítható. Az érintettel akkor helyreállítható a kapcsolat, ha az adatkezelő rendelkezik azokkal a technikai feltételekkel, amelyek a helyreállításhoz szükségesek. </w:t>
      </w:r>
    </w:p>
    <w:p w14:paraId="5B461AB0" w14:textId="77777777" w:rsidR="00066679" w:rsidRPr="007A3111" w:rsidRDefault="00066679" w:rsidP="00066679">
      <w:pPr>
        <w:rPr>
          <w:szCs w:val="24"/>
        </w:rPr>
      </w:pPr>
    </w:p>
    <w:p w14:paraId="2B7ABA77" w14:textId="77777777" w:rsidR="00066679" w:rsidRDefault="00066679" w:rsidP="00066679">
      <w:pPr>
        <w:rPr>
          <w:szCs w:val="24"/>
        </w:rPr>
      </w:pPr>
      <w:r w:rsidRPr="007A3111">
        <w:rPr>
          <w:szCs w:val="24"/>
        </w:rPr>
        <w:t xml:space="preserve">Az adatkezelés során biztosítani kell az adatok pontosságát, teljességét és - ha az adatkezelés céljára tekintettel szükséges - naprakészségét, valamint azt, hogy az érintettet csak az adatkezelés céljához szükséges ideig lehessen azonosítani. </w:t>
      </w:r>
    </w:p>
    <w:p w14:paraId="1E50299F" w14:textId="77777777" w:rsidR="00066679" w:rsidRPr="007A3111" w:rsidRDefault="00066679" w:rsidP="00066679">
      <w:pPr>
        <w:rPr>
          <w:szCs w:val="24"/>
        </w:rPr>
      </w:pPr>
    </w:p>
    <w:p w14:paraId="045969B2" w14:textId="77777777" w:rsidR="00066679" w:rsidRDefault="00066679" w:rsidP="00066679">
      <w:pPr>
        <w:rPr>
          <w:b/>
          <w:szCs w:val="24"/>
        </w:rPr>
      </w:pPr>
      <w:r>
        <w:rPr>
          <w:b/>
          <w:szCs w:val="24"/>
        </w:rPr>
        <w:t>2.5. Az adatkezelés jogalapja</w:t>
      </w:r>
    </w:p>
    <w:p w14:paraId="7538763A" w14:textId="77777777" w:rsidR="00066679" w:rsidRPr="007A3111" w:rsidRDefault="00066679" w:rsidP="00066679">
      <w:pPr>
        <w:rPr>
          <w:szCs w:val="24"/>
        </w:rPr>
      </w:pPr>
    </w:p>
    <w:p w14:paraId="121C817D" w14:textId="77777777" w:rsidR="00066679" w:rsidRDefault="00066679" w:rsidP="00066679">
      <w:pPr>
        <w:rPr>
          <w:szCs w:val="24"/>
        </w:rPr>
      </w:pPr>
      <w:bookmarkStart w:id="1" w:name="para5"/>
      <w:bookmarkEnd w:id="1"/>
      <w:r w:rsidRPr="007A3111">
        <w:rPr>
          <w:szCs w:val="24"/>
        </w:rPr>
        <w:t xml:space="preserve">Személyes adat akkor kezelhető, ha </w:t>
      </w:r>
    </w:p>
    <w:p w14:paraId="6AA059F8" w14:textId="77777777" w:rsidR="00066679" w:rsidRPr="007A3111" w:rsidRDefault="00066679" w:rsidP="00066679">
      <w:pPr>
        <w:rPr>
          <w:szCs w:val="24"/>
        </w:rPr>
      </w:pPr>
    </w:p>
    <w:p w14:paraId="24A87CD3" w14:textId="77777777" w:rsidR="00066679" w:rsidRPr="007A3111" w:rsidRDefault="00066679" w:rsidP="00066679">
      <w:pPr>
        <w:rPr>
          <w:szCs w:val="24"/>
        </w:rPr>
      </w:pPr>
      <w:r w:rsidRPr="007A3111">
        <w:rPr>
          <w:szCs w:val="24"/>
        </w:rPr>
        <w:t xml:space="preserve">a) ahhoz az érintett hozzájárul, vagy </w:t>
      </w:r>
    </w:p>
    <w:p w14:paraId="6EC97C8C" w14:textId="77777777" w:rsidR="00066679" w:rsidRPr="007A3111" w:rsidRDefault="00066679" w:rsidP="00066679">
      <w:pPr>
        <w:rPr>
          <w:szCs w:val="24"/>
        </w:rPr>
      </w:pPr>
      <w:r w:rsidRPr="007A3111">
        <w:rPr>
          <w:szCs w:val="24"/>
        </w:rPr>
        <w:t xml:space="preserve">b) azt törvény vagy - törvény felhatalmazása alapján, az abban meghatározott körben - helyi önkormányzat rendelete közérdeken alapuló célból elrendeli (a továbbiakban: kötelező adatkezelés). </w:t>
      </w:r>
    </w:p>
    <w:p w14:paraId="42BBF527" w14:textId="77777777" w:rsidR="00066679" w:rsidRDefault="00066679" w:rsidP="00066679">
      <w:pPr>
        <w:rPr>
          <w:szCs w:val="24"/>
        </w:rPr>
      </w:pPr>
      <w:r w:rsidRPr="007A3111">
        <w:rPr>
          <w:szCs w:val="24"/>
        </w:rPr>
        <w:t xml:space="preserve">Különleges adat akkor kezelhető, ha az adatkezeléshez </w:t>
      </w:r>
      <w:r>
        <w:rPr>
          <w:szCs w:val="24"/>
        </w:rPr>
        <w:t xml:space="preserve">az érintett írásban hozzájárul vagy </w:t>
      </w:r>
      <w:r w:rsidRPr="007A3111">
        <w:rPr>
          <w:szCs w:val="24"/>
        </w:rPr>
        <w:t xml:space="preserve">törvény közérdeken alapuló célból elrendeli. </w:t>
      </w:r>
    </w:p>
    <w:p w14:paraId="3FB8C165" w14:textId="77777777" w:rsidR="00066679" w:rsidRPr="007A3111" w:rsidRDefault="00066679" w:rsidP="00066679">
      <w:pPr>
        <w:rPr>
          <w:szCs w:val="24"/>
        </w:rPr>
      </w:pPr>
    </w:p>
    <w:p w14:paraId="2DE00C92" w14:textId="77777777" w:rsidR="00066679" w:rsidRDefault="00066679" w:rsidP="00066679">
      <w:pPr>
        <w:rPr>
          <w:szCs w:val="24"/>
        </w:rPr>
      </w:pPr>
      <w:bookmarkStart w:id="2" w:name="para6"/>
      <w:bookmarkEnd w:id="2"/>
      <w:r>
        <w:rPr>
          <w:szCs w:val="24"/>
        </w:rPr>
        <w:t>Továbbá s</w:t>
      </w:r>
      <w:r w:rsidRPr="007A3111">
        <w:rPr>
          <w:szCs w:val="24"/>
        </w:rPr>
        <w:t xml:space="preserve">zemélyes adat kezelhető akkor is, ha az érintett hozzájárulásának beszerzése lehetetlen vagy aránytalan költséggel járna, és a személyes adat kezelése </w:t>
      </w:r>
    </w:p>
    <w:p w14:paraId="074EFE75" w14:textId="77777777" w:rsidR="00066679" w:rsidRPr="007A3111" w:rsidRDefault="00066679" w:rsidP="00066679">
      <w:pPr>
        <w:rPr>
          <w:szCs w:val="24"/>
        </w:rPr>
      </w:pPr>
    </w:p>
    <w:p w14:paraId="7C847191" w14:textId="77777777" w:rsidR="00066679" w:rsidRPr="007A3111" w:rsidRDefault="00066679" w:rsidP="00066679">
      <w:pPr>
        <w:rPr>
          <w:szCs w:val="24"/>
        </w:rPr>
      </w:pPr>
      <w:r w:rsidRPr="007A3111">
        <w:rPr>
          <w:szCs w:val="24"/>
        </w:rPr>
        <w:t xml:space="preserve">a) az adatkezelőre vonatkozó jogi kötelezettség teljesítése céljából szükséges, vagy </w:t>
      </w:r>
    </w:p>
    <w:p w14:paraId="0005C82F" w14:textId="77777777" w:rsidR="00066679" w:rsidRDefault="00066679" w:rsidP="00066679">
      <w:pPr>
        <w:rPr>
          <w:szCs w:val="24"/>
        </w:rPr>
      </w:pPr>
      <w:r w:rsidRPr="007A3111">
        <w:rPr>
          <w:szCs w:val="24"/>
        </w:rPr>
        <w:t xml:space="preserve">b) az adatkezelő vagy harmadik személy jogos érdekének érvényesítése céljából szükséges, és ezen érdek érvényesítése a személyes adatok védelméhez fűződő jog korlátozásával arányban áll. </w:t>
      </w:r>
    </w:p>
    <w:p w14:paraId="78DD53F7" w14:textId="77777777" w:rsidR="00066679" w:rsidRPr="007A3111" w:rsidRDefault="00066679" w:rsidP="00066679">
      <w:pPr>
        <w:rPr>
          <w:szCs w:val="24"/>
        </w:rPr>
      </w:pPr>
    </w:p>
    <w:p w14:paraId="5DEB20F8" w14:textId="77777777" w:rsidR="00066679" w:rsidRDefault="00066679" w:rsidP="00066679">
      <w:pPr>
        <w:rPr>
          <w:szCs w:val="24"/>
        </w:rPr>
      </w:pPr>
      <w:r w:rsidRPr="007A3111">
        <w:rPr>
          <w:szCs w:val="24"/>
        </w:rPr>
        <w:t xml:space="preserve">Ha az érintett cselekvőképtelensége folytán vagy más elháríthatatlan okból nem képes hozzájárulását megadni, akkor a saját vagy más személy létfontosságú érdekeinek védelméhez, valamint a személyek életét, testi épségét vagy javait fenyegető közvetlen veszély elhárításához vagy megelőzéséhez szükséges mértékben a hozzájárulás akadályainak fennállása alatt az érintett személyes adatai kezelhetőek. </w:t>
      </w:r>
    </w:p>
    <w:p w14:paraId="205CA3A3" w14:textId="77777777" w:rsidR="00066679" w:rsidRPr="007A3111" w:rsidRDefault="00066679" w:rsidP="00066679">
      <w:pPr>
        <w:rPr>
          <w:szCs w:val="24"/>
        </w:rPr>
      </w:pPr>
    </w:p>
    <w:p w14:paraId="1CFE5A04" w14:textId="77777777" w:rsidR="00066679" w:rsidRDefault="00066679" w:rsidP="00066679">
      <w:pPr>
        <w:rPr>
          <w:szCs w:val="24"/>
        </w:rPr>
      </w:pPr>
      <w:r w:rsidRPr="007A3111">
        <w:rPr>
          <w:szCs w:val="24"/>
        </w:rPr>
        <w:t xml:space="preserve">A 16. életévét betöltött kiskorú érintett hozzájárulását tartalmazó jognyilatkozatának érvényességéhez törvényes képviselőjének beleegyezése vagy utólagos jóváhagyása nem szükséges. </w:t>
      </w:r>
    </w:p>
    <w:p w14:paraId="64D00EF6" w14:textId="77777777" w:rsidR="00066679" w:rsidRPr="007A3111" w:rsidRDefault="00066679" w:rsidP="00066679">
      <w:pPr>
        <w:rPr>
          <w:szCs w:val="24"/>
        </w:rPr>
      </w:pPr>
    </w:p>
    <w:p w14:paraId="1CDAE676" w14:textId="77777777" w:rsidR="00066679" w:rsidRDefault="00066679" w:rsidP="00066679">
      <w:pPr>
        <w:rPr>
          <w:szCs w:val="24"/>
        </w:rPr>
      </w:pPr>
      <w:r w:rsidRPr="007A3111">
        <w:rPr>
          <w:szCs w:val="24"/>
        </w:rPr>
        <w:t xml:space="preserve">Ha a hozzájáruláson alapuló adatkezelés célja az adatkezelővel írásban kötött szerződés végrehajtása, a szerződésnek tartalmaznia kell minden olyan információt, amelyet a személyes adatok kezelése szempontjából - e törvény alapján - az érintettnek ismernie kell, így különösen a kezelendő adatok meghatározását, az adatkezelés időtartamát, a felhasználás célját, az adatok továbbításának tényét, címzettjeit, adatfeldolgozó igénybevételének tényét. A szerződésnek félreérthetetlen módon tartalmaznia kell, hogy az érintett aláírásával hozzájárul adatainak a szerződésben meghatározottak szerinti kezeléséhez. </w:t>
      </w:r>
    </w:p>
    <w:p w14:paraId="14C7F059" w14:textId="77777777" w:rsidR="00066679" w:rsidRPr="007A3111" w:rsidRDefault="00066679" w:rsidP="00066679">
      <w:pPr>
        <w:rPr>
          <w:szCs w:val="24"/>
        </w:rPr>
      </w:pPr>
    </w:p>
    <w:p w14:paraId="555C31A4" w14:textId="77777777" w:rsidR="00066679" w:rsidRDefault="00066679" w:rsidP="00066679">
      <w:pPr>
        <w:rPr>
          <w:szCs w:val="24"/>
        </w:rPr>
      </w:pPr>
      <w:r w:rsidRPr="007A3111">
        <w:rPr>
          <w:szCs w:val="24"/>
        </w:rPr>
        <w:t xml:space="preserve">Ha a személyes adat felvételére az érintett hozzájárulásával került sor, az adatkezelő a felvett adatokat törvény eltérő rendelkezésének hiányában </w:t>
      </w:r>
    </w:p>
    <w:p w14:paraId="4CE939F8" w14:textId="77777777" w:rsidR="00066679" w:rsidRPr="007A3111" w:rsidRDefault="00066679" w:rsidP="00066679">
      <w:pPr>
        <w:rPr>
          <w:szCs w:val="24"/>
        </w:rPr>
      </w:pPr>
    </w:p>
    <w:p w14:paraId="2A61AD52" w14:textId="77777777" w:rsidR="00066679" w:rsidRPr="007A3111" w:rsidRDefault="00066679" w:rsidP="00066679">
      <w:pPr>
        <w:rPr>
          <w:szCs w:val="24"/>
        </w:rPr>
      </w:pPr>
      <w:r w:rsidRPr="007A3111">
        <w:rPr>
          <w:szCs w:val="24"/>
        </w:rPr>
        <w:t xml:space="preserve">a) a rá vonatkozó jogi kötelezettség teljesítése céljából, vagy </w:t>
      </w:r>
    </w:p>
    <w:p w14:paraId="0042EE8C" w14:textId="77777777" w:rsidR="00066679" w:rsidRPr="007A3111" w:rsidRDefault="00066679" w:rsidP="00066679">
      <w:pPr>
        <w:rPr>
          <w:szCs w:val="24"/>
        </w:rPr>
      </w:pPr>
      <w:r w:rsidRPr="007A3111">
        <w:rPr>
          <w:szCs w:val="24"/>
        </w:rPr>
        <w:t xml:space="preserve">b) az adatkezelő vagy harmadik személy jogos érdekének érvényesítése céljából, ha ezen érdek érvényesítése a személyes adatok védelméhez fűződő jog korlátozásával arányban áll </w:t>
      </w:r>
    </w:p>
    <w:p w14:paraId="22C6167A" w14:textId="77777777" w:rsidR="00066679" w:rsidRDefault="00066679" w:rsidP="00066679">
      <w:pPr>
        <w:rPr>
          <w:szCs w:val="24"/>
        </w:rPr>
      </w:pPr>
      <w:r w:rsidRPr="007A3111">
        <w:rPr>
          <w:szCs w:val="24"/>
        </w:rPr>
        <w:t xml:space="preserve">további külön hozzájárulás nélkül, valamint az érintett hozzájárulásának visszavonását követően is kezelheti. </w:t>
      </w:r>
    </w:p>
    <w:p w14:paraId="245900D8" w14:textId="77777777" w:rsidR="00066679" w:rsidRPr="007A3111" w:rsidRDefault="00066679" w:rsidP="00066679">
      <w:pPr>
        <w:rPr>
          <w:szCs w:val="24"/>
        </w:rPr>
      </w:pPr>
    </w:p>
    <w:p w14:paraId="05821B04" w14:textId="77777777" w:rsidR="00066679" w:rsidRDefault="00066679" w:rsidP="00066679">
      <w:pPr>
        <w:rPr>
          <w:szCs w:val="24"/>
        </w:rPr>
      </w:pPr>
      <w:r w:rsidRPr="007A3111">
        <w:rPr>
          <w:szCs w:val="24"/>
        </w:rPr>
        <w:t xml:space="preserve">Az érintett kérelmére, kezdeményezésére indult bírósági vagy hatósági eljárásban az eljárás lefolytatásához szükséges személyes adatok tekintetében, az érintett kérelmére indult más ügyben az általa megadott személyes adatok tekintetében az érintett hozzájárulását vélelmezni kell. </w:t>
      </w:r>
    </w:p>
    <w:p w14:paraId="6B5312EF" w14:textId="77777777" w:rsidR="00066679" w:rsidRPr="007A3111" w:rsidRDefault="00066679" w:rsidP="00066679">
      <w:pPr>
        <w:rPr>
          <w:szCs w:val="24"/>
        </w:rPr>
      </w:pPr>
    </w:p>
    <w:p w14:paraId="6D0A5AA6" w14:textId="77777777" w:rsidR="00066679" w:rsidRDefault="00066679" w:rsidP="00066679">
      <w:pPr>
        <w:rPr>
          <w:szCs w:val="24"/>
        </w:rPr>
      </w:pPr>
      <w:r w:rsidRPr="007A3111">
        <w:rPr>
          <w:szCs w:val="24"/>
        </w:rPr>
        <w:t xml:space="preserve">Az érintett hozzájárulását megadottnak kell tekinteni az érintett közszereplése során általa közölt vagy nyilvánosságra hozatalra általa átadott személyes adatok tekintetében. </w:t>
      </w:r>
    </w:p>
    <w:p w14:paraId="41448E03" w14:textId="77777777" w:rsidR="00066679" w:rsidRPr="007A3111" w:rsidRDefault="00066679" w:rsidP="00066679">
      <w:pPr>
        <w:rPr>
          <w:szCs w:val="24"/>
        </w:rPr>
      </w:pPr>
    </w:p>
    <w:p w14:paraId="7E08DEBB" w14:textId="77777777" w:rsidR="00066679" w:rsidRDefault="00066679" w:rsidP="00066679">
      <w:pPr>
        <w:rPr>
          <w:szCs w:val="24"/>
        </w:rPr>
      </w:pPr>
      <w:r w:rsidRPr="007A3111">
        <w:rPr>
          <w:szCs w:val="24"/>
        </w:rPr>
        <w:t xml:space="preserve">Kétség esetén azt kell vélelmezni, hogy az érintett a hozzájárulását nem adta meg. </w:t>
      </w:r>
    </w:p>
    <w:p w14:paraId="35559D60" w14:textId="77777777" w:rsidR="00066679" w:rsidRDefault="00066679" w:rsidP="00066679">
      <w:pPr>
        <w:rPr>
          <w:szCs w:val="24"/>
        </w:rPr>
      </w:pPr>
    </w:p>
    <w:p w14:paraId="30834604" w14:textId="77777777" w:rsidR="00066679" w:rsidRDefault="00066679" w:rsidP="00066679">
      <w:pPr>
        <w:rPr>
          <w:szCs w:val="24"/>
        </w:rPr>
      </w:pPr>
      <w:r w:rsidRPr="002B736D">
        <w:rPr>
          <w:szCs w:val="24"/>
        </w:rPr>
        <w:t>Kötelező adatkezelés esetén a kezelendő adatok fajtáit, az adatkezelés célját és feltételeit, az adatok megismerhetőségét, az adatkezelés időtartamát, valamint az adatkezelő személyét az adatkezelést elrendelő törvény, illetve önkormányzati rendelet határozza meg.</w:t>
      </w:r>
    </w:p>
    <w:p w14:paraId="3721CEA3" w14:textId="77777777" w:rsidR="00066679" w:rsidRPr="007A3111" w:rsidRDefault="00066679" w:rsidP="00066679">
      <w:pPr>
        <w:rPr>
          <w:szCs w:val="24"/>
        </w:rPr>
      </w:pPr>
    </w:p>
    <w:p w14:paraId="27010C1F" w14:textId="77777777" w:rsidR="00066679" w:rsidRDefault="00066679" w:rsidP="00066679">
      <w:pPr>
        <w:rPr>
          <w:b/>
          <w:szCs w:val="24"/>
        </w:rPr>
      </w:pPr>
      <w:r>
        <w:rPr>
          <w:b/>
          <w:szCs w:val="24"/>
        </w:rPr>
        <w:t>2.6. Az adatkezelés korlátai</w:t>
      </w:r>
    </w:p>
    <w:p w14:paraId="6E3AD0FC" w14:textId="77777777" w:rsidR="00066679" w:rsidRPr="007B6D27" w:rsidRDefault="00066679" w:rsidP="00066679">
      <w:pPr>
        <w:rPr>
          <w:b/>
          <w:szCs w:val="24"/>
        </w:rPr>
      </w:pPr>
    </w:p>
    <w:p w14:paraId="61703793" w14:textId="77777777" w:rsidR="00066679" w:rsidRDefault="00066679" w:rsidP="00066679">
      <w:pPr>
        <w:rPr>
          <w:szCs w:val="24"/>
        </w:rPr>
      </w:pPr>
      <w:bookmarkStart w:id="3" w:name="para9"/>
      <w:bookmarkEnd w:id="3"/>
      <w:r w:rsidRPr="007B6D27">
        <w:rPr>
          <w:szCs w:val="24"/>
        </w:rPr>
        <w:t xml:space="preserve">Ha törvény, nemzetközi szerződés vagy az Európai Unió kötelező jogi aktusának rendelkezése alapján az adatkezelő személyes adatot akként vesz át, hogy az adattovábbító adatkezelő az adattovábbítással egyidejűleg jelzi a személyes adat </w:t>
      </w:r>
    </w:p>
    <w:p w14:paraId="2910EF20" w14:textId="77777777" w:rsidR="00066679" w:rsidRPr="007B6D27" w:rsidRDefault="00066679" w:rsidP="00066679">
      <w:pPr>
        <w:rPr>
          <w:szCs w:val="24"/>
        </w:rPr>
      </w:pPr>
    </w:p>
    <w:p w14:paraId="09B2679C" w14:textId="77777777" w:rsidR="00066679" w:rsidRPr="007B6D27" w:rsidRDefault="00066679" w:rsidP="00066679">
      <w:pPr>
        <w:rPr>
          <w:szCs w:val="24"/>
        </w:rPr>
      </w:pPr>
      <w:r w:rsidRPr="007B6D27">
        <w:rPr>
          <w:szCs w:val="24"/>
        </w:rPr>
        <w:t xml:space="preserve">a) kezelésének lehetséges célját, </w:t>
      </w:r>
    </w:p>
    <w:p w14:paraId="1C3D7C01" w14:textId="77777777" w:rsidR="00066679" w:rsidRPr="007B6D27" w:rsidRDefault="00066679" w:rsidP="00066679">
      <w:pPr>
        <w:rPr>
          <w:szCs w:val="24"/>
        </w:rPr>
      </w:pPr>
      <w:r w:rsidRPr="007B6D27">
        <w:rPr>
          <w:szCs w:val="24"/>
        </w:rPr>
        <w:t xml:space="preserve">b) kezelésének lehetséges időtartamát, </w:t>
      </w:r>
    </w:p>
    <w:p w14:paraId="7DCAEBE8" w14:textId="77777777" w:rsidR="00066679" w:rsidRPr="007B6D27" w:rsidRDefault="00066679" w:rsidP="00066679">
      <w:pPr>
        <w:rPr>
          <w:szCs w:val="24"/>
        </w:rPr>
      </w:pPr>
      <w:r w:rsidRPr="007B6D27">
        <w:rPr>
          <w:szCs w:val="24"/>
        </w:rPr>
        <w:t xml:space="preserve">c) továbbításának lehetséges címzettjeit, </w:t>
      </w:r>
    </w:p>
    <w:p w14:paraId="6CC9104D" w14:textId="77777777" w:rsidR="00066679" w:rsidRPr="007B6D27" w:rsidRDefault="00066679" w:rsidP="00066679">
      <w:pPr>
        <w:rPr>
          <w:szCs w:val="24"/>
        </w:rPr>
      </w:pPr>
      <w:r w:rsidRPr="007B6D27">
        <w:rPr>
          <w:szCs w:val="24"/>
        </w:rPr>
        <w:t xml:space="preserve">d) érintettje e törvényben biztosított jogainak korlátozását, vagy </w:t>
      </w:r>
    </w:p>
    <w:p w14:paraId="78833EE6" w14:textId="77777777" w:rsidR="00066679" w:rsidRPr="007B6D27" w:rsidRDefault="00066679" w:rsidP="00066679">
      <w:pPr>
        <w:rPr>
          <w:szCs w:val="24"/>
        </w:rPr>
      </w:pPr>
      <w:r w:rsidRPr="007B6D27">
        <w:rPr>
          <w:szCs w:val="24"/>
        </w:rPr>
        <w:t xml:space="preserve">e) kezelésének egyéb korlátozását </w:t>
      </w:r>
    </w:p>
    <w:p w14:paraId="5E10F12B" w14:textId="77777777" w:rsidR="00066679" w:rsidRDefault="00066679" w:rsidP="00066679">
      <w:pPr>
        <w:rPr>
          <w:szCs w:val="24"/>
        </w:rPr>
      </w:pPr>
      <w:r w:rsidRPr="007B6D27">
        <w:rPr>
          <w:szCs w:val="24"/>
        </w:rPr>
        <w:t xml:space="preserve">(a továbbiakban együtt: adatkezelési korlátozás), a személyes adatokat átvevő adatkezelő (a továbbiakban: adatátvevő) a személyes adatot az adatkezelési korlátozásnak megfelelő terjedelemben és módon kezeli, az érintett jogait az adatkezelési korlátozásnak megfelelően biztosítja. </w:t>
      </w:r>
    </w:p>
    <w:p w14:paraId="4B00E2F3" w14:textId="77777777" w:rsidR="00066679" w:rsidRPr="007B6D27" w:rsidRDefault="00066679" w:rsidP="00066679">
      <w:pPr>
        <w:rPr>
          <w:szCs w:val="24"/>
        </w:rPr>
      </w:pPr>
    </w:p>
    <w:p w14:paraId="7C0F666E" w14:textId="77777777" w:rsidR="00066679" w:rsidRDefault="00066679" w:rsidP="00066679">
      <w:pPr>
        <w:rPr>
          <w:szCs w:val="24"/>
        </w:rPr>
      </w:pPr>
      <w:r w:rsidRPr="007B6D27">
        <w:rPr>
          <w:szCs w:val="24"/>
        </w:rPr>
        <w:t xml:space="preserve">Az adatátvevő az adatkezelési korlátozásra tekintet nélkül is kezelheti a személyes adatot és biztosíthatja az érintett jogait, ha ahhoz az adattovábbító adatkezelő előzetes hozzájárulását adta. </w:t>
      </w:r>
      <w:r>
        <w:rPr>
          <w:szCs w:val="24"/>
        </w:rPr>
        <w:t xml:space="preserve">A </w:t>
      </w:r>
      <w:r w:rsidRPr="002B736D">
        <w:rPr>
          <w:szCs w:val="24"/>
        </w:rPr>
        <w:t>hozzájárulást az adatkezelő akkor adhatja meg, ha az nem ütközik a Magyarország joghatósága alatt álló jogalanyok tekintetében alkalmazandó jogi rendelkezésbe.</w:t>
      </w:r>
    </w:p>
    <w:p w14:paraId="75D98836" w14:textId="77777777" w:rsidR="00066679" w:rsidRPr="007B6D27" w:rsidRDefault="00066679" w:rsidP="00066679">
      <w:pPr>
        <w:rPr>
          <w:szCs w:val="24"/>
        </w:rPr>
      </w:pPr>
    </w:p>
    <w:p w14:paraId="354B825E" w14:textId="77777777" w:rsidR="00066679" w:rsidRDefault="00066679" w:rsidP="00066679">
      <w:pPr>
        <w:rPr>
          <w:szCs w:val="24"/>
        </w:rPr>
      </w:pPr>
      <w:r w:rsidRPr="007B6D27">
        <w:rPr>
          <w:szCs w:val="24"/>
        </w:rPr>
        <w:t xml:space="preserve">Törvény, nemzetközi szerződés vagy az Európai Unió kötelező jogi aktusának rendelkezése alapján az adatkezelő a személyes adat továbbításával egyidejűleg a címzettet tájékoztatja az alkalmazandó adatkezelési korlátozásról. </w:t>
      </w:r>
    </w:p>
    <w:p w14:paraId="2CD528A4" w14:textId="77777777" w:rsidR="00066679" w:rsidRPr="007B6D27" w:rsidRDefault="00066679" w:rsidP="00066679">
      <w:pPr>
        <w:rPr>
          <w:szCs w:val="24"/>
        </w:rPr>
      </w:pPr>
    </w:p>
    <w:p w14:paraId="0884E2EA" w14:textId="77777777" w:rsidR="00066679" w:rsidRPr="007B6D27" w:rsidRDefault="00066679" w:rsidP="00066679">
      <w:pPr>
        <w:rPr>
          <w:szCs w:val="24"/>
        </w:rPr>
      </w:pPr>
      <w:r w:rsidRPr="007B6D27">
        <w:rPr>
          <w:szCs w:val="24"/>
        </w:rPr>
        <w:t xml:space="preserve">Az adattovábbító adatkezelőt - kérelmére - az adatátvevő tájékoztatja az átvett személyes adatok felhasználásáról. </w:t>
      </w:r>
    </w:p>
    <w:p w14:paraId="6D01DB7C" w14:textId="77777777" w:rsidR="00066679" w:rsidRDefault="00066679" w:rsidP="00066679">
      <w:pPr>
        <w:rPr>
          <w:b/>
          <w:szCs w:val="24"/>
        </w:rPr>
      </w:pPr>
      <w:r>
        <w:rPr>
          <w:b/>
          <w:szCs w:val="24"/>
        </w:rPr>
        <w:t>2.7. Az érintett előzetes tájékoztatásának követelménye</w:t>
      </w:r>
    </w:p>
    <w:p w14:paraId="7B4E11E3" w14:textId="77777777" w:rsidR="00066679" w:rsidRPr="007B6D27" w:rsidRDefault="00066679" w:rsidP="00066679">
      <w:pPr>
        <w:rPr>
          <w:b/>
          <w:szCs w:val="24"/>
        </w:rPr>
      </w:pPr>
    </w:p>
    <w:p w14:paraId="7D113CC1" w14:textId="77777777" w:rsidR="00066679" w:rsidRDefault="00066679" w:rsidP="00066679">
      <w:pPr>
        <w:rPr>
          <w:szCs w:val="24"/>
        </w:rPr>
      </w:pPr>
      <w:bookmarkStart w:id="4" w:name="para20"/>
      <w:bookmarkEnd w:id="4"/>
      <w:r w:rsidRPr="007B6D27">
        <w:rPr>
          <w:szCs w:val="24"/>
        </w:rPr>
        <w:t xml:space="preserve">Az érintettel az adatkezelés megkezdése előtt közölni kell, hogy az adatkezelés hozzájáruláson alapul vagy kötelező. </w:t>
      </w:r>
    </w:p>
    <w:p w14:paraId="1954ABBB" w14:textId="77777777" w:rsidR="00066679" w:rsidRPr="007B6D27" w:rsidRDefault="00066679" w:rsidP="00066679">
      <w:pPr>
        <w:rPr>
          <w:szCs w:val="24"/>
        </w:rPr>
      </w:pPr>
    </w:p>
    <w:p w14:paraId="604CE2E6" w14:textId="77777777" w:rsidR="00066679" w:rsidRDefault="00066679" w:rsidP="00066679">
      <w:pPr>
        <w:rPr>
          <w:szCs w:val="24"/>
        </w:rPr>
      </w:pPr>
      <w:r w:rsidRPr="007B6D27">
        <w:rPr>
          <w:szCs w:val="24"/>
        </w:rPr>
        <w:t xml:space="preserve">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 illetve arról, hogy kik ismerhetik meg az adatokat. A tájékoztatásnak ki kell terjednie az érintett adatkezeléssel kapcsolatos jogaira és jogorvoslati lehetőségeire is. </w:t>
      </w:r>
    </w:p>
    <w:p w14:paraId="00A973B7" w14:textId="77777777" w:rsidR="00066679" w:rsidRPr="007B6D27" w:rsidRDefault="00066679" w:rsidP="00066679">
      <w:pPr>
        <w:rPr>
          <w:szCs w:val="24"/>
        </w:rPr>
      </w:pPr>
    </w:p>
    <w:p w14:paraId="7FC8E501" w14:textId="77777777" w:rsidR="00066679" w:rsidRDefault="00066679" w:rsidP="00066679">
      <w:pPr>
        <w:rPr>
          <w:szCs w:val="24"/>
        </w:rPr>
      </w:pPr>
      <w:r w:rsidRPr="007B6D27">
        <w:rPr>
          <w:szCs w:val="24"/>
        </w:rPr>
        <w:t>Kötelező adatkezelés eseté</w:t>
      </w:r>
      <w:r>
        <w:rPr>
          <w:szCs w:val="24"/>
        </w:rPr>
        <w:t>n a tájékoztatás megtörténhet az</w:t>
      </w:r>
      <w:r w:rsidRPr="007B6D27">
        <w:rPr>
          <w:szCs w:val="24"/>
        </w:rPr>
        <w:t xml:space="preserve"> információkat tartalmazó jogszabályi rendelkezésekre való utalás nyilvánosságra hozatalával is. </w:t>
      </w:r>
    </w:p>
    <w:p w14:paraId="59065A0A" w14:textId="77777777" w:rsidR="00066679" w:rsidRPr="007B6D27" w:rsidRDefault="00066679" w:rsidP="00066679">
      <w:pPr>
        <w:rPr>
          <w:szCs w:val="24"/>
        </w:rPr>
      </w:pPr>
    </w:p>
    <w:p w14:paraId="63B90E9E" w14:textId="77777777" w:rsidR="00066679" w:rsidRDefault="00066679" w:rsidP="00066679">
      <w:pPr>
        <w:rPr>
          <w:b/>
          <w:szCs w:val="24"/>
        </w:rPr>
      </w:pPr>
      <w:r>
        <w:rPr>
          <w:b/>
          <w:szCs w:val="24"/>
        </w:rPr>
        <w:t>2.8. Tiltakozás személyes adatkezelés ellen</w:t>
      </w:r>
    </w:p>
    <w:p w14:paraId="4D72AD32" w14:textId="77777777" w:rsidR="00066679" w:rsidRPr="007B6D27" w:rsidRDefault="00066679" w:rsidP="00066679">
      <w:pPr>
        <w:rPr>
          <w:b/>
          <w:szCs w:val="24"/>
        </w:rPr>
      </w:pPr>
    </w:p>
    <w:p w14:paraId="436B4349" w14:textId="77777777" w:rsidR="00066679" w:rsidRDefault="00066679" w:rsidP="00066679">
      <w:pPr>
        <w:rPr>
          <w:szCs w:val="24"/>
        </w:rPr>
      </w:pPr>
      <w:bookmarkStart w:id="5" w:name="para21"/>
      <w:bookmarkEnd w:id="5"/>
      <w:r w:rsidRPr="007B6D27">
        <w:rPr>
          <w:szCs w:val="24"/>
        </w:rPr>
        <w:t xml:space="preserve">Az érintett tiltakozhat személyes adatának kezelése ellen, </w:t>
      </w:r>
    </w:p>
    <w:p w14:paraId="0501257C" w14:textId="77777777" w:rsidR="00066679" w:rsidRPr="007B6D27" w:rsidRDefault="00066679" w:rsidP="00066679">
      <w:pPr>
        <w:rPr>
          <w:szCs w:val="24"/>
        </w:rPr>
      </w:pPr>
    </w:p>
    <w:p w14:paraId="1807B0FC" w14:textId="77777777" w:rsidR="00066679" w:rsidRPr="007B6D27" w:rsidRDefault="00066679" w:rsidP="00066679">
      <w:pPr>
        <w:rPr>
          <w:szCs w:val="24"/>
        </w:rPr>
      </w:pPr>
      <w:r w:rsidRPr="007B6D27">
        <w:rPr>
          <w:szCs w:val="24"/>
        </w:rPr>
        <w:t xml:space="preserve">a) ha a személyes adatok kezelése vagy továbbítása kizárólag az adatkezelőre vonatkozó jogi kötelezettség teljesítéséhez vagy az adatkezelő, adatátvevő vagy harmadik személy jogos érdekének érvényesítéséhez szükséges, kivéve kötelező adatkezelés esetén; </w:t>
      </w:r>
    </w:p>
    <w:p w14:paraId="7A1D6A17" w14:textId="77777777" w:rsidR="00066679" w:rsidRPr="007B6D27" w:rsidRDefault="00066679" w:rsidP="00066679">
      <w:pPr>
        <w:rPr>
          <w:szCs w:val="24"/>
        </w:rPr>
      </w:pPr>
      <w:r w:rsidRPr="007B6D27">
        <w:rPr>
          <w:szCs w:val="24"/>
        </w:rPr>
        <w:t xml:space="preserve">b) ha a személyes adat felhasználása vagy továbbítása közvetlen üzletszerzés, közvélemény-kutatás vagy tudományos kutatás céljára történik; valamint </w:t>
      </w:r>
    </w:p>
    <w:p w14:paraId="557BFD8C" w14:textId="77777777" w:rsidR="00066679" w:rsidRDefault="00066679" w:rsidP="00066679">
      <w:pPr>
        <w:rPr>
          <w:szCs w:val="24"/>
        </w:rPr>
      </w:pPr>
      <w:r w:rsidRPr="007B6D27">
        <w:rPr>
          <w:szCs w:val="24"/>
        </w:rPr>
        <w:t xml:space="preserve">c) törvényben meghatározott egyéb esetben. </w:t>
      </w:r>
    </w:p>
    <w:p w14:paraId="10BAD42E" w14:textId="77777777" w:rsidR="00066679" w:rsidRPr="007B6D27" w:rsidRDefault="00066679" w:rsidP="00066679">
      <w:pPr>
        <w:rPr>
          <w:szCs w:val="24"/>
        </w:rPr>
      </w:pPr>
    </w:p>
    <w:p w14:paraId="6A6AA6E6" w14:textId="77777777" w:rsidR="00066679" w:rsidRDefault="00066679" w:rsidP="00066679">
      <w:pPr>
        <w:rPr>
          <w:szCs w:val="24"/>
        </w:rPr>
      </w:pPr>
      <w:r w:rsidRPr="007B6D27">
        <w:rPr>
          <w:szCs w:val="24"/>
        </w:rPr>
        <w:t xml:space="preserve">Az adatkezelő a tiltakozást a kérelem benyújtásától számított legrövidebb időn belül, de legfeljebb 15 napon belül megvizsgálja, annak megalapozottsága kérdésében döntést hoz, és döntéséről a kérelmezőt írásban tájékoztatja. </w:t>
      </w:r>
    </w:p>
    <w:p w14:paraId="1891BC9E" w14:textId="77777777" w:rsidR="00066679" w:rsidRDefault="00066679" w:rsidP="00066679">
      <w:pPr>
        <w:rPr>
          <w:szCs w:val="24"/>
        </w:rPr>
      </w:pPr>
    </w:p>
    <w:p w14:paraId="29FDC4EE" w14:textId="77777777" w:rsidR="00066679" w:rsidRDefault="00066679" w:rsidP="00066679">
      <w:pPr>
        <w:rPr>
          <w:szCs w:val="24"/>
        </w:rPr>
      </w:pPr>
      <w:r w:rsidRPr="002B736D">
        <w:rPr>
          <w:szCs w:val="24"/>
        </w:rPr>
        <w:t>Ha az érintett az adatkezelőnek meghozott döntésével nem ért egyet, illetve ha az adatkezelő a határidőt elmulasztja, az érintett - a döntés közlésétől, illetve a határidő utolsó napjától számított 30 napon belül - a bírósághoz fordulhat.</w:t>
      </w:r>
    </w:p>
    <w:p w14:paraId="07789589" w14:textId="77777777" w:rsidR="00066679" w:rsidRPr="007B6D27" w:rsidRDefault="00066679" w:rsidP="00066679">
      <w:pPr>
        <w:rPr>
          <w:szCs w:val="24"/>
        </w:rPr>
      </w:pPr>
    </w:p>
    <w:p w14:paraId="380D6FA7" w14:textId="77777777" w:rsidR="00066679" w:rsidRPr="007B6D27" w:rsidRDefault="00066679" w:rsidP="00066679">
      <w:pPr>
        <w:rPr>
          <w:szCs w:val="24"/>
        </w:rPr>
      </w:pPr>
      <w:r w:rsidRPr="007B6D27">
        <w:rPr>
          <w:szCs w:val="24"/>
        </w:rPr>
        <w:t xml:space="preserve">Ha az adatkezelő az érintett tiltakozásának megalapozottságát megállapítja, az adatkezelést - beleértve a további adatfelvételt és adattovábbítást is - megszünteti, és az adatokat zárolja, valamint a tiltakozásról, továbbá az annak alapján tett intézkedésekről értesíti mindazokat, akik részére a tiltakozással érintett személyes adatot korábban továbbította, és akik kötelesek intézkedni a tiltakozási jog érvényesítése érdekében. </w:t>
      </w:r>
    </w:p>
    <w:p w14:paraId="76812D0F" w14:textId="77777777" w:rsidR="00066679" w:rsidRDefault="00066679" w:rsidP="00066679">
      <w:pPr>
        <w:rPr>
          <w:szCs w:val="24"/>
        </w:rPr>
      </w:pPr>
    </w:p>
    <w:p w14:paraId="54AA9F05" w14:textId="77777777" w:rsidR="00066679" w:rsidRPr="00E949FD" w:rsidRDefault="00066679" w:rsidP="00066679">
      <w:pPr>
        <w:rPr>
          <w:szCs w:val="24"/>
        </w:rPr>
      </w:pPr>
      <w:r w:rsidRPr="00E949FD">
        <w:rPr>
          <w:szCs w:val="24"/>
        </w:rPr>
        <w:t>Az adatkezelő, illetőleg tevékenységi körében az adatfeldolgozó köteles gondoskodni az adatok biztonságáról, köteles továbbá megtenni azokat a technikai és szervezési intézkedéseket és kialakítani azokat az eljárási szabályokat, amelyek e törvény, valamint az egyéb adat- és titokvédelmi szabályok érvényre juttatásához szükségesek.</w:t>
      </w:r>
      <w:bookmarkStart w:id="6" w:name="pr97"/>
      <w:bookmarkEnd w:id="6"/>
    </w:p>
    <w:p w14:paraId="30A36559" w14:textId="77777777" w:rsidR="00066679" w:rsidRDefault="00066679" w:rsidP="00066679">
      <w:pPr>
        <w:ind w:right="176"/>
        <w:rPr>
          <w:szCs w:val="24"/>
        </w:rPr>
      </w:pPr>
    </w:p>
    <w:p w14:paraId="0773DBB4" w14:textId="77777777" w:rsidR="00066679" w:rsidRPr="00EA1C5F" w:rsidRDefault="00066679" w:rsidP="00066679">
      <w:pPr>
        <w:spacing w:before="60" w:after="60"/>
        <w:rPr>
          <w:szCs w:val="24"/>
        </w:rPr>
      </w:pPr>
      <w:r w:rsidRPr="00EA1C5F">
        <w:rPr>
          <w:szCs w:val="24"/>
        </w:rPr>
        <w:t>Az adatkezelő köteles az adatkezelési műveleteket úgy megtervezni és végrehajtani, hogy az e törvény és az adatkezelésre vonatkozó más szabályok alkalmazása során biztosítsa az érintettek magánszférájának védelmét.</w:t>
      </w:r>
    </w:p>
    <w:p w14:paraId="02C0501A" w14:textId="77777777" w:rsidR="00066679" w:rsidRDefault="00066679" w:rsidP="00066679">
      <w:pPr>
        <w:spacing w:before="60" w:after="60"/>
        <w:rPr>
          <w:szCs w:val="24"/>
        </w:rPr>
      </w:pPr>
      <w:r w:rsidRPr="00EA1C5F">
        <w:rPr>
          <w:szCs w:val="24"/>
        </w:rPr>
        <w:t>Az adatkezelő, illetve tevékenységi körében az adatfeldolgozó köteles gondoskodni az adatok biztonságáról, köteles továbbá megtenni azokat a technikai és szervezési intézkedéseket és kialakítani azokat az eljárási szabályokat, amelyek e törvény, valamint az egyéb adat- és titokvédelmi szabályok érvényre juttatásához szükségesek.</w:t>
      </w:r>
    </w:p>
    <w:p w14:paraId="26CDA267" w14:textId="77777777" w:rsidR="00066679" w:rsidRPr="00EA1C5F" w:rsidRDefault="00066679" w:rsidP="00066679">
      <w:pPr>
        <w:spacing w:before="60" w:after="60"/>
        <w:rPr>
          <w:szCs w:val="24"/>
        </w:rPr>
      </w:pPr>
      <w:r w:rsidRPr="00EA1C5F">
        <w:rPr>
          <w:szCs w:val="24"/>
        </w:rPr>
        <w:t>Az adatokat megfelelő intézkedésekkel védeni kell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39DC22A9" w14:textId="77777777" w:rsidR="00066679" w:rsidRPr="00E949FD" w:rsidRDefault="00066679" w:rsidP="00066679">
      <w:pPr>
        <w:ind w:right="176"/>
        <w:rPr>
          <w:szCs w:val="24"/>
        </w:rPr>
      </w:pPr>
    </w:p>
    <w:p w14:paraId="4D2A84AF" w14:textId="77777777" w:rsidR="00066679" w:rsidRPr="00E949FD" w:rsidRDefault="00066679" w:rsidP="00066679">
      <w:pPr>
        <w:autoSpaceDE w:val="0"/>
        <w:autoSpaceDN w:val="0"/>
        <w:adjustRightInd w:val="0"/>
        <w:ind w:firstLine="142"/>
        <w:rPr>
          <w:b/>
          <w:szCs w:val="24"/>
          <w:u w:val="single"/>
        </w:rPr>
      </w:pPr>
    </w:p>
    <w:p w14:paraId="73311EDD" w14:textId="77777777" w:rsidR="00066679" w:rsidRPr="008A2CC3" w:rsidRDefault="00066679" w:rsidP="00066679">
      <w:pPr>
        <w:autoSpaceDE w:val="0"/>
        <w:autoSpaceDN w:val="0"/>
        <w:adjustRightInd w:val="0"/>
        <w:rPr>
          <w:b/>
          <w:sz w:val="28"/>
          <w:szCs w:val="28"/>
        </w:rPr>
      </w:pPr>
      <w:r w:rsidRPr="008A2CC3">
        <w:rPr>
          <w:b/>
          <w:sz w:val="28"/>
          <w:szCs w:val="28"/>
        </w:rPr>
        <w:t>III. MŰKÖDÉS, ADATBIZTONSÁG</w:t>
      </w:r>
    </w:p>
    <w:p w14:paraId="3E79F6B3" w14:textId="77777777" w:rsidR="00066679" w:rsidRDefault="00066679" w:rsidP="00066679">
      <w:pPr>
        <w:autoSpaceDE w:val="0"/>
        <w:autoSpaceDN w:val="0"/>
        <w:adjustRightInd w:val="0"/>
        <w:rPr>
          <w:szCs w:val="24"/>
        </w:rPr>
      </w:pPr>
    </w:p>
    <w:p w14:paraId="67FA18F3" w14:textId="77777777" w:rsidR="00066679" w:rsidRPr="008A2CC3" w:rsidRDefault="00C350CA" w:rsidP="00066679">
      <w:pPr>
        <w:autoSpaceDE w:val="0"/>
        <w:autoSpaceDN w:val="0"/>
        <w:adjustRightInd w:val="0"/>
        <w:rPr>
          <w:b/>
          <w:szCs w:val="24"/>
        </w:rPr>
      </w:pPr>
      <w:r>
        <w:rPr>
          <w:b/>
          <w:szCs w:val="24"/>
        </w:rPr>
        <w:t>3.1</w:t>
      </w:r>
      <w:r w:rsidR="00066679">
        <w:rPr>
          <w:b/>
          <w:szCs w:val="24"/>
        </w:rPr>
        <w:t>. Az adatbiztonság elvei</w:t>
      </w:r>
    </w:p>
    <w:p w14:paraId="009C2003" w14:textId="77777777" w:rsidR="00066679" w:rsidRPr="00E949FD" w:rsidRDefault="00066679" w:rsidP="00066679">
      <w:pPr>
        <w:autoSpaceDE w:val="0"/>
        <w:autoSpaceDN w:val="0"/>
        <w:adjustRightInd w:val="0"/>
        <w:ind w:firstLine="142"/>
        <w:rPr>
          <w:szCs w:val="24"/>
        </w:rPr>
      </w:pPr>
    </w:p>
    <w:p w14:paraId="0084BEA1" w14:textId="77777777" w:rsidR="00066679" w:rsidRPr="00E949FD" w:rsidRDefault="00066679" w:rsidP="00066679">
      <w:pPr>
        <w:autoSpaceDE w:val="0"/>
        <w:autoSpaceDN w:val="0"/>
        <w:adjustRightInd w:val="0"/>
        <w:ind w:left="851" w:hanging="284"/>
        <w:rPr>
          <w:szCs w:val="24"/>
        </w:rPr>
      </w:pPr>
      <w:r w:rsidRPr="00E949FD">
        <w:rPr>
          <w:szCs w:val="24"/>
        </w:rPr>
        <w:t xml:space="preserve">- az adatkezelő, illetve feldolgozó köteles </w:t>
      </w:r>
      <w:r>
        <w:rPr>
          <w:szCs w:val="24"/>
        </w:rPr>
        <w:t xml:space="preserve">körültekintően </w:t>
      </w:r>
      <w:r w:rsidRPr="00E949FD">
        <w:rPr>
          <w:szCs w:val="24"/>
        </w:rPr>
        <w:t>gondoskodni az adatok biztonságáról</w:t>
      </w:r>
      <w:r>
        <w:rPr>
          <w:szCs w:val="24"/>
        </w:rPr>
        <w:t>,</w:t>
      </w:r>
    </w:p>
    <w:p w14:paraId="7F91C80E" w14:textId="77777777" w:rsidR="00066679" w:rsidRPr="00E949FD" w:rsidRDefault="00066679" w:rsidP="00066679">
      <w:pPr>
        <w:autoSpaceDE w:val="0"/>
        <w:autoSpaceDN w:val="0"/>
        <w:adjustRightInd w:val="0"/>
        <w:ind w:left="851" w:hanging="284"/>
        <w:rPr>
          <w:szCs w:val="24"/>
        </w:rPr>
      </w:pPr>
      <w:r w:rsidRPr="00E949FD">
        <w:rPr>
          <w:szCs w:val="24"/>
        </w:rPr>
        <w:t>- az adatokat védeni kell a jogosulatlan hozzáférés, megváltoztatás, továbbítás, nyilvánosságra hozatal, törlés, megsemmisítés, véletlen megsemmisülés ellen</w:t>
      </w:r>
      <w:r>
        <w:rPr>
          <w:szCs w:val="24"/>
        </w:rPr>
        <w:t>,</w:t>
      </w:r>
    </w:p>
    <w:p w14:paraId="16B4B4D0" w14:textId="77777777" w:rsidR="00066679" w:rsidRPr="00E949FD" w:rsidRDefault="00066679" w:rsidP="00066679">
      <w:pPr>
        <w:autoSpaceDE w:val="0"/>
        <w:autoSpaceDN w:val="0"/>
        <w:adjustRightInd w:val="0"/>
        <w:ind w:left="851" w:hanging="284"/>
        <w:rPr>
          <w:szCs w:val="24"/>
        </w:rPr>
      </w:pPr>
      <w:r w:rsidRPr="00E949FD">
        <w:rPr>
          <w:szCs w:val="24"/>
        </w:rPr>
        <w:t xml:space="preserve">- </w:t>
      </w:r>
      <w:r>
        <w:rPr>
          <w:szCs w:val="24"/>
        </w:rPr>
        <w:t xml:space="preserve"> biztosítani kell, hogy cs</w:t>
      </w:r>
      <w:r w:rsidRPr="00E949FD">
        <w:rPr>
          <w:szCs w:val="24"/>
        </w:rPr>
        <w:t>ak meghatározott esetben, célra és fe</w:t>
      </w:r>
      <w:r>
        <w:rPr>
          <w:szCs w:val="24"/>
        </w:rPr>
        <w:t>lhatalmazott személyek férhessenek</w:t>
      </w:r>
      <w:r w:rsidRPr="00E949FD">
        <w:rPr>
          <w:szCs w:val="24"/>
        </w:rPr>
        <w:t xml:space="preserve"> az adatokhoz</w:t>
      </w:r>
    </w:p>
    <w:p w14:paraId="2D895420" w14:textId="77777777" w:rsidR="00066679" w:rsidRDefault="00066679" w:rsidP="00066679">
      <w:pPr>
        <w:autoSpaceDE w:val="0"/>
        <w:autoSpaceDN w:val="0"/>
        <w:adjustRightInd w:val="0"/>
        <w:ind w:left="993" w:hanging="426"/>
        <w:rPr>
          <w:szCs w:val="24"/>
        </w:rPr>
      </w:pPr>
      <w:r w:rsidRPr="00E949FD">
        <w:rPr>
          <w:szCs w:val="24"/>
        </w:rPr>
        <w:t xml:space="preserve">- </w:t>
      </w:r>
      <w:r>
        <w:rPr>
          <w:szCs w:val="24"/>
        </w:rPr>
        <w:t xml:space="preserve"> </w:t>
      </w:r>
      <w:r w:rsidRPr="00E949FD">
        <w:rPr>
          <w:szCs w:val="24"/>
        </w:rPr>
        <w:t>a közterületi térfigyelő rendszer üzemeltetését adatvédelmi nyilvántartásba kell venni</w:t>
      </w:r>
      <w:r>
        <w:rPr>
          <w:szCs w:val="24"/>
        </w:rPr>
        <w:t>.</w:t>
      </w:r>
    </w:p>
    <w:p w14:paraId="086D0AD2" w14:textId="77777777" w:rsidR="00066679" w:rsidRDefault="00066679" w:rsidP="00066679">
      <w:pPr>
        <w:autoSpaceDE w:val="0"/>
        <w:autoSpaceDN w:val="0"/>
        <w:adjustRightInd w:val="0"/>
        <w:ind w:left="851" w:hanging="284"/>
        <w:rPr>
          <w:szCs w:val="24"/>
        </w:rPr>
      </w:pPr>
    </w:p>
    <w:p w14:paraId="5A44E0CC" w14:textId="77777777" w:rsidR="00066679" w:rsidRDefault="00066679" w:rsidP="00066679">
      <w:pPr>
        <w:autoSpaceDE w:val="0"/>
        <w:autoSpaceDN w:val="0"/>
        <w:adjustRightInd w:val="0"/>
        <w:rPr>
          <w:szCs w:val="24"/>
        </w:rPr>
      </w:pPr>
    </w:p>
    <w:p w14:paraId="1F70C907" w14:textId="77777777" w:rsidR="00066679" w:rsidRPr="008A2CC3" w:rsidRDefault="00C350CA" w:rsidP="00066679">
      <w:pPr>
        <w:autoSpaceDE w:val="0"/>
        <w:autoSpaceDN w:val="0"/>
        <w:adjustRightInd w:val="0"/>
        <w:rPr>
          <w:b/>
          <w:bCs/>
          <w:iCs/>
          <w:color w:val="000000"/>
          <w:szCs w:val="24"/>
        </w:rPr>
      </w:pPr>
      <w:r>
        <w:rPr>
          <w:b/>
          <w:bCs/>
          <w:iCs/>
          <w:color w:val="000000"/>
          <w:szCs w:val="24"/>
        </w:rPr>
        <w:t>3.2</w:t>
      </w:r>
      <w:r w:rsidR="00066679" w:rsidRPr="008A2CC3">
        <w:rPr>
          <w:b/>
          <w:bCs/>
          <w:iCs/>
          <w:color w:val="000000"/>
          <w:szCs w:val="24"/>
        </w:rPr>
        <w:t>. Belépés a rendszerbe</w:t>
      </w:r>
    </w:p>
    <w:p w14:paraId="44DCDFFE" w14:textId="77777777" w:rsidR="00066679" w:rsidRPr="00F36669" w:rsidRDefault="00066679" w:rsidP="00066679">
      <w:pPr>
        <w:autoSpaceDE w:val="0"/>
        <w:autoSpaceDN w:val="0"/>
        <w:adjustRightInd w:val="0"/>
        <w:rPr>
          <w:bCs/>
          <w:iCs/>
          <w:color w:val="000000"/>
          <w:szCs w:val="24"/>
        </w:rPr>
      </w:pPr>
    </w:p>
    <w:p w14:paraId="6889F3EE" w14:textId="77777777" w:rsidR="00066679" w:rsidRPr="00F36669" w:rsidRDefault="00066679" w:rsidP="00066679">
      <w:pPr>
        <w:autoSpaceDE w:val="0"/>
        <w:autoSpaceDN w:val="0"/>
        <w:adjustRightInd w:val="0"/>
        <w:rPr>
          <w:bCs/>
          <w:iCs/>
          <w:color w:val="000000"/>
          <w:szCs w:val="24"/>
        </w:rPr>
      </w:pPr>
      <w:r w:rsidRPr="00F36669">
        <w:rPr>
          <w:bCs/>
          <w:iCs/>
          <w:color w:val="000000"/>
          <w:szCs w:val="24"/>
        </w:rPr>
        <w:t>A térfigyelő rendszer központi kezelési helyiségébe csak az ott feladatot ellátó rendőri szerv képviselője, az ellenőrzésre jogosult személy, a rendszergazda, műszaki személyzet (javítás, karbantartás, hibaelhárítás), az adatkezelő szerv, valamint a felettes szerv belső adatvédelmi felelőse, valamint a NAIH munkatársai léphetnek be.</w:t>
      </w:r>
    </w:p>
    <w:p w14:paraId="0F5FD771" w14:textId="77777777" w:rsidR="00066679" w:rsidRPr="00F36669" w:rsidRDefault="00066679" w:rsidP="00066679">
      <w:pPr>
        <w:autoSpaceDE w:val="0"/>
        <w:autoSpaceDN w:val="0"/>
        <w:adjustRightInd w:val="0"/>
        <w:rPr>
          <w:bCs/>
          <w:iCs/>
          <w:color w:val="000000"/>
          <w:szCs w:val="24"/>
        </w:rPr>
      </w:pPr>
    </w:p>
    <w:p w14:paraId="6AD8C5B1" w14:textId="77777777" w:rsidR="00066679" w:rsidRDefault="00066679" w:rsidP="00066679">
      <w:pPr>
        <w:autoSpaceDE w:val="0"/>
        <w:autoSpaceDN w:val="0"/>
        <w:adjustRightInd w:val="0"/>
        <w:rPr>
          <w:color w:val="000000"/>
          <w:szCs w:val="24"/>
        </w:rPr>
      </w:pPr>
      <w:r w:rsidRPr="00F36669">
        <w:rPr>
          <w:bCs/>
          <w:iCs/>
          <w:color w:val="000000"/>
          <w:szCs w:val="24"/>
        </w:rPr>
        <w:t xml:space="preserve"> </w:t>
      </w:r>
      <w:r w:rsidRPr="00F36669">
        <w:rPr>
          <w:color w:val="000000"/>
          <w:szCs w:val="24"/>
        </w:rPr>
        <w:t xml:space="preserve">Ezen személyeken kívül más a térfigyelő rendszer központi kezelési helyiségébe csak a rendszert működtető rendőri szerv vezetőjének </w:t>
      </w:r>
      <w:r w:rsidRPr="00F36669">
        <w:rPr>
          <w:bCs/>
          <w:iCs/>
          <w:color w:val="000000"/>
          <w:szCs w:val="24"/>
        </w:rPr>
        <w:t xml:space="preserve">előzetes engedélyével </w:t>
      </w:r>
      <w:r w:rsidRPr="00F36669">
        <w:rPr>
          <w:color w:val="000000"/>
          <w:szCs w:val="24"/>
        </w:rPr>
        <w:t>léphet be, valamint tartózkodhat.</w:t>
      </w:r>
    </w:p>
    <w:p w14:paraId="1925079F" w14:textId="77777777" w:rsidR="00066679" w:rsidRDefault="00066679" w:rsidP="00066679">
      <w:pPr>
        <w:autoSpaceDE w:val="0"/>
        <w:autoSpaceDN w:val="0"/>
        <w:adjustRightInd w:val="0"/>
        <w:rPr>
          <w:color w:val="000000"/>
          <w:szCs w:val="24"/>
        </w:rPr>
      </w:pPr>
    </w:p>
    <w:p w14:paraId="3CA21D07" w14:textId="77777777" w:rsidR="00066679" w:rsidRPr="008A2CC3" w:rsidRDefault="00C350CA" w:rsidP="00066679">
      <w:pPr>
        <w:contextualSpacing/>
        <w:rPr>
          <w:b/>
          <w:szCs w:val="24"/>
        </w:rPr>
      </w:pPr>
      <w:r>
        <w:rPr>
          <w:b/>
          <w:szCs w:val="24"/>
        </w:rPr>
        <w:t>3.3</w:t>
      </w:r>
      <w:r w:rsidR="00066679" w:rsidRPr="008A2CC3">
        <w:rPr>
          <w:b/>
          <w:szCs w:val="24"/>
        </w:rPr>
        <w:t>. Adatok kimentése</w:t>
      </w:r>
    </w:p>
    <w:p w14:paraId="32406D36" w14:textId="77777777" w:rsidR="00066679" w:rsidRPr="00E949FD" w:rsidRDefault="00066679" w:rsidP="00066679">
      <w:pPr>
        <w:contextualSpacing/>
        <w:rPr>
          <w:szCs w:val="24"/>
        </w:rPr>
      </w:pPr>
    </w:p>
    <w:p w14:paraId="6CAA7805" w14:textId="77777777" w:rsidR="00066679" w:rsidRPr="00E949FD" w:rsidRDefault="00066679" w:rsidP="00066679">
      <w:pPr>
        <w:contextualSpacing/>
        <w:rPr>
          <w:szCs w:val="24"/>
        </w:rPr>
      </w:pPr>
      <w:r w:rsidRPr="00E949FD">
        <w:rPr>
          <w:szCs w:val="24"/>
        </w:rPr>
        <w:t>Visszaellenőrzés és kimentés külön személyre</w:t>
      </w:r>
      <w:r>
        <w:rPr>
          <w:szCs w:val="24"/>
        </w:rPr>
        <w:t xml:space="preserve"> szóló kóddal lehetséges, melyet</w:t>
      </w:r>
      <w:r w:rsidRPr="00E949FD">
        <w:rPr>
          <w:szCs w:val="24"/>
        </w:rPr>
        <w:t xml:space="preserve"> belépés esetén a szerver naplóz a memóriájába.</w:t>
      </w:r>
    </w:p>
    <w:p w14:paraId="62CB5BFD" w14:textId="77777777" w:rsidR="00066679" w:rsidRPr="00E949FD" w:rsidRDefault="00066679" w:rsidP="00066679">
      <w:pPr>
        <w:rPr>
          <w:szCs w:val="24"/>
        </w:rPr>
      </w:pPr>
    </w:p>
    <w:p w14:paraId="2E94E2A3" w14:textId="77777777" w:rsidR="00066679" w:rsidRPr="008A2CC3" w:rsidRDefault="00C350CA" w:rsidP="00066679">
      <w:pPr>
        <w:spacing w:before="240"/>
        <w:contextualSpacing/>
        <w:rPr>
          <w:b/>
          <w:szCs w:val="24"/>
        </w:rPr>
      </w:pPr>
      <w:r>
        <w:rPr>
          <w:b/>
          <w:szCs w:val="24"/>
        </w:rPr>
        <w:t>3.4</w:t>
      </w:r>
      <w:r w:rsidR="00066679" w:rsidRPr="008A2CC3">
        <w:rPr>
          <w:b/>
          <w:szCs w:val="24"/>
        </w:rPr>
        <w:t>. Naplózás</w:t>
      </w:r>
    </w:p>
    <w:p w14:paraId="20C74602" w14:textId="77777777" w:rsidR="00066679" w:rsidRDefault="00066679" w:rsidP="00066679">
      <w:pPr>
        <w:spacing w:before="240"/>
        <w:contextualSpacing/>
        <w:rPr>
          <w:szCs w:val="24"/>
        </w:rPr>
      </w:pPr>
    </w:p>
    <w:p w14:paraId="17D57672" w14:textId="77777777" w:rsidR="00066679" w:rsidRPr="00E949FD" w:rsidRDefault="00066679" w:rsidP="00066679">
      <w:pPr>
        <w:rPr>
          <w:szCs w:val="24"/>
        </w:rPr>
      </w:pPr>
      <w:r w:rsidRPr="00E949FD">
        <w:rPr>
          <w:szCs w:val="24"/>
        </w:rPr>
        <w:t>Az arra kijelölt személy ellenőrzi minden reggel a központ működőképességét, melyet az arra rendszeresített naplóba jegyez.</w:t>
      </w:r>
    </w:p>
    <w:p w14:paraId="732DC455" w14:textId="77777777" w:rsidR="00066679" w:rsidRPr="009F0FBA" w:rsidRDefault="00066679" w:rsidP="00066679">
      <w:pPr>
        <w:spacing w:before="240"/>
        <w:contextualSpacing/>
        <w:rPr>
          <w:szCs w:val="24"/>
        </w:rPr>
      </w:pPr>
      <w:r>
        <w:rPr>
          <w:szCs w:val="24"/>
        </w:rPr>
        <w:t>A számítógépes központnál üzemeltetési</w:t>
      </w:r>
      <w:r w:rsidRPr="009F0FBA">
        <w:rPr>
          <w:szCs w:val="24"/>
        </w:rPr>
        <w:t xml:space="preserve"> naplót kell vezetni, melybe az alábbi bejegyzések kerülnek:</w:t>
      </w:r>
    </w:p>
    <w:p w14:paraId="3DD1F7AD" w14:textId="77777777" w:rsidR="00066679" w:rsidRPr="00E949FD" w:rsidRDefault="00066679" w:rsidP="00066679">
      <w:pPr>
        <w:spacing w:before="240"/>
        <w:contextualSpacing/>
        <w:rPr>
          <w:szCs w:val="24"/>
        </w:rPr>
      </w:pPr>
    </w:p>
    <w:p w14:paraId="3B1778FF" w14:textId="77777777" w:rsidR="00066679" w:rsidRDefault="00066679" w:rsidP="00066679">
      <w:pPr>
        <w:numPr>
          <w:ilvl w:val="0"/>
          <w:numId w:val="19"/>
        </w:numPr>
        <w:ind w:left="851"/>
        <w:contextualSpacing/>
        <w:rPr>
          <w:szCs w:val="24"/>
        </w:rPr>
      </w:pPr>
      <w:r w:rsidRPr="00E949FD">
        <w:rPr>
          <w:szCs w:val="24"/>
        </w:rPr>
        <w:t>ellenőrzés ideje, elle</w:t>
      </w:r>
      <w:r>
        <w:rPr>
          <w:szCs w:val="24"/>
        </w:rPr>
        <w:t>nőrzést végző személy neve, aláírása,</w:t>
      </w:r>
    </w:p>
    <w:p w14:paraId="0E899D9D" w14:textId="77777777" w:rsidR="00066679" w:rsidRDefault="00066679" w:rsidP="00066679">
      <w:pPr>
        <w:numPr>
          <w:ilvl w:val="0"/>
          <w:numId w:val="19"/>
        </w:numPr>
        <w:ind w:left="851"/>
        <w:contextualSpacing/>
        <w:rPr>
          <w:szCs w:val="24"/>
        </w:rPr>
      </w:pPr>
      <w:r>
        <w:rPr>
          <w:szCs w:val="24"/>
        </w:rPr>
        <w:t>az állapot vagy esetleges probléma rögzítése,</w:t>
      </w:r>
    </w:p>
    <w:p w14:paraId="507054BE" w14:textId="77777777" w:rsidR="00066679" w:rsidRPr="00E949FD" w:rsidRDefault="00066679" w:rsidP="00066679">
      <w:pPr>
        <w:numPr>
          <w:ilvl w:val="0"/>
          <w:numId w:val="19"/>
        </w:numPr>
        <w:ind w:left="851"/>
        <w:contextualSpacing/>
        <w:rPr>
          <w:szCs w:val="24"/>
        </w:rPr>
      </w:pPr>
      <w:r>
        <w:rPr>
          <w:szCs w:val="24"/>
        </w:rPr>
        <w:t>kimentések rögzítése,</w:t>
      </w:r>
    </w:p>
    <w:p w14:paraId="006FEC85" w14:textId="77777777" w:rsidR="00066679" w:rsidRDefault="00066679" w:rsidP="00066679">
      <w:pPr>
        <w:numPr>
          <w:ilvl w:val="0"/>
          <w:numId w:val="19"/>
        </w:numPr>
        <w:ind w:left="851"/>
        <w:contextualSpacing/>
        <w:rPr>
          <w:szCs w:val="24"/>
        </w:rPr>
      </w:pPr>
      <w:r w:rsidRPr="00E949FD">
        <w:rPr>
          <w:szCs w:val="24"/>
        </w:rPr>
        <w:t>egyéb észrevételek</w:t>
      </w:r>
      <w:r>
        <w:rPr>
          <w:szCs w:val="24"/>
        </w:rPr>
        <w:t>.</w:t>
      </w:r>
    </w:p>
    <w:p w14:paraId="60D16895" w14:textId="77777777" w:rsidR="00066679" w:rsidRPr="00E949FD" w:rsidRDefault="00066679" w:rsidP="00066679">
      <w:pPr>
        <w:ind w:left="851"/>
        <w:contextualSpacing/>
        <w:rPr>
          <w:szCs w:val="24"/>
        </w:rPr>
      </w:pPr>
    </w:p>
    <w:p w14:paraId="5CA5F3CB" w14:textId="77777777" w:rsidR="00066679" w:rsidRDefault="00066679" w:rsidP="00066679">
      <w:pPr>
        <w:contextualSpacing/>
        <w:rPr>
          <w:szCs w:val="24"/>
        </w:rPr>
      </w:pPr>
      <w:r w:rsidRPr="00E949FD">
        <w:rPr>
          <w:szCs w:val="24"/>
        </w:rPr>
        <w:t>A kimentések eredményét mindig be kell jegyezni a naplóba, illetve, hogy milyen adathordozóra került.</w:t>
      </w:r>
    </w:p>
    <w:p w14:paraId="6586ABFA" w14:textId="77777777" w:rsidR="00066679" w:rsidRDefault="00066679" w:rsidP="00066679">
      <w:pPr>
        <w:contextualSpacing/>
        <w:rPr>
          <w:szCs w:val="24"/>
        </w:rPr>
      </w:pPr>
    </w:p>
    <w:p w14:paraId="7A8091F9" w14:textId="77777777" w:rsidR="00066679" w:rsidRPr="008A2CC3" w:rsidRDefault="00C350CA" w:rsidP="00066679">
      <w:pPr>
        <w:autoSpaceDE w:val="0"/>
        <w:autoSpaceDN w:val="0"/>
        <w:adjustRightInd w:val="0"/>
        <w:rPr>
          <w:b/>
          <w:szCs w:val="24"/>
        </w:rPr>
      </w:pPr>
      <w:r>
        <w:rPr>
          <w:b/>
          <w:szCs w:val="24"/>
        </w:rPr>
        <w:t>3.5</w:t>
      </w:r>
      <w:r w:rsidR="00066679" w:rsidRPr="008A2CC3">
        <w:rPr>
          <w:b/>
          <w:szCs w:val="24"/>
        </w:rPr>
        <w:t>. Karbantartás</w:t>
      </w:r>
    </w:p>
    <w:p w14:paraId="316CFCD6" w14:textId="77777777" w:rsidR="00066679" w:rsidRDefault="00066679" w:rsidP="00066679">
      <w:pPr>
        <w:autoSpaceDE w:val="0"/>
        <w:autoSpaceDN w:val="0"/>
        <w:adjustRightInd w:val="0"/>
        <w:rPr>
          <w:szCs w:val="24"/>
        </w:rPr>
      </w:pPr>
    </w:p>
    <w:p w14:paraId="3D2C6F7D" w14:textId="77777777" w:rsidR="00066679" w:rsidRPr="00F36669" w:rsidRDefault="00066679" w:rsidP="00066679">
      <w:pPr>
        <w:autoSpaceDE w:val="0"/>
        <w:autoSpaceDN w:val="0"/>
        <w:adjustRightInd w:val="0"/>
        <w:rPr>
          <w:szCs w:val="24"/>
        </w:rPr>
      </w:pPr>
      <w:r w:rsidRPr="00F36669">
        <w:rPr>
          <w:szCs w:val="24"/>
        </w:rPr>
        <w:t>A térfigyelő rendszer karbantartását végző külső személy a térfigyelő rendszer központi</w:t>
      </w:r>
      <w:r>
        <w:rPr>
          <w:szCs w:val="24"/>
        </w:rPr>
        <w:t xml:space="preserve"> k</w:t>
      </w:r>
      <w:r w:rsidRPr="00F36669">
        <w:rPr>
          <w:szCs w:val="24"/>
        </w:rPr>
        <w:t xml:space="preserve">ezelési helyiségébe </w:t>
      </w:r>
      <w:r w:rsidRPr="008A2CC3">
        <w:rPr>
          <w:bCs/>
          <w:iCs/>
          <w:szCs w:val="24"/>
        </w:rPr>
        <w:t>csak az ott tartózkodásra jogosult személy kíséretében</w:t>
      </w:r>
      <w:r w:rsidRPr="00F36669">
        <w:rPr>
          <w:b/>
          <w:bCs/>
          <w:i/>
          <w:iCs/>
          <w:szCs w:val="24"/>
        </w:rPr>
        <w:t xml:space="preserve"> </w:t>
      </w:r>
      <w:r w:rsidRPr="00F36669">
        <w:rPr>
          <w:szCs w:val="24"/>
        </w:rPr>
        <w:t>léphet be és</w:t>
      </w:r>
      <w:r>
        <w:rPr>
          <w:szCs w:val="24"/>
        </w:rPr>
        <w:t xml:space="preserve"> </w:t>
      </w:r>
      <w:r w:rsidRPr="00F36669">
        <w:rPr>
          <w:szCs w:val="24"/>
        </w:rPr>
        <w:t>végezheti tevékenységét</w:t>
      </w:r>
      <w:r>
        <w:rPr>
          <w:szCs w:val="24"/>
        </w:rPr>
        <w:t>.</w:t>
      </w:r>
    </w:p>
    <w:p w14:paraId="6CBDEEC4" w14:textId="77777777" w:rsidR="00066679" w:rsidRDefault="00066679" w:rsidP="00066679">
      <w:pPr>
        <w:contextualSpacing/>
        <w:rPr>
          <w:rFonts w:ascii="TimesNewRomanPSMT" w:hAnsi="TimesNewRomanPSMT" w:cs="TimesNewRomanPSMT"/>
          <w:szCs w:val="24"/>
        </w:rPr>
      </w:pPr>
    </w:p>
    <w:p w14:paraId="4D7DC5AC" w14:textId="77777777" w:rsidR="00066679" w:rsidRDefault="00C350CA" w:rsidP="00066679">
      <w:pPr>
        <w:contextualSpacing/>
        <w:rPr>
          <w:szCs w:val="24"/>
        </w:rPr>
      </w:pPr>
      <w:r>
        <w:rPr>
          <w:szCs w:val="24"/>
        </w:rPr>
        <w:t>Az</w:t>
      </w:r>
      <w:r w:rsidR="00066679">
        <w:rPr>
          <w:szCs w:val="24"/>
        </w:rPr>
        <w:t xml:space="preserve"> Önkormányzat</w:t>
      </w:r>
      <w:r w:rsidR="00066679" w:rsidRPr="009E1AE2">
        <w:rPr>
          <w:szCs w:val="24"/>
        </w:rPr>
        <w:t xml:space="preserve"> a térfigyelő rendszer működőképessége érdekében szükséges módosítások, javítások, kiegészítések elvégzésére vállalkozási szerződést kö</w:t>
      </w:r>
      <w:r w:rsidR="00066679">
        <w:rPr>
          <w:szCs w:val="24"/>
        </w:rPr>
        <w:t>t egy vállalkozóval, aki folyamatosan</w:t>
      </w:r>
      <w:r w:rsidR="00066679" w:rsidRPr="009E1AE2">
        <w:rPr>
          <w:szCs w:val="24"/>
        </w:rPr>
        <w:t xml:space="preserve"> a rendszer</w:t>
      </w:r>
      <w:r w:rsidR="00066679">
        <w:rPr>
          <w:szCs w:val="24"/>
        </w:rPr>
        <w:t xml:space="preserve"> működését figyeli szükség esetén javítja</w:t>
      </w:r>
      <w:r w:rsidR="00066679" w:rsidRPr="009E1AE2">
        <w:rPr>
          <w:szCs w:val="24"/>
        </w:rPr>
        <w:t xml:space="preserve"> és karbantartja.</w:t>
      </w:r>
    </w:p>
    <w:p w14:paraId="6D1523AF" w14:textId="77777777" w:rsidR="00066679" w:rsidRPr="009E1AE2" w:rsidRDefault="00066679" w:rsidP="00066679">
      <w:pPr>
        <w:contextualSpacing/>
        <w:rPr>
          <w:szCs w:val="24"/>
        </w:rPr>
      </w:pPr>
    </w:p>
    <w:p w14:paraId="5F06E65C" w14:textId="77777777" w:rsidR="00066679" w:rsidRDefault="00066679" w:rsidP="00066679">
      <w:pPr>
        <w:contextualSpacing/>
        <w:rPr>
          <w:rFonts w:ascii="TimesNewRomanPSMT" w:hAnsi="TimesNewRomanPSMT" w:cs="TimesNewRomanPSMT"/>
          <w:szCs w:val="24"/>
        </w:rPr>
      </w:pPr>
    </w:p>
    <w:p w14:paraId="26C045F1" w14:textId="77777777" w:rsidR="00066679" w:rsidRPr="008A2CC3" w:rsidRDefault="00066679" w:rsidP="00066679">
      <w:pPr>
        <w:autoSpaceDE w:val="0"/>
        <w:autoSpaceDN w:val="0"/>
        <w:adjustRightInd w:val="0"/>
        <w:rPr>
          <w:b/>
          <w:bCs/>
          <w:sz w:val="28"/>
          <w:szCs w:val="28"/>
        </w:rPr>
      </w:pPr>
      <w:r w:rsidRPr="008A2CC3">
        <w:rPr>
          <w:b/>
          <w:bCs/>
          <w:sz w:val="28"/>
          <w:szCs w:val="28"/>
        </w:rPr>
        <w:t>IV. ZÁRÓ ÉS HATÁLYBA LÉPTETŐ RENDELKEZÉSEK</w:t>
      </w:r>
    </w:p>
    <w:p w14:paraId="39480552" w14:textId="77777777" w:rsidR="00066679" w:rsidRPr="00E949FD" w:rsidRDefault="00066679" w:rsidP="00066679">
      <w:pPr>
        <w:autoSpaceDE w:val="0"/>
        <w:autoSpaceDN w:val="0"/>
        <w:adjustRightInd w:val="0"/>
        <w:jc w:val="center"/>
        <w:rPr>
          <w:b/>
          <w:bCs/>
          <w:szCs w:val="24"/>
        </w:rPr>
      </w:pPr>
    </w:p>
    <w:p w14:paraId="1B00DB4E" w14:textId="77777777" w:rsidR="00066679" w:rsidRDefault="00066679" w:rsidP="00066679">
      <w:pPr>
        <w:autoSpaceDE w:val="0"/>
        <w:autoSpaceDN w:val="0"/>
        <w:adjustRightInd w:val="0"/>
        <w:rPr>
          <w:szCs w:val="24"/>
        </w:rPr>
      </w:pPr>
      <w:r w:rsidRPr="00E949FD">
        <w:rPr>
          <w:szCs w:val="24"/>
        </w:rPr>
        <w:t>Jelen</w:t>
      </w:r>
      <w:r w:rsidRPr="00E949FD">
        <w:rPr>
          <w:b/>
          <w:bCs/>
          <w:caps/>
          <w:szCs w:val="24"/>
        </w:rPr>
        <w:t xml:space="preserve"> </w:t>
      </w:r>
      <w:r>
        <w:rPr>
          <w:bCs/>
          <w:szCs w:val="24"/>
        </w:rPr>
        <w:t>k</w:t>
      </w:r>
      <w:r w:rsidRPr="00E949FD">
        <w:rPr>
          <w:bCs/>
          <w:szCs w:val="24"/>
        </w:rPr>
        <w:t xml:space="preserve">özterületi térfigyelő </w:t>
      </w:r>
      <w:r w:rsidR="00C350CA">
        <w:rPr>
          <w:bCs/>
          <w:szCs w:val="24"/>
        </w:rPr>
        <w:t>kamera</w:t>
      </w:r>
      <w:r w:rsidRPr="00E949FD">
        <w:rPr>
          <w:bCs/>
          <w:szCs w:val="24"/>
        </w:rPr>
        <w:t xml:space="preserve">rendszer adatvédelmi, adatbiztonsági, üzemeltetési és kezelési </w:t>
      </w:r>
      <w:r w:rsidRPr="00E949FD">
        <w:rPr>
          <w:szCs w:val="24"/>
        </w:rPr>
        <w:t>szabályzat rendelkezéseit minden érintettel meg kell ismertetni.</w:t>
      </w:r>
    </w:p>
    <w:p w14:paraId="0AEA01E0" w14:textId="77777777" w:rsidR="00066679" w:rsidRDefault="00066679" w:rsidP="00066679">
      <w:pPr>
        <w:autoSpaceDE w:val="0"/>
        <w:autoSpaceDN w:val="0"/>
        <w:adjustRightInd w:val="0"/>
        <w:rPr>
          <w:szCs w:val="24"/>
        </w:rPr>
      </w:pPr>
    </w:p>
    <w:p w14:paraId="4E56AD3D" w14:textId="77777777" w:rsidR="00066679" w:rsidRPr="00E949FD" w:rsidRDefault="00066679" w:rsidP="00066679">
      <w:pPr>
        <w:autoSpaceDE w:val="0"/>
        <w:autoSpaceDN w:val="0"/>
        <w:adjustRightInd w:val="0"/>
        <w:rPr>
          <w:szCs w:val="24"/>
        </w:rPr>
      </w:pPr>
      <w:r>
        <w:rPr>
          <w:szCs w:val="24"/>
        </w:rPr>
        <w:t>Az érintett személyek köteles a jelen szabályzat mellékletét képező megismerési nyilatkozatot kitölteni és aláírásukkal ellátni.</w:t>
      </w:r>
    </w:p>
    <w:p w14:paraId="6E40E635" w14:textId="77777777" w:rsidR="00066679" w:rsidRPr="00E949FD" w:rsidRDefault="00066679" w:rsidP="00066679">
      <w:pPr>
        <w:autoSpaceDE w:val="0"/>
        <w:autoSpaceDN w:val="0"/>
        <w:adjustRightInd w:val="0"/>
        <w:rPr>
          <w:szCs w:val="24"/>
        </w:rPr>
      </w:pPr>
    </w:p>
    <w:p w14:paraId="4ACC726B" w14:textId="77777777" w:rsidR="00066679" w:rsidRDefault="00066679" w:rsidP="00066679">
      <w:pPr>
        <w:autoSpaceDE w:val="0"/>
        <w:autoSpaceDN w:val="0"/>
        <w:adjustRightInd w:val="0"/>
        <w:rPr>
          <w:szCs w:val="24"/>
        </w:rPr>
      </w:pPr>
      <w:r w:rsidRPr="00E949FD">
        <w:rPr>
          <w:szCs w:val="24"/>
        </w:rPr>
        <w:t>A tartalmát érintő jogszabályi változások esetén a Szabályzatot ki kell egészíteni, vagy szükség esetén módosítani kell.</w:t>
      </w:r>
    </w:p>
    <w:p w14:paraId="204E53C1" w14:textId="77777777" w:rsidR="00C350CA" w:rsidRDefault="00C350CA" w:rsidP="00066679">
      <w:pPr>
        <w:autoSpaceDE w:val="0"/>
        <w:autoSpaceDN w:val="0"/>
        <w:adjustRightInd w:val="0"/>
        <w:rPr>
          <w:szCs w:val="24"/>
        </w:rPr>
      </w:pPr>
    </w:p>
    <w:p w14:paraId="77EFE7A1" w14:textId="77777777" w:rsidR="00066679" w:rsidRDefault="00066679" w:rsidP="00066679">
      <w:pPr>
        <w:autoSpaceDE w:val="0"/>
        <w:autoSpaceDN w:val="0"/>
        <w:adjustRightInd w:val="0"/>
        <w:rPr>
          <w:szCs w:val="24"/>
        </w:rPr>
      </w:pPr>
    </w:p>
    <w:p w14:paraId="4996077F" w14:textId="618B2A52" w:rsidR="00066679" w:rsidRPr="00E949FD" w:rsidRDefault="00C350CA" w:rsidP="00066679">
      <w:pPr>
        <w:autoSpaceDE w:val="0"/>
        <w:autoSpaceDN w:val="0"/>
        <w:adjustRightInd w:val="0"/>
        <w:rPr>
          <w:szCs w:val="24"/>
        </w:rPr>
      </w:pPr>
      <w:r>
        <w:rPr>
          <w:szCs w:val="24"/>
        </w:rPr>
        <w:t>Jelen szabályzat 2020. október</w:t>
      </w:r>
      <w:r w:rsidR="0095758D">
        <w:rPr>
          <w:szCs w:val="24"/>
        </w:rPr>
        <w:t xml:space="preserve"> 26. </w:t>
      </w:r>
      <w:r w:rsidR="00066679">
        <w:rPr>
          <w:szCs w:val="24"/>
        </w:rPr>
        <w:t xml:space="preserve"> napján lép hatályba.</w:t>
      </w:r>
    </w:p>
    <w:p w14:paraId="1BAA5E4B" w14:textId="77777777" w:rsidR="00066679" w:rsidRDefault="00066679" w:rsidP="00066679">
      <w:pPr>
        <w:autoSpaceDE w:val="0"/>
        <w:autoSpaceDN w:val="0"/>
        <w:adjustRightInd w:val="0"/>
        <w:rPr>
          <w:iCs/>
          <w:szCs w:val="24"/>
        </w:rPr>
      </w:pPr>
    </w:p>
    <w:p w14:paraId="71F01DD6" w14:textId="77777777" w:rsidR="00C350CA" w:rsidRDefault="00C350CA" w:rsidP="00066679">
      <w:pPr>
        <w:autoSpaceDE w:val="0"/>
        <w:autoSpaceDN w:val="0"/>
        <w:adjustRightInd w:val="0"/>
        <w:rPr>
          <w:iCs/>
          <w:szCs w:val="24"/>
        </w:rPr>
      </w:pPr>
    </w:p>
    <w:p w14:paraId="23B59C98" w14:textId="77777777" w:rsidR="00C350CA" w:rsidRDefault="00C350CA" w:rsidP="00066679">
      <w:pPr>
        <w:autoSpaceDE w:val="0"/>
        <w:autoSpaceDN w:val="0"/>
        <w:adjustRightInd w:val="0"/>
        <w:rPr>
          <w:iCs/>
          <w:szCs w:val="24"/>
        </w:rPr>
      </w:pPr>
    </w:p>
    <w:p w14:paraId="094544D2" w14:textId="77777777" w:rsidR="00C350CA" w:rsidRDefault="00C350CA" w:rsidP="00066679">
      <w:pPr>
        <w:autoSpaceDE w:val="0"/>
        <w:autoSpaceDN w:val="0"/>
        <w:adjustRightInd w:val="0"/>
        <w:rPr>
          <w:iCs/>
          <w:szCs w:val="24"/>
        </w:rPr>
      </w:pPr>
    </w:p>
    <w:p w14:paraId="416DD859" w14:textId="1F39EB48" w:rsidR="00066679" w:rsidRDefault="00066679" w:rsidP="00066679">
      <w:pPr>
        <w:autoSpaceDE w:val="0"/>
        <w:autoSpaceDN w:val="0"/>
        <w:adjustRightInd w:val="0"/>
        <w:rPr>
          <w:iCs/>
          <w:szCs w:val="24"/>
        </w:rPr>
      </w:pPr>
      <w:r>
        <w:rPr>
          <w:iCs/>
          <w:szCs w:val="24"/>
        </w:rPr>
        <w:t xml:space="preserve"> </w:t>
      </w:r>
      <w:r w:rsidR="00C350CA">
        <w:rPr>
          <w:iCs/>
          <w:szCs w:val="24"/>
        </w:rPr>
        <w:t>Tótszerdahely, 2020</w:t>
      </w:r>
      <w:r w:rsidR="0095758D">
        <w:rPr>
          <w:iCs/>
          <w:szCs w:val="24"/>
        </w:rPr>
        <w:t>. október 16.</w:t>
      </w:r>
    </w:p>
    <w:p w14:paraId="2E11A0AE" w14:textId="77777777" w:rsidR="00C350CA" w:rsidRDefault="00C350CA" w:rsidP="00066679">
      <w:pPr>
        <w:autoSpaceDE w:val="0"/>
        <w:autoSpaceDN w:val="0"/>
        <w:adjustRightInd w:val="0"/>
        <w:rPr>
          <w:iCs/>
          <w:szCs w:val="24"/>
        </w:rPr>
      </w:pPr>
    </w:p>
    <w:p w14:paraId="754DFE96" w14:textId="77777777" w:rsidR="00C350CA" w:rsidRDefault="00C350CA" w:rsidP="00066679">
      <w:pPr>
        <w:autoSpaceDE w:val="0"/>
        <w:autoSpaceDN w:val="0"/>
        <w:adjustRightInd w:val="0"/>
        <w:rPr>
          <w:iCs/>
          <w:szCs w:val="24"/>
        </w:rPr>
      </w:pPr>
    </w:p>
    <w:p w14:paraId="4C2CB65B" w14:textId="77777777" w:rsidR="00C350CA" w:rsidRDefault="00C350CA" w:rsidP="00066679">
      <w:pPr>
        <w:autoSpaceDE w:val="0"/>
        <w:autoSpaceDN w:val="0"/>
        <w:adjustRightInd w:val="0"/>
        <w:rPr>
          <w:iCs/>
          <w:szCs w:val="24"/>
        </w:rPr>
      </w:pPr>
    </w:p>
    <w:p w14:paraId="6A5C9041" w14:textId="77777777" w:rsidR="00C350CA" w:rsidRDefault="00C350CA" w:rsidP="00066679">
      <w:pPr>
        <w:autoSpaceDE w:val="0"/>
        <w:autoSpaceDN w:val="0"/>
        <w:adjustRightInd w:val="0"/>
        <w:rPr>
          <w:iCs/>
          <w:szCs w:val="24"/>
        </w:rPr>
      </w:pPr>
    </w:p>
    <w:p w14:paraId="7C170D96" w14:textId="77777777" w:rsidR="00C350CA" w:rsidRDefault="00C350CA" w:rsidP="00066679">
      <w:pPr>
        <w:autoSpaceDE w:val="0"/>
        <w:autoSpaceDN w:val="0"/>
        <w:adjustRightInd w:val="0"/>
        <w:rPr>
          <w:iCs/>
          <w:szCs w:val="24"/>
        </w:rPr>
      </w:pPr>
      <w:r>
        <w:rPr>
          <w:iCs/>
          <w:szCs w:val="24"/>
        </w:rPr>
        <w:tab/>
      </w:r>
      <w:r>
        <w:rPr>
          <w:iCs/>
          <w:szCs w:val="24"/>
        </w:rPr>
        <w:tab/>
      </w:r>
      <w:r>
        <w:rPr>
          <w:iCs/>
          <w:szCs w:val="24"/>
        </w:rPr>
        <w:tab/>
      </w:r>
      <w:r>
        <w:rPr>
          <w:iCs/>
          <w:szCs w:val="24"/>
        </w:rPr>
        <w:tab/>
      </w:r>
      <w:r>
        <w:rPr>
          <w:iCs/>
          <w:szCs w:val="24"/>
        </w:rPr>
        <w:tab/>
      </w:r>
      <w:r>
        <w:rPr>
          <w:iCs/>
          <w:szCs w:val="24"/>
        </w:rPr>
        <w:tab/>
      </w:r>
      <w:r>
        <w:rPr>
          <w:iCs/>
          <w:szCs w:val="24"/>
        </w:rPr>
        <w:tab/>
      </w:r>
      <w:r>
        <w:rPr>
          <w:iCs/>
          <w:szCs w:val="24"/>
        </w:rPr>
        <w:tab/>
        <w:t>Havasi Viktória</w:t>
      </w:r>
    </w:p>
    <w:p w14:paraId="1B713CFD" w14:textId="77777777" w:rsidR="00C350CA" w:rsidRDefault="00C350CA" w:rsidP="00066679">
      <w:pPr>
        <w:autoSpaceDE w:val="0"/>
        <w:autoSpaceDN w:val="0"/>
        <w:adjustRightInd w:val="0"/>
        <w:rPr>
          <w:iCs/>
          <w:szCs w:val="24"/>
        </w:rPr>
      </w:pPr>
      <w:r>
        <w:rPr>
          <w:iCs/>
          <w:szCs w:val="24"/>
        </w:rPr>
        <w:tab/>
      </w:r>
      <w:r>
        <w:rPr>
          <w:iCs/>
          <w:szCs w:val="24"/>
        </w:rPr>
        <w:tab/>
      </w:r>
      <w:r>
        <w:rPr>
          <w:iCs/>
          <w:szCs w:val="24"/>
        </w:rPr>
        <w:tab/>
      </w:r>
      <w:r>
        <w:rPr>
          <w:iCs/>
          <w:szCs w:val="24"/>
        </w:rPr>
        <w:tab/>
      </w:r>
      <w:r>
        <w:rPr>
          <w:iCs/>
          <w:szCs w:val="24"/>
        </w:rPr>
        <w:tab/>
      </w:r>
      <w:r>
        <w:rPr>
          <w:iCs/>
          <w:szCs w:val="24"/>
        </w:rPr>
        <w:tab/>
      </w:r>
      <w:r>
        <w:rPr>
          <w:iCs/>
          <w:szCs w:val="24"/>
        </w:rPr>
        <w:tab/>
      </w:r>
      <w:r>
        <w:rPr>
          <w:iCs/>
          <w:szCs w:val="24"/>
        </w:rPr>
        <w:tab/>
        <w:t xml:space="preserve">  polgármester</w:t>
      </w:r>
    </w:p>
    <w:p w14:paraId="623D755F" w14:textId="77777777" w:rsidR="00066679" w:rsidRDefault="00066679" w:rsidP="00066679">
      <w:pPr>
        <w:autoSpaceDE w:val="0"/>
        <w:autoSpaceDN w:val="0"/>
        <w:adjustRightInd w:val="0"/>
        <w:rPr>
          <w:iCs/>
          <w:szCs w:val="24"/>
        </w:rPr>
      </w:pPr>
    </w:p>
    <w:p w14:paraId="6ACCB7F1" w14:textId="77777777" w:rsidR="00066679" w:rsidRDefault="00066679" w:rsidP="00066679">
      <w:pPr>
        <w:autoSpaceDE w:val="0"/>
        <w:autoSpaceDN w:val="0"/>
        <w:adjustRightInd w:val="0"/>
        <w:rPr>
          <w:iCs/>
          <w:szCs w:val="24"/>
        </w:rPr>
      </w:pPr>
    </w:p>
    <w:p w14:paraId="4AB9911C" w14:textId="77777777" w:rsidR="00066679" w:rsidRPr="005A2E5E" w:rsidRDefault="00066679" w:rsidP="006A75B0">
      <w:pPr>
        <w:tabs>
          <w:tab w:val="center" w:pos="6804"/>
        </w:tabs>
        <w:autoSpaceDE w:val="0"/>
        <w:autoSpaceDN w:val="0"/>
        <w:adjustRightInd w:val="0"/>
        <w:rPr>
          <w:b/>
          <w:iCs/>
          <w:szCs w:val="24"/>
        </w:rPr>
      </w:pPr>
      <w:r>
        <w:rPr>
          <w:iCs/>
          <w:szCs w:val="24"/>
        </w:rPr>
        <w:tab/>
      </w:r>
    </w:p>
    <w:p w14:paraId="4C00C30D" w14:textId="77777777" w:rsidR="00066679" w:rsidRDefault="00066679" w:rsidP="00066679">
      <w:pPr>
        <w:rPr>
          <w:iCs/>
          <w:szCs w:val="24"/>
        </w:rPr>
      </w:pPr>
      <w:r>
        <w:rPr>
          <w:iCs/>
          <w:szCs w:val="24"/>
        </w:rPr>
        <w:br w:type="page"/>
      </w:r>
    </w:p>
    <w:p w14:paraId="5447A86E" w14:textId="77777777" w:rsidR="00066679" w:rsidRPr="0047409F" w:rsidRDefault="00066679" w:rsidP="00066679">
      <w:pPr>
        <w:pStyle w:val="Listaszerbekezds3"/>
        <w:numPr>
          <w:ilvl w:val="0"/>
          <w:numId w:val="22"/>
        </w:numPr>
        <w:spacing w:after="0" w:line="240" w:lineRule="auto"/>
        <w:contextualSpacing w:val="0"/>
        <w:rPr>
          <w:rFonts w:ascii="Times New Roman" w:hAnsi="Times New Roman"/>
          <w:b/>
        </w:rPr>
      </w:pPr>
      <w:r w:rsidRPr="0047409F">
        <w:rPr>
          <w:rFonts w:ascii="Times New Roman" w:hAnsi="Times New Roman"/>
          <w:b/>
        </w:rPr>
        <w:t>számú melléklet</w:t>
      </w:r>
    </w:p>
    <w:p w14:paraId="5C157494" w14:textId="77777777" w:rsidR="00066679" w:rsidRPr="0047409F" w:rsidRDefault="00066679" w:rsidP="00066679">
      <w:pPr>
        <w:jc w:val="center"/>
      </w:pPr>
      <w:r w:rsidRPr="0047409F">
        <w:rPr>
          <w:b/>
        </w:rPr>
        <w:t>IGÉNYLÉS</w:t>
      </w:r>
    </w:p>
    <w:p w14:paraId="3E262BD4" w14:textId="77777777" w:rsidR="00066679" w:rsidRPr="00CC1459" w:rsidRDefault="00066679" w:rsidP="00066679">
      <w:pPr>
        <w:jc w:val="center"/>
      </w:pPr>
      <w:r w:rsidRPr="00CC1459">
        <w:t xml:space="preserve">a </w:t>
      </w:r>
      <w:r>
        <w:t>t</w:t>
      </w:r>
      <w:r w:rsidRPr="00CC1459">
        <w:t xml:space="preserve">érfigyelő </w:t>
      </w:r>
      <w:r>
        <w:t>r</w:t>
      </w:r>
      <w:r w:rsidRPr="00CC1459">
        <w:t>endszer adatkezelésével összefüggő adattovábbítás iránt</w:t>
      </w:r>
    </w:p>
    <w:p w14:paraId="596C4A97" w14:textId="77777777" w:rsidR="00066679" w:rsidRPr="00CC1459" w:rsidRDefault="00066679" w:rsidP="00066679">
      <w:pPr>
        <w:tabs>
          <w:tab w:val="right" w:leader="dot" w:pos="9072"/>
        </w:tabs>
      </w:pPr>
      <w:r w:rsidRPr="00CC1459">
        <w:rPr>
          <w:b/>
        </w:rPr>
        <w:t>Igénylő</w:t>
      </w:r>
      <w:r>
        <w:rPr>
          <w:b/>
        </w:rPr>
        <w:t xml:space="preserve"> </w:t>
      </w:r>
      <w:r w:rsidRPr="00CC1459">
        <w:t xml:space="preserve">neve: </w:t>
      </w:r>
      <w:r w:rsidRPr="00CC1459">
        <w:tab/>
      </w:r>
    </w:p>
    <w:p w14:paraId="2A76763F" w14:textId="77777777" w:rsidR="00066679" w:rsidRPr="00CC1459" w:rsidRDefault="00066679" w:rsidP="00066679">
      <w:pPr>
        <w:tabs>
          <w:tab w:val="right" w:leader="dot" w:pos="9072"/>
        </w:tabs>
      </w:pPr>
      <w:r w:rsidRPr="00CC1459">
        <w:t xml:space="preserve">születési helye, ideje: </w:t>
      </w:r>
      <w:r w:rsidRPr="00CC1459">
        <w:tab/>
      </w:r>
    </w:p>
    <w:p w14:paraId="1DA31E3D" w14:textId="77777777" w:rsidR="00066679" w:rsidRPr="00CC1459" w:rsidRDefault="00066679" w:rsidP="00066679">
      <w:pPr>
        <w:tabs>
          <w:tab w:val="right" w:leader="dot" w:pos="9072"/>
        </w:tabs>
      </w:pPr>
      <w:r w:rsidRPr="00CC1459">
        <w:t xml:space="preserve">anyja neve: </w:t>
      </w:r>
      <w:r w:rsidRPr="00CC1459">
        <w:tab/>
      </w:r>
    </w:p>
    <w:p w14:paraId="15CBCB5A" w14:textId="77777777" w:rsidR="00066679" w:rsidRPr="00CC1459" w:rsidRDefault="00066679" w:rsidP="00066679">
      <w:pPr>
        <w:tabs>
          <w:tab w:val="right" w:leader="dot" w:pos="9072"/>
        </w:tabs>
      </w:pPr>
      <w:r w:rsidRPr="00CC1459">
        <w:t xml:space="preserve">címe: </w:t>
      </w:r>
      <w:r w:rsidRPr="00CC1459">
        <w:tab/>
      </w:r>
    </w:p>
    <w:p w14:paraId="4644F038" w14:textId="77777777" w:rsidR="00066679" w:rsidRPr="00CC1459" w:rsidRDefault="00066679" w:rsidP="00066679">
      <w:pPr>
        <w:tabs>
          <w:tab w:val="right" w:leader="dot" w:pos="9072"/>
        </w:tabs>
      </w:pPr>
      <w:r w:rsidRPr="00CC1459">
        <w:t xml:space="preserve">elektronikus elérhetősége: </w:t>
      </w:r>
      <w:r w:rsidRPr="00CC1459">
        <w:tab/>
      </w:r>
    </w:p>
    <w:p w14:paraId="5DC07AD8" w14:textId="77777777" w:rsidR="00066679" w:rsidRDefault="00066679" w:rsidP="00066679">
      <w:pPr>
        <w:tabs>
          <w:tab w:val="right" w:leader="dot" w:pos="9072"/>
        </w:tabs>
      </w:pPr>
      <w:r w:rsidRPr="00CC1459">
        <w:t xml:space="preserve">telefonszáma: </w:t>
      </w:r>
      <w:r w:rsidRPr="00CC1459">
        <w:tab/>
      </w:r>
    </w:p>
    <w:p w14:paraId="3C359CE4" w14:textId="77777777" w:rsidR="00066679" w:rsidRPr="00CC1459" w:rsidRDefault="00066679" w:rsidP="00066679">
      <w:pPr>
        <w:tabs>
          <w:tab w:val="right" w:leader="dot" w:pos="9072"/>
        </w:tabs>
      </w:pPr>
      <w:r>
        <w:t>(Az igénylő adatai az adatvédelmi jogszabályok szerint kerülnek törlésre.)</w:t>
      </w:r>
    </w:p>
    <w:p w14:paraId="6FD0AA4C" w14:textId="77777777" w:rsidR="00066679" w:rsidRPr="00CC1459" w:rsidRDefault="00066679" w:rsidP="00066679">
      <w:pPr>
        <w:tabs>
          <w:tab w:val="right" w:leader="dot" w:pos="9072"/>
        </w:tabs>
        <w:rPr>
          <w:b/>
        </w:rPr>
      </w:pPr>
      <w:r w:rsidRPr="00CC1459">
        <w:rPr>
          <w:b/>
        </w:rPr>
        <w:t xml:space="preserve">Adat igénylésének jogalapja: </w:t>
      </w:r>
    </w:p>
    <w:p w14:paraId="33220CC9" w14:textId="77777777" w:rsidR="00066679" w:rsidRPr="00CC1459" w:rsidRDefault="00066679" w:rsidP="00066679">
      <w:pPr>
        <w:numPr>
          <w:ilvl w:val="0"/>
          <w:numId w:val="20"/>
        </w:numPr>
        <w:tabs>
          <w:tab w:val="right" w:leader="dot" w:pos="9072"/>
        </w:tabs>
        <w:spacing w:line="276" w:lineRule="auto"/>
      </w:pPr>
      <w:r w:rsidRPr="00CC1459">
        <w:t>a rögzített felvételen szereplő személy által a jogainak érvényesítésére indított eljárásban történő felhasználás céljából adatigénylés;</w:t>
      </w:r>
    </w:p>
    <w:p w14:paraId="3C515981" w14:textId="77777777" w:rsidR="00066679" w:rsidRPr="00CC1459" w:rsidRDefault="00066679" w:rsidP="00066679">
      <w:pPr>
        <w:numPr>
          <w:ilvl w:val="0"/>
          <w:numId w:val="20"/>
        </w:numPr>
        <w:tabs>
          <w:tab w:val="right" w:leader="dot" w:pos="9072"/>
        </w:tabs>
        <w:spacing w:line="276" w:lineRule="auto"/>
      </w:pPr>
      <w:r w:rsidRPr="00CC1459">
        <w:t>a kérelmező jogát vagy jogos érdekét a felvétellel rögzített esemény, cselekmény vagy intézkedés érinti, melynek érdekében szabálysértési-, büntető-, vagy közigazgatási hatóság részére történő adattovábbítást kér;</w:t>
      </w:r>
    </w:p>
    <w:p w14:paraId="17E38594" w14:textId="77777777" w:rsidR="00066679" w:rsidRPr="00CC1459" w:rsidRDefault="00066679" w:rsidP="00066679">
      <w:pPr>
        <w:tabs>
          <w:tab w:val="right" w:leader="dot" w:pos="9072"/>
        </w:tabs>
      </w:pPr>
    </w:p>
    <w:p w14:paraId="0E883ED5" w14:textId="77777777" w:rsidR="00066679" w:rsidRPr="00CC1459" w:rsidRDefault="00066679" w:rsidP="00066679">
      <w:pPr>
        <w:tabs>
          <w:tab w:val="right" w:leader="dot" w:pos="9072"/>
        </w:tabs>
      </w:pPr>
      <w:r w:rsidRPr="00CC1459">
        <w:t xml:space="preserve">A felvétel készítésének </w:t>
      </w:r>
      <w:r w:rsidRPr="00CC1459">
        <w:rPr>
          <w:b/>
        </w:rPr>
        <w:t>időpontja</w:t>
      </w:r>
      <w:r w:rsidRPr="00CC1459">
        <w:t xml:space="preserve">: </w:t>
      </w:r>
      <w:r w:rsidRPr="00CC1459">
        <w:tab/>
      </w:r>
    </w:p>
    <w:p w14:paraId="1BDF3079" w14:textId="77777777" w:rsidR="00066679" w:rsidRPr="00CC1459" w:rsidRDefault="00066679" w:rsidP="00066679">
      <w:pPr>
        <w:tabs>
          <w:tab w:val="right" w:leader="dot" w:pos="9072"/>
        </w:tabs>
      </w:pPr>
      <w:r w:rsidRPr="00CC1459">
        <w:t xml:space="preserve">A felvétel készítésének pontos megjelölése, </w:t>
      </w:r>
      <w:r w:rsidRPr="00CC1459">
        <w:rPr>
          <w:b/>
        </w:rPr>
        <w:t>helyszíne</w:t>
      </w:r>
      <w:r w:rsidRPr="00CC1459">
        <w:t xml:space="preserve">: </w:t>
      </w:r>
      <w:r w:rsidRPr="00CC1459">
        <w:tab/>
      </w:r>
    </w:p>
    <w:p w14:paraId="5C53432F" w14:textId="77777777" w:rsidR="00066679" w:rsidRPr="00CC1459" w:rsidRDefault="00066679" w:rsidP="00066679">
      <w:pPr>
        <w:tabs>
          <w:tab w:val="right" w:leader="dot" w:pos="9072"/>
        </w:tabs>
      </w:pPr>
      <w:r w:rsidRPr="00CC1459">
        <w:tab/>
      </w:r>
    </w:p>
    <w:p w14:paraId="014548E1" w14:textId="77777777" w:rsidR="00066679" w:rsidRPr="00CC1459" w:rsidRDefault="00066679" w:rsidP="00066679">
      <w:pPr>
        <w:tabs>
          <w:tab w:val="right" w:leader="dot" w:pos="9072"/>
        </w:tabs>
      </w:pPr>
      <w:r w:rsidRPr="00CC1459">
        <w:tab/>
      </w:r>
    </w:p>
    <w:p w14:paraId="5A099B4E" w14:textId="77777777" w:rsidR="00066679" w:rsidRPr="00CC1459" w:rsidRDefault="00066679" w:rsidP="00066679">
      <w:pPr>
        <w:tabs>
          <w:tab w:val="right" w:leader="dot" w:pos="9072"/>
        </w:tabs>
      </w:pPr>
      <w:r w:rsidRPr="00CC1459">
        <w:t xml:space="preserve">Az igénylési </w:t>
      </w:r>
      <w:r w:rsidRPr="00CC1459">
        <w:rPr>
          <w:b/>
        </w:rPr>
        <w:t xml:space="preserve">cél, mely alapján </w:t>
      </w:r>
      <w:r w:rsidRPr="00CC1459">
        <w:t xml:space="preserve">kéri a felvétel továbbítását: </w:t>
      </w:r>
      <w:r w:rsidRPr="00CC1459">
        <w:tab/>
      </w:r>
    </w:p>
    <w:p w14:paraId="3D97E8B0" w14:textId="77777777" w:rsidR="00066679" w:rsidRPr="00CC1459" w:rsidRDefault="00066679" w:rsidP="00066679">
      <w:pPr>
        <w:tabs>
          <w:tab w:val="right" w:leader="dot" w:pos="9072"/>
        </w:tabs>
      </w:pPr>
      <w:r w:rsidRPr="00CC1459">
        <w:tab/>
      </w:r>
    </w:p>
    <w:p w14:paraId="07C675B8" w14:textId="77777777" w:rsidR="00066679" w:rsidRPr="00CC1459" w:rsidRDefault="00066679" w:rsidP="00066679">
      <w:pPr>
        <w:tabs>
          <w:tab w:val="right" w:leader="dot" w:pos="9072"/>
        </w:tabs>
      </w:pPr>
      <w:r w:rsidRPr="00CC1459">
        <w:tab/>
      </w:r>
    </w:p>
    <w:p w14:paraId="639EB5C9" w14:textId="77777777" w:rsidR="00066679" w:rsidRPr="00CC1459" w:rsidRDefault="00066679" w:rsidP="00066679">
      <w:pPr>
        <w:tabs>
          <w:tab w:val="right" w:leader="dot" w:pos="9072"/>
        </w:tabs>
      </w:pPr>
      <w:r w:rsidRPr="00CC1459">
        <w:t xml:space="preserve">Az 1. pontban meghatározott kérelem esetén az adattovábbítás formája: </w:t>
      </w:r>
    </w:p>
    <w:p w14:paraId="5AB0C4B9" w14:textId="77777777" w:rsidR="00066679" w:rsidRPr="00CC1459" w:rsidRDefault="00066679" w:rsidP="00066679">
      <w:pPr>
        <w:tabs>
          <w:tab w:val="left" w:pos="3240"/>
          <w:tab w:val="right" w:leader="dot" w:pos="9072"/>
        </w:tabs>
      </w:pPr>
      <w:r w:rsidRPr="00CC1459">
        <w:t xml:space="preserve">□ CD lemezen </w:t>
      </w:r>
      <w:r w:rsidRPr="00CC1459">
        <w:tab/>
        <w:t>□ amennyiben lehetséges, elektronikus úton e-mail címemre</w:t>
      </w:r>
    </w:p>
    <w:p w14:paraId="4A77CBD7" w14:textId="77777777" w:rsidR="00066679" w:rsidRPr="00CC1459" w:rsidRDefault="00066679" w:rsidP="00066679">
      <w:pPr>
        <w:tabs>
          <w:tab w:val="right" w:leader="dot" w:pos="9072"/>
        </w:tabs>
      </w:pPr>
      <w:r w:rsidRPr="00CC1459">
        <w:t xml:space="preserve">Az 1. pontban meghatározott kérelem esetén a kérelmező aláírásával büntetőjogi felelőssége tudatában kijelenti, hogy a továbbított felvételrészletet kizárólag arra a célra használja fel, amely célra az átadásra került. </w:t>
      </w:r>
    </w:p>
    <w:p w14:paraId="70D3E0C0" w14:textId="77777777" w:rsidR="00066679" w:rsidRDefault="00066679" w:rsidP="00066679">
      <w:pPr>
        <w:tabs>
          <w:tab w:val="right" w:leader="dot" w:pos="9072"/>
        </w:tabs>
      </w:pPr>
      <w:r w:rsidRPr="00CC1459">
        <w:t>Kelt: ……………………………….</w:t>
      </w:r>
    </w:p>
    <w:p w14:paraId="0B622A4D" w14:textId="77777777" w:rsidR="001F2270" w:rsidRPr="00CC1459" w:rsidRDefault="001F2270" w:rsidP="00066679">
      <w:pPr>
        <w:tabs>
          <w:tab w:val="right" w:leader="dot" w:pos="9072"/>
        </w:tabs>
      </w:pPr>
    </w:p>
    <w:p w14:paraId="4FFD8BE3" w14:textId="77777777" w:rsidR="00066679" w:rsidRPr="00CC1459" w:rsidRDefault="00066679" w:rsidP="00066679">
      <w:pPr>
        <w:tabs>
          <w:tab w:val="right" w:leader="dot" w:pos="9072"/>
        </w:tabs>
        <w:ind w:left="5103"/>
      </w:pPr>
      <w:r w:rsidRPr="00CC1459">
        <w:t>…………………………………………</w:t>
      </w:r>
    </w:p>
    <w:p w14:paraId="4CEC5AFB" w14:textId="77777777" w:rsidR="00066679" w:rsidRPr="00CC1459" w:rsidRDefault="00066679" w:rsidP="00066679">
      <w:pPr>
        <w:tabs>
          <w:tab w:val="right" w:leader="dot" w:pos="9000"/>
        </w:tabs>
        <w:ind w:firstLine="5103"/>
      </w:pPr>
      <w:r>
        <w:t xml:space="preserve">                igénylő </w:t>
      </w:r>
      <w:r w:rsidRPr="00CC1459">
        <w:t>aláírása</w:t>
      </w:r>
    </w:p>
    <w:p w14:paraId="226B2F05" w14:textId="77777777" w:rsidR="006229BA" w:rsidRDefault="006229BA">
      <w:pPr>
        <w:spacing w:after="200" w:line="276" w:lineRule="auto"/>
        <w:jc w:val="left"/>
        <w:rPr>
          <w:b/>
          <w:iCs/>
          <w:szCs w:val="24"/>
        </w:rPr>
      </w:pPr>
      <w:r>
        <w:rPr>
          <w:b/>
          <w:iCs/>
          <w:szCs w:val="24"/>
        </w:rPr>
        <w:br w:type="page"/>
      </w:r>
    </w:p>
    <w:p w14:paraId="04F79282" w14:textId="77777777" w:rsidR="00066679" w:rsidRDefault="00066679" w:rsidP="00066679">
      <w:pPr>
        <w:autoSpaceDE w:val="0"/>
        <w:autoSpaceDN w:val="0"/>
        <w:adjustRightInd w:val="0"/>
        <w:ind w:left="5664" w:firstLine="708"/>
        <w:rPr>
          <w:b/>
          <w:iCs/>
          <w:szCs w:val="24"/>
        </w:rPr>
      </w:pPr>
      <w:r w:rsidRPr="00CC1459">
        <w:rPr>
          <w:b/>
          <w:iCs/>
          <w:szCs w:val="24"/>
        </w:rPr>
        <w:t>2. számú melléklet</w:t>
      </w:r>
    </w:p>
    <w:p w14:paraId="28BC47D7" w14:textId="77777777" w:rsidR="00066679" w:rsidRDefault="00066679" w:rsidP="00066679">
      <w:pPr>
        <w:shd w:val="clear" w:color="auto" w:fill="FFFFFF"/>
        <w:jc w:val="center"/>
        <w:rPr>
          <w:b/>
          <w:szCs w:val="24"/>
        </w:rPr>
      </w:pPr>
    </w:p>
    <w:p w14:paraId="5A1CC8F0" w14:textId="77777777" w:rsidR="00066679" w:rsidRDefault="00066679" w:rsidP="00066679">
      <w:pPr>
        <w:shd w:val="clear" w:color="auto" w:fill="FFFFFF"/>
        <w:jc w:val="center"/>
        <w:rPr>
          <w:b/>
          <w:szCs w:val="24"/>
        </w:rPr>
      </w:pPr>
    </w:p>
    <w:p w14:paraId="1D55841E" w14:textId="77777777" w:rsidR="00066679" w:rsidRPr="005A2E5E" w:rsidRDefault="00066679" w:rsidP="00066679">
      <w:pPr>
        <w:shd w:val="clear" w:color="auto" w:fill="FFFFFF"/>
        <w:jc w:val="center"/>
        <w:rPr>
          <w:b/>
          <w:szCs w:val="24"/>
        </w:rPr>
      </w:pPr>
      <w:r w:rsidRPr="005A2E5E">
        <w:rPr>
          <w:b/>
          <w:szCs w:val="24"/>
        </w:rPr>
        <w:t>ADATVÉDELMI TÁJÉKOZTATÓ</w:t>
      </w:r>
    </w:p>
    <w:p w14:paraId="74BA4012" w14:textId="77777777" w:rsidR="00066679" w:rsidRPr="00CC1459" w:rsidRDefault="00066679" w:rsidP="00066679">
      <w:pPr>
        <w:shd w:val="clear" w:color="auto" w:fill="FFFFFF"/>
        <w:jc w:val="center"/>
        <w:rPr>
          <w:b/>
          <w:color w:val="462B00"/>
          <w:szCs w:val="24"/>
        </w:rPr>
      </w:pPr>
    </w:p>
    <w:p w14:paraId="2838F631" w14:textId="77777777" w:rsidR="00066679" w:rsidRDefault="00066679" w:rsidP="00066679">
      <w:pPr>
        <w:jc w:val="center"/>
      </w:pPr>
      <w:r w:rsidRPr="00701D4D">
        <w:t>KÉPRÖGZÍTÉSRE ALKALMAS KAMERÁVAL</w:t>
      </w:r>
    </w:p>
    <w:p w14:paraId="2C496ED3" w14:textId="77777777" w:rsidR="00066679" w:rsidRPr="00BD7EC4" w:rsidRDefault="00066679" w:rsidP="00066679">
      <w:pPr>
        <w:jc w:val="center"/>
        <w:rPr>
          <w:b/>
        </w:rPr>
      </w:pPr>
      <w:r w:rsidRPr="00BD7EC4">
        <w:rPr>
          <w:b/>
        </w:rPr>
        <w:t>MEGFIGYELT TERÜLET!</w:t>
      </w:r>
    </w:p>
    <w:p w14:paraId="182D50E6" w14:textId="77777777" w:rsidR="00066679" w:rsidRPr="00701D4D" w:rsidRDefault="00066679" w:rsidP="00066679"/>
    <w:p w14:paraId="1D853C88" w14:textId="77777777" w:rsidR="00066679" w:rsidRDefault="00066679" w:rsidP="00066679">
      <w:r w:rsidRPr="00610E06">
        <w:rPr>
          <w:b/>
          <w:u w:val="single"/>
        </w:rPr>
        <w:t>1./ Az adatgyűjtés ténye:</w:t>
      </w:r>
      <w:r>
        <w:t xml:space="preserve"> Az Info törvény (2011. évi CXII. törvény) és a Rendőrségi törvény (1994. évi XXXIV. törvény) alapján a kamera látószögével érzékelt közterületen elektronikus megfigyelő rendszer működik.</w:t>
      </w:r>
    </w:p>
    <w:p w14:paraId="1B6FF0FE" w14:textId="77777777" w:rsidR="00066679" w:rsidRDefault="00066679" w:rsidP="00066679">
      <w:r w:rsidRPr="00610E06">
        <w:rPr>
          <w:b/>
          <w:u w:val="single"/>
        </w:rPr>
        <w:t>2./ Az érintettek köre:</w:t>
      </w:r>
      <w:r>
        <w:t xml:space="preserve"> a kamera hatáskörzetében képfelvétel rögzítésére alkalmas elektronikus megfigyelőrendszer által megfigyelt területre belépő és ott tartózkodó személyek.</w:t>
      </w:r>
    </w:p>
    <w:p w14:paraId="307D13F8" w14:textId="77777777" w:rsidR="00066679" w:rsidRDefault="00066679" w:rsidP="00066679">
      <w:r w:rsidRPr="00610E06">
        <w:rPr>
          <w:b/>
          <w:u w:val="single"/>
        </w:rPr>
        <w:t>3./ Az adatkezelés célja:</w:t>
      </w:r>
      <w:r>
        <w:t xml:space="preserve"> az élet- és vagyonbiztonság, valamint a jogsértések, szabálysértések, bűncselekmények észlelése, az elkövető tettenérése, a jogsértő cselekmények megelőzése, azok bizonyítása.</w:t>
      </w:r>
    </w:p>
    <w:p w14:paraId="4973E6D0" w14:textId="77777777" w:rsidR="00066679" w:rsidRDefault="00066679" w:rsidP="00066679">
      <w:r w:rsidRPr="00610E06">
        <w:rPr>
          <w:b/>
          <w:u w:val="single"/>
        </w:rPr>
        <w:t>4./ Az adatkezelés jogalapja:</w:t>
      </w:r>
      <w:r>
        <w:t xml:space="preserve"> az Info törvény 5. § (1). bekezdése és az Rtv. 42. 42/A. §§-ok, továbbá az érintett hozzájárulása, amelyek alapján hozzájárulása megadottnak tekintendő, amennyiben ezen adatvédelmi tájékoztató megismerését követően az érintett a kamera hatáskörzetébe belép és/vagy ott tartózkodik.</w:t>
      </w:r>
    </w:p>
    <w:p w14:paraId="7E6A8B9B" w14:textId="77777777" w:rsidR="00066679" w:rsidRDefault="00066679" w:rsidP="00066679">
      <w:r w:rsidRPr="00610E06">
        <w:rPr>
          <w:b/>
          <w:u w:val="single"/>
        </w:rPr>
        <w:t>5./ Az adatkezelés időtartama:</w:t>
      </w:r>
      <w:r>
        <w:t xml:space="preserve"> a törvényi felhatalmazás alapján a kép- és hangfelvétel a rögzítéstől számított 5 munkanapig tárolható felhasználás hiányában, ezt követően haladéktalanul megsemmisítésre, törlésre kerül, amennyiben nem szükséges a felhasználása.</w:t>
      </w:r>
    </w:p>
    <w:p w14:paraId="587AB58A" w14:textId="77777777" w:rsidR="00066679" w:rsidRDefault="00066679" w:rsidP="00066679">
      <w:r w:rsidRPr="00610E06">
        <w:rPr>
          <w:b/>
          <w:u w:val="single"/>
        </w:rPr>
        <w:t>6./ Az adatkezelő meghatározása:</w:t>
      </w:r>
      <w:r>
        <w:t xml:space="preserve"> az eljáró rendőri szerv és képviselője.</w:t>
      </w:r>
    </w:p>
    <w:p w14:paraId="76934F43" w14:textId="77777777" w:rsidR="00066679" w:rsidRDefault="00066679" w:rsidP="00066679">
      <w:r w:rsidRPr="00610E06">
        <w:rPr>
          <w:b/>
          <w:u w:val="single"/>
        </w:rPr>
        <w:t>7./ Jogorvoslat:</w:t>
      </w:r>
      <w:r>
        <w:t xml:space="preserve"> az érintettek az adatkezelés teljes időtartama alatt élhetnek az Információs önrendelkezési jogról és az információszabadságról szóló 2011. évi CXII. törvényben biztosított jogaikkal, további igényérvényesítés esetén Bírósághoz vagy az adatvédelmi hatósághoz (</w:t>
      </w:r>
      <w:hyperlink r:id="rId10" w:history="1">
        <w:r w:rsidRPr="008167E4">
          <w:rPr>
            <w:rStyle w:val="Hiperhivatkozs"/>
          </w:rPr>
          <w:t>www.naih.hu</w:t>
        </w:r>
      </w:hyperlink>
      <w:r>
        <w:t>, tel:  06 1 391-1400) is fordulhatnak.</w:t>
      </w:r>
    </w:p>
    <w:p w14:paraId="0C54BF45" w14:textId="77777777" w:rsidR="00066679" w:rsidRDefault="00066679" w:rsidP="00066679"/>
    <w:p w14:paraId="2A3A6C58" w14:textId="77777777" w:rsidR="00066679" w:rsidRDefault="00066679" w:rsidP="00066679">
      <w:pPr>
        <w:jc w:val="center"/>
      </w:pPr>
      <w:r>
        <w:t>„”</w:t>
      </w:r>
    </w:p>
    <w:p w14:paraId="1E5B413D" w14:textId="77777777" w:rsidR="00066679" w:rsidRDefault="00066679" w:rsidP="00066679">
      <w:pPr>
        <w:rPr>
          <w:b/>
          <w:szCs w:val="24"/>
        </w:rPr>
      </w:pPr>
    </w:p>
    <w:p w14:paraId="2DE28FC3" w14:textId="77777777" w:rsidR="00066679" w:rsidRDefault="00066679" w:rsidP="00066679">
      <w:pPr>
        <w:rPr>
          <w:b/>
          <w:szCs w:val="24"/>
        </w:rPr>
      </w:pPr>
    </w:p>
    <w:p w14:paraId="67B1F412" w14:textId="77777777" w:rsidR="00066679" w:rsidRDefault="00066679" w:rsidP="00066679">
      <w:pPr>
        <w:rPr>
          <w:b/>
          <w:szCs w:val="24"/>
        </w:rPr>
      </w:pPr>
      <w:r>
        <w:rPr>
          <w:b/>
          <w:szCs w:val="24"/>
        </w:rPr>
        <w:br w:type="page"/>
      </w:r>
    </w:p>
    <w:p w14:paraId="30ED3447" w14:textId="77777777" w:rsidR="00066679" w:rsidRPr="00762C27" w:rsidRDefault="00066679" w:rsidP="00066679">
      <w:pPr>
        <w:pStyle w:val="Listaszerbekezds3"/>
        <w:numPr>
          <w:ilvl w:val="0"/>
          <w:numId w:val="20"/>
        </w:numPr>
        <w:spacing w:after="0" w:line="240" w:lineRule="auto"/>
        <w:jc w:val="right"/>
        <w:rPr>
          <w:rFonts w:ascii="Times New Roman" w:hAnsi="Times New Roman"/>
          <w:b/>
          <w:sz w:val="24"/>
          <w:szCs w:val="24"/>
          <w:lang w:eastAsia="hu-HU"/>
        </w:rPr>
      </w:pPr>
      <w:r>
        <w:rPr>
          <w:rFonts w:ascii="Times New Roman" w:hAnsi="Times New Roman"/>
          <w:b/>
          <w:sz w:val="24"/>
          <w:szCs w:val="24"/>
          <w:lang w:eastAsia="hu-HU"/>
        </w:rPr>
        <w:t>számú melléklet</w:t>
      </w:r>
    </w:p>
    <w:p w14:paraId="16FB4430" w14:textId="77777777" w:rsidR="00066679" w:rsidRDefault="00066679" w:rsidP="00066679">
      <w:pPr>
        <w:jc w:val="center"/>
        <w:rPr>
          <w:b/>
          <w:bCs/>
          <w:iCs/>
          <w:szCs w:val="24"/>
        </w:rPr>
      </w:pPr>
    </w:p>
    <w:p w14:paraId="4073A859" w14:textId="77777777" w:rsidR="00066679" w:rsidRPr="00333EC5" w:rsidRDefault="00066679" w:rsidP="00066679">
      <w:pPr>
        <w:jc w:val="center"/>
        <w:rPr>
          <w:b/>
          <w:bCs/>
          <w:iCs/>
          <w:szCs w:val="24"/>
        </w:rPr>
      </w:pPr>
      <w:r w:rsidRPr="00333EC5">
        <w:rPr>
          <w:b/>
          <w:bCs/>
          <w:iCs/>
          <w:szCs w:val="24"/>
        </w:rPr>
        <w:t xml:space="preserve">Megismerési nyilatkozat </w:t>
      </w:r>
    </w:p>
    <w:p w14:paraId="300E400A" w14:textId="77777777" w:rsidR="00066679" w:rsidRPr="00333EC5" w:rsidRDefault="001F2270" w:rsidP="00066679">
      <w:pPr>
        <w:rPr>
          <w:bCs/>
          <w:iCs/>
          <w:szCs w:val="24"/>
        </w:rPr>
      </w:pPr>
      <w:r>
        <w:rPr>
          <w:bCs/>
          <w:iCs/>
          <w:szCs w:val="24"/>
        </w:rPr>
        <w:t>Tótszerdahely Községi</w:t>
      </w:r>
      <w:r w:rsidR="00066679">
        <w:rPr>
          <w:bCs/>
          <w:iCs/>
          <w:szCs w:val="24"/>
        </w:rPr>
        <w:t xml:space="preserve"> Önkormányzat közterületi térfigyelő </w:t>
      </w:r>
      <w:r>
        <w:rPr>
          <w:bCs/>
          <w:iCs/>
          <w:szCs w:val="24"/>
        </w:rPr>
        <w:t>kamera</w:t>
      </w:r>
      <w:r w:rsidR="00066679">
        <w:rPr>
          <w:bCs/>
          <w:iCs/>
          <w:szCs w:val="24"/>
        </w:rPr>
        <w:t>rendszer adatvédelmi szabályzatában</w:t>
      </w:r>
      <w:r w:rsidR="00066679" w:rsidRPr="00333EC5">
        <w:rPr>
          <w:bCs/>
          <w:iCs/>
          <w:szCs w:val="24"/>
        </w:rPr>
        <w:t xml:space="preserve"> foglaltakat megismertem. Tudomásul veszem, hogy az abban leírtakat a munkám során köteles vagyok betartatni.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9"/>
        <w:gridCol w:w="1677"/>
        <w:gridCol w:w="1462"/>
        <w:gridCol w:w="2182"/>
      </w:tblGrid>
      <w:tr w:rsidR="00066679" w:rsidRPr="00333EC5" w14:paraId="579FB6EA" w14:textId="77777777" w:rsidTr="00066679">
        <w:tc>
          <w:tcPr>
            <w:tcW w:w="3399" w:type="dxa"/>
          </w:tcPr>
          <w:p w14:paraId="2DBB9414" w14:textId="77777777" w:rsidR="00066679" w:rsidRPr="00333EC5" w:rsidRDefault="00066679" w:rsidP="00066679">
            <w:pPr>
              <w:jc w:val="center"/>
              <w:rPr>
                <w:bCs/>
                <w:iCs/>
                <w:szCs w:val="24"/>
              </w:rPr>
            </w:pPr>
            <w:r w:rsidRPr="00333EC5">
              <w:rPr>
                <w:bCs/>
                <w:iCs/>
                <w:szCs w:val="24"/>
              </w:rPr>
              <w:t xml:space="preserve">Név </w:t>
            </w:r>
          </w:p>
        </w:tc>
        <w:tc>
          <w:tcPr>
            <w:tcW w:w="1677" w:type="dxa"/>
          </w:tcPr>
          <w:p w14:paraId="102C91F2" w14:textId="77777777" w:rsidR="00066679" w:rsidRPr="00333EC5" w:rsidRDefault="00066679" w:rsidP="00066679">
            <w:pPr>
              <w:jc w:val="center"/>
              <w:rPr>
                <w:bCs/>
                <w:iCs/>
                <w:szCs w:val="24"/>
              </w:rPr>
            </w:pPr>
            <w:r w:rsidRPr="00333EC5">
              <w:rPr>
                <w:bCs/>
                <w:iCs/>
                <w:szCs w:val="24"/>
              </w:rPr>
              <w:t>Beosztás</w:t>
            </w:r>
          </w:p>
        </w:tc>
        <w:tc>
          <w:tcPr>
            <w:tcW w:w="1462" w:type="dxa"/>
          </w:tcPr>
          <w:p w14:paraId="18E799C1" w14:textId="77777777" w:rsidR="00066679" w:rsidRPr="00333EC5" w:rsidRDefault="00066679" w:rsidP="00066679">
            <w:pPr>
              <w:jc w:val="center"/>
              <w:rPr>
                <w:bCs/>
                <w:iCs/>
                <w:szCs w:val="24"/>
              </w:rPr>
            </w:pPr>
            <w:r w:rsidRPr="00333EC5">
              <w:rPr>
                <w:bCs/>
                <w:iCs/>
                <w:szCs w:val="24"/>
              </w:rPr>
              <w:t xml:space="preserve">Dátum </w:t>
            </w:r>
          </w:p>
        </w:tc>
        <w:tc>
          <w:tcPr>
            <w:tcW w:w="2182" w:type="dxa"/>
          </w:tcPr>
          <w:p w14:paraId="0802345E" w14:textId="77777777" w:rsidR="00066679" w:rsidRPr="00333EC5" w:rsidRDefault="00066679" w:rsidP="00066679">
            <w:pPr>
              <w:jc w:val="center"/>
              <w:rPr>
                <w:bCs/>
                <w:iCs/>
                <w:szCs w:val="24"/>
              </w:rPr>
            </w:pPr>
            <w:r w:rsidRPr="00333EC5">
              <w:rPr>
                <w:bCs/>
                <w:iCs/>
                <w:szCs w:val="24"/>
              </w:rPr>
              <w:t>Aláírás</w:t>
            </w:r>
          </w:p>
        </w:tc>
      </w:tr>
      <w:tr w:rsidR="00066679" w:rsidRPr="00333EC5" w14:paraId="73F99A9A" w14:textId="77777777" w:rsidTr="00066679">
        <w:trPr>
          <w:trHeight w:val="537"/>
        </w:trPr>
        <w:tc>
          <w:tcPr>
            <w:tcW w:w="3399" w:type="dxa"/>
          </w:tcPr>
          <w:p w14:paraId="253914C3" w14:textId="77777777" w:rsidR="00066679" w:rsidRPr="00333EC5" w:rsidRDefault="00066679" w:rsidP="00066679">
            <w:pPr>
              <w:rPr>
                <w:bCs/>
                <w:iCs/>
                <w:szCs w:val="24"/>
              </w:rPr>
            </w:pPr>
          </w:p>
        </w:tc>
        <w:tc>
          <w:tcPr>
            <w:tcW w:w="1677" w:type="dxa"/>
          </w:tcPr>
          <w:p w14:paraId="19DE49F2" w14:textId="77777777" w:rsidR="00066679" w:rsidRPr="00333EC5" w:rsidRDefault="00066679" w:rsidP="00066679">
            <w:pPr>
              <w:rPr>
                <w:bCs/>
                <w:iCs/>
                <w:szCs w:val="24"/>
              </w:rPr>
            </w:pPr>
          </w:p>
        </w:tc>
        <w:tc>
          <w:tcPr>
            <w:tcW w:w="1462" w:type="dxa"/>
          </w:tcPr>
          <w:p w14:paraId="7FC778DD" w14:textId="77777777" w:rsidR="00066679" w:rsidRPr="00333EC5" w:rsidRDefault="00066679" w:rsidP="00066679">
            <w:pPr>
              <w:rPr>
                <w:bCs/>
                <w:iCs/>
                <w:szCs w:val="24"/>
              </w:rPr>
            </w:pPr>
          </w:p>
        </w:tc>
        <w:tc>
          <w:tcPr>
            <w:tcW w:w="2182" w:type="dxa"/>
          </w:tcPr>
          <w:p w14:paraId="2274C015" w14:textId="77777777" w:rsidR="00066679" w:rsidRPr="00333EC5" w:rsidRDefault="00066679" w:rsidP="00066679">
            <w:pPr>
              <w:rPr>
                <w:bCs/>
                <w:iCs/>
                <w:szCs w:val="24"/>
              </w:rPr>
            </w:pPr>
          </w:p>
        </w:tc>
      </w:tr>
      <w:tr w:rsidR="00066679" w:rsidRPr="00333EC5" w14:paraId="21CE618A" w14:textId="77777777" w:rsidTr="00066679">
        <w:trPr>
          <w:trHeight w:val="537"/>
        </w:trPr>
        <w:tc>
          <w:tcPr>
            <w:tcW w:w="3399" w:type="dxa"/>
          </w:tcPr>
          <w:p w14:paraId="49ACEFE5" w14:textId="77777777" w:rsidR="00066679" w:rsidRPr="00333EC5" w:rsidRDefault="00066679" w:rsidP="00066679">
            <w:pPr>
              <w:rPr>
                <w:bCs/>
                <w:iCs/>
                <w:szCs w:val="24"/>
              </w:rPr>
            </w:pPr>
          </w:p>
        </w:tc>
        <w:tc>
          <w:tcPr>
            <w:tcW w:w="1677" w:type="dxa"/>
          </w:tcPr>
          <w:p w14:paraId="0A7BF80A" w14:textId="77777777" w:rsidR="00066679" w:rsidRPr="00333EC5" w:rsidRDefault="00066679" w:rsidP="00066679">
            <w:pPr>
              <w:rPr>
                <w:bCs/>
                <w:iCs/>
                <w:szCs w:val="24"/>
              </w:rPr>
            </w:pPr>
          </w:p>
        </w:tc>
        <w:tc>
          <w:tcPr>
            <w:tcW w:w="1462" w:type="dxa"/>
          </w:tcPr>
          <w:p w14:paraId="50E754EC" w14:textId="77777777" w:rsidR="00066679" w:rsidRPr="00333EC5" w:rsidRDefault="00066679" w:rsidP="00066679">
            <w:pPr>
              <w:rPr>
                <w:bCs/>
                <w:iCs/>
                <w:szCs w:val="24"/>
              </w:rPr>
            </w:pPr>
          </w:p>
        </w:tc>
        <w:tc>
          <w:tcPr>
            <w:tcW w:w="2182" w:type="dxa"/>
          </w:tcPr>
          <w:p w14:paraId="55B1D1E7" w14:textId="77777777" w:rsidR="00066679" w:rsidRPr="00333EC5" w:rsidRDefault="00066679" w:rsidP="00066679">
            <w:pPr>
              <w:rPr>
                <w:bCs/>
                <w:iCs/>
                <w:szCs w:val="24"/>
              </w:rPr>
            </w:pPr>
          </w:p>
        </w:tc>
      </w:tr>
      <w:tr w:rsidR="00066679" w:rsidRPr="00333EC5" w14:paraId="501C77A1" w14:textId="77777777" w:rsidTr="00066679">
        <w:trPr>
          <w:trHeight w:val="537"/>
        </w:trPr>
        <w:tc>
          <w:tcPr>
            <w:tcW w:w="3399" w:type="dxa"/>
          </w:tcPr>
          <w:p w14:paraId="05809DB7" w14:textId="77777777" w:rsidR="00066679" w:rsidRPr="00333EC5" w:rsidRDefault="00066679" w:rsidP="00066679">
            <w:pPr>
              <w:rPr>
                <w:bCs/>
                <w:iCs/>
                <w:szCs w:val="24"/>
              </w:rPr>
            </w:pPr>
          </w:p>
        </w:tc>
        <w:tc>
          <w:tcPr>
            <w:tcW w:w="1677" w:type="dxa"/>
          </w:tcPr>
          <w:p w14:paraId="322F19E6" w14:textId="77777777" w:rsidR="00066679" w:rsidRPr="00333EC5" w:rsidRDefault="00066679" w:rsidP="00066679">
            <w:pPr>
              <w:rPr>
                <w:bCs/>
                <w:iCs/>
                <w:szCs w:val="24"/>
              </w:rPr>
            </w:pPr>
          </w:p>
        </w:tc>
        <w:tc>
          <w:tcPr>
            <w:tcW w:w="1462" w:type="dxa"/>
          </w:tcPr>
          <w:p w14:paraId="54014AAB" w14:textId="77777777" w:rsidR="00066679" w:rsidRPr="00333EC5" w:rsidRDefault="00066679" w:rsidP="00066679">
            <w:pPr>
              <w:rPr>
                <w:bCs/>
                <w:iCs/>
                <w:szCs w:val="24"/>
              </w:rPr>
            </w:pPr>
          </w:p>
        </w:tc>
        <w:tc>
          <w:tcPr>
            <w:tcW w:w="2182" w:type="dxa"/>
          </w:tcPr>
          <w:p w14:paraId="509A7237" w14:textId="77777777" w:rsidR="00066679" w:rsidRPr="00333EC5" w:rsidRDefault="00066679" w:rsidP="00066679">
            <w:pPr>
              <w:rPr>
                <w:bCs/>
                <w:iCs/>
                <w:szCs w:val="24"/>
              </w:rPr>
            </w:pPr>
          </w:p>
        </w:tc>
      </w:tr>
      <w:tr w:rsidR="00066679" w:rsidRPr="00333EC5" w14:paraId="7DC53B08" w14:textId="77777777" w:rsidTr="00066679">
        <w:trPr>
          <w:trHeight w:val="537"/>
        </w:trPr>
        <w:tc>
          <w:tcPr>
            <w:tcW w:w="3399" w:type="dxa"/>
          </w:tcPr>
          <w:p w14:paraId="6F26388C" w14:textId="77777777" w:rsidR="00066679" w:rsidRPr="00333EC5" w:rsidRDefault="00066679" w:rsidP="00066679">
            <w:pPr>
              <w:rPr>
                <w:bCs/>
                <w:iCs/>
                <w:szCs w:val="24"/>
              </w:rPr>
            </w:pPr>
          </w:p>
        </w:tc>
        <w:tc>
          <w:tcPr>
            <w:tcW w:w="1677" w:type="dxa"/>
          </w:tcPr>
          <w:p w14:paraId="285443A1" w14:textId="77777777" w:rsidR="00066679" w:rsidRPr="00333EC5" w:rsidRDefault="00066679" w:rsidP="00066679">
            <w:pPr>
              <w:rPr>
                <w:bCs/>
                <w:iCs/>
                <w:szCs w:val="24"/>
              </w:rPr>
            </w:pPr>
          </w:p>
        </w:tc>
        <w:tc>
          <w:tcPr>
            <w:tcW w:w="1462" w:type="dxa"/>
          </w:tcPr>
          <w:p w14:paraId="43B33933" w14:textId="77777777" w:rsidR="00066679" w:rsidRPr="00333EC5" w:rsidRDefault="00066679" w:rsidP="00066679">
            <w:pPr>
              <w:rPr>
                <w:bCs/>
                <w:iCs/>
                <w:szCs w:val="24"/>
              </w:rPr>
            </w:pPr>
          </w:p>
        </w:tc>
        <w:tc>
          <w:tcPr>
            <w:tcW w:w="2182" w:type="dxa"/>
          </w:tcPr>
          <w:p w14:paraId="4DA63ED4" w14:textId="77777777" w:rsidR="00066679" w:rsidRPr="00333EC5" w:rsidRDefault="00066679" w:rsidP="00066679">
            <w:pPr>
              <w:rPr>
                <w:bCs/>
                <w:iCs/>
                <w:szCs w:val="24"/>
              </w:rPr>
            </w:pPr>
          </w:p>
        </w:tc>
      </w:tr>
      <w:tr w:rsidR="00066679" w:rsidRPr="00333EC5" w14:paraId="789FE476" w14:textId="77777777" w:rsidTr="00066679">
        <w:trPr>
          <w:trHeight w:val="537"/>
        </w:trPr>
        <w:tc>
          <w:tcPr>
            <w:tcW w:w="3399" w:type="dxa"/>
          </w:tcPr>
          <w:p w14:paraId="127690F4" w14:textId="77777777" w:rsidR="00066679" w:rsidRPr="00333EC5" w:rsidRDefault="00066679" w:rsidP="00066679">
            <w:pPr>
              <w:rPr>
                <w:bCs/>
                <w:iCs/>
                <w:szCs w:val="24"/>
              </w:rPr>
            </w:pPr>
          </w:p>
        </w:tc>
        <w:tc>
          <w:tcPr>
            <w:tcW w:w="1677" w:type="dxa"/>
          </w:tcPr>
          <w:p w14:paraId="69A39B9B" w14:textId="77777777" w:rsidR="00066679" w:rsidRPr="00333EC5" w:rsidRDefault="00066679" w:rsidP="00066679">
            <w:pPr>
              <w:rPr>
                <w:bCs/>
                <w:iCs/>
                <w:szCs w:val="24"/>
              </w:rPr>
            </w:pPr>
          </w:p>
        </w:tc>
        <w:tc>
          <w:tcPr>
            <w:tcW w:w="1462" w:type="dxa"/>
          </w:tcPr>
          <w:p w14:paraId="449587A3" w14:textId="77777777" w:rsidR="00066679" w:rsidRPr="00333EC5" w:rsidRDefault="00066679" w:rsidP="00066679">
            <w:pPr>
              <w:rPr>
                <w:bCs/>
                <w:iCs/>
                <w:szCs w:val="24"/>
              </w:rPr>
            </w:pPr>
          </w:p>
        </w:tc>
        <w:tc>
          <w:tcPr>
            <w:tcW w:w="2182" w:type="dxa"/>
          </w:tcPr>
          <w:p w14:paraId="37815B7F" w14:textId="77777777" w:rsidR="00066679" w:rsidRPr="00333EC5" w:rsidRDefault="00066679" w:rsidP="00066679">
            <w:pPr>
              <w:rPr>
                <w:bCs/>
                <w:iCs/>
                <w:szCs w:val="24"/>
              </w:rPr>
            </w:pPr>
          </w:p>
        </w:tc>
      </w:tr>
      <w:tr w:rsidR="00066679" w:rsidRPr="00333EC5" w14:paraId="0AE84F48" w14:textId="77777777" w:rsidTr="00066679">
        <w:trPr>
          <w:trHeight w:val="537"/>
        </w:trPr>
        <w:tc>
          <w:tcPr>
            <w:tcW w:w="3399" w:type="dxa"/>
          </w:tcPr>
          <w:p w14:paraId="290C6E17" w14:textId="77777777" w:rsidR="00066679" w:rsidRPr="00333EC5" w:rsidRDefault="00066679" w:rsidP="00066679">
            <w:pPr>
              <w:rPr>
                <w:bCs/>
                <w:iCs/>
                <w:szCs w:val="24"/>
              </w:rPr>
            </w:pPr>
          </w:p>
        </w:tc>
        <w:tc>
          <w:tcPr>
            <w:tcW w:w="1677" w:type="dxa"/>
          </w:tcPr>
          <w:p w14:paraId="5CE83F7F" w14:textId="77777777" w:rsidR="00066679" w:rsidRPr="00333EC5" w:rsidRDefault="00066679" w:rsidP="00066679">
            <w:pPr>
              <w:rPr>
                <w:bCs/>
                <w:iCs/>
                <w:szCs w:val="24"/>
              </w:rPr>
            </w:pPr>
          </w:p>
        </w:tc>
        <w:tc>
          <w:tcPr>
            <w:tcW w:w="1462" w:type="dxa"/>
          </w:tcPr>
          <w:p w14:paraId="54D8CE7E" w14:textId="77777777" w:rsidR="00066679" w:rsidRPr="00333EC5" w:rsidRDefault="00066679" w:rsidP="00066679">
            <w:pPr>
              <w:rPr>
                <w:bCs/>
                <w:iCs/>
                <w:szCs w:val="24"/>
              </w:rPr>
            </w:pPr>
          </w:p>
        </w:tc>
        <w:tc>
          <w:tcPr>
            <w:tcW w:w="2182" w:type="dxa"/>
          </w:tcPr>
          <w:p w14:paraId="1C768C12" w14:textId="77777777" w:rsidR="00066679" w:rsidRPr="00333EC5" w:rsidRDefault="00066679" w:rsidP="00066679">
            <w:pPr>
              <w:rPr>
                <w:bCs/>
                <w:iCs/>
                <w:szCs w:val="24"/>
              </w:rPr>
            </w:pPr>
          </w:p>
        </w:tc>
      </w:tr>
      <w:tr w:rsidR="00066679" w:rsidRPr="00333EC5" w14:paraId="784B2504" w14:textId="77777777" w:rsidTr="00066679">
        <w:trPr>
          <w:trHeight w:val="537"/>
        </w:trPr>
        <w:tc>
          <w:tcPr>
            <w:tcW w:w="3399" w:type="dxa"/>
          </w:tcPr>
          <w:p w14:paraId="0D362E3D" w14:textId="77777777" w:rsidR="00066679" w:rsidRPr="00333EC5" w:rsidRDefault="00066679" w:rsidP="00066679">
            <w:pPr>
              <w:rPr>
                <w:bCs/>
                <w:iCs/>
                <w:szCs w:val="24"/>
              </w:rPr>
            </w:pPr>
          </w:p>
        </w:tc>
        <w:tc>
          <w:tcPr>
            <w:tcW w:w="1677" w:type="dxa"/>
          </w:tcPr>
          <w:p w14:paraId="72988CA9" w14:textId="77777777" w:rsidR="00066679" w:rsidRPr="00333EC5" w:rsidRDefault="00066679" w:rsidP="00066679">
            <w:pPr>
              <w:rPr>
                <w:bCs/>
                <w:iCs/>
                <w:szCs w:val="24"/>
              </w:rPr>
            </w:pPr>
          </w:p>
        </w:tc>
        <w:tc>
          <w:tcPr>
            <w:tcW w:w="1462" w:type="dxa"/>
          </w:tcPr>
          <w:p w14:paraId="61591991" w14:textId="77777777" w:rsidR="00066679" w:rsidRPr="00333EC5" w:rsidRDefault="00066679" w:rsidP="00066679">
            <w:pPr>
              <w:rPr>
                <w:bCs/>
                <w:iCs/>
                <w:szCs w:val="24"/>
              </w:rPr>
            </w:pPr>
          </w:p>
        </w:tc>
        <w:tc>
          <w:tcPr>
            <w:tcW w:w="2182" w:type="dxa"/>
          </w:tcPr>
          <w:p w14:paraId="3236B85A" w14:textId="77777777" w:rsidR="00066679" w:rsidRPr="00333EC5" w:rsidRDefault="00066679" w:rsidP="00066679">
            <w:pPr>
              <w:rPr>
                <w:bCs/>
                <w:iCs/>
                <w:szCs w:val="24"/>
              </w:rPr>
            </w:pPr>
          </w:p>
        </w:tc>
      </w:tr>
      <w:tr w:rsidR="00066679" w:rsidRPr="00333EC5" w14:paraId="621B0EAE" w14:textId="77777777" w:rsidTr="00066679">
        <w:trPr>
          <w:trHeight w:val="537"/>
        </w:trPr>
        <w:tc>
          <w:tcPr>
            <w:tcW w:w="3399" w:type="dxa"/>
          </w:tcPr>
          <w:p w14:paraId="75D7FFDD" w14:textId="77777777" w:rsidR="00066679" w:rsidRPr="00333EC5" w:rsidRDefault="00066679" w:rsidP="00066679">
            <w:pPr>
              <w:rPr>
                <w:bCs/>
                <w:iCs/>
                <w:szCs w:val="24"/>
              </w:rPr>
            </w:pPr>
          </w:p>
        </w:tc>
        <w:tc>
          <w:tcPr>
            <w:tcW w:w="1677" w:type="dxa"/>
          </w:tcPr>
          <w:p w14:paraId="7A7FB366" w14:textId="77777777" w:rsidR="00066679" w:rsidRPr="00333EC5" w:rsidRDefault="00066679" w:rsidP="00066679">
            <w:pPr>
              <w:rPr>
                <w:bCs/>
                <w:iCs/>
                <w:szCs w:val="24"/>
              </w:rPr>
            </w:pPr>
          </w:p>
        </w:tc>
        <w:tc>
          <w:tcPr>
            <w:tcW w:w="1462" w:type="dxa"/>
          </w:tcPr>
          <w:p w14:paraId="10124279" w14:textId="77777777" w:rsidR="00066679" w:rsidRPr="00333EC5" w:rsidRDefault="00066679" w:rsidP="00066679">
            <w:pPr>
              <w:rPr>
                <w:bCs/>
                <w:iCs/>
                <w:szCs w:val="24"/>
              </w:rPr>
            </w:pPr>
          </w:p>
        </w:tc>
        <w:tc>
          <w:tcPr>
            <w:tcW w:w="2182" w:type="dxa"/>
          </w:tcPr>
          <w:p w14:paraId="278CDD85" w14:textId="77777777" w:rsidR="00066679" w:rsidRPr="00333EC5" w:rsidRDefault="00066679" w:rsidP="00066679">
            <w:pPr>
              <w:rPr>
                <w:bCs/>
                <w:iCs/>
                <w:szCs w:val="24"/>
              </w:rPr>
            </w:pPr>
          </w:p>
        </w:tc>
      </w:tr>
      <w:tr w:rsidR="00066679" w:rsidRPr="00333EC5" w14:paraId="0D059747" w14:textId="77777777" w:rsidTr="00066679">
        <w:trPr>
          <w:trHeight w:val="537"/>
        </w:trPr>
        <w:tc>
          <w:tcPr>
            <w:tcW w:w="3399" w:type="dxa"/>
          </w:tcPr>
          <w:p w14:paraId="430F2179" w14:textId="77777777" w:rsidR="00066679" w:rsidRPr="00333EC5" w:rsidRDefault="00066679" w:rsidP="00066679">
            <w:pPr>
              <w:rPr>
                <w:bCs/>
                <w:iCs/>
                <w:szCs w:val="24"/>
              </w:rPr>
            </w:pPr>
          </w:p>
        </w:tc>
        <w:tc>
          <w:tcPr>
            <w:tcW w:w="1677" w:type="dxa"/>
          </w:tcPr>
          <w:p w14:paraId="3683E6E4" w14:textId="77777777" w:rsidR="00066679" w:rsidRPr="00333EC5" w:rsidRDefault="00066679" w:rsidP="00066679">
            <w:pPr>
              <w:rPr>
                <w:bCs/>
                <w:iCs/>
                <w:szCs w:val="24"/>
              </w:rPr>
            </w:pPr>
          </w:p>
        </w:tc>
        <w:tc>
          <w:tcPr>
            <w:tcW w:w="1462" w:type="dxa"/>
          </w:tcPr>
          <w:p w14:paraId="7D3D7AB0" w14:textId="77777777" w:rsidR="00066679" w:rsidRPr="00333EC5" w:rsidRDefault="00066679" w:rsidP="00066679">
            <w:pPr>
              <w:rPr>
                <w:bCs/>
                <w:iCs/>
                <w:szCs w:val="24"/>
              </w:rPr>
            </w:pPr>
          </w:p>
        </w:tc>
        <w:tc>
          <w:tcPr>
            <w:tcW w:w="2182" w:type="dxa"/>
          </w:tcPr>
          <w:p w14:paraId="3A98A52E" w14:textId="77777777" w:rsidR="00066679" w:rsidRPr="00333EC5" w:rsidRDefault="00066679" w:rsidP="00066679">
            <w:pPr>
              <w:rPr>
                <w:bCs/>
                <w:iCs/>
                <w:szCs w:val="24"/>
              </w:rPr>
            </w:pPr>
          </w:p>
        </w:tc>
      </w:tr>
      <w:tr w:rsidR="00066679" w:rsidRPr="00333EC5" w14:paraId="15F458DB" w14:textId="77777777" w:rsidTr="00066679">
        <w:trPr>
          <w:trHeight w:val="537"/>
        </w:trPr>
        <w:tc>
          <w:tcPr>
            <w:tcW w:w="3399" w:type="dxa"/>
          </w:tcPr>
          <w:p w14:paraId="2A892FCC" w14:textId="77777777" w:rsidR="00066679" w:rsidRPr="00333EC5" w:rsidRDefault="00066679" w:rsidP="00066679">
            <w:pPr>
              <w:rPr>
                <w:bCs/>
                <w:iCs/>
                <w:szCs w:val="24"/>
              </w:rPr>
            </w:pPr>
          </w:p>
        </w:tc>
        <w:tc>
          <w:tcPr>
            <w:tcW w:w="1677" w:type="dxa"/>
          </w:tcPr>
          <w:p w14:paraId="6BFB7701" w14:textId="77777777" w:rsidR="00066679" w:rsidRPr="00333EC5" w:rsidRDefault="00066679" w:rsidP="00066679">
            <w:pPr>
              <w:rPr>
                <w:bCs/>
                <w:iCs/>
                <w:szCs w:val="24"/>
              </w:rPr>
            </w:pPr>
          </w:p>
        </w:tc>
        <w:tc>
          <w:tcPr>
            <w:tcW w:w="1462" w:type="dxa"/>
          </w:tcPr>
          <w:p w14:paraId="29114FA9" w14:textId="77777777" w:rsidR="00066679" w:rsidRPr="00333EC5" w:rsidRDefault="00066679" w:rsidP="00066679">
            <w:pPr>
              <w:rPr>
                <w:bCs/>
                <w:iCs/>
                <w:szCs w:val="24"/>
              </w:rPr>
            </w:pPr>
          </w:p>
        </w:tc>
        <w:tc>
          <w:tcPr>
            <w:tcW w:w="2182" w:type="dxa"/>
          </w:tcPr>
          <w:p w14:paraId="1829C842" w14:textId="77777777" w:rsidR="00066679" w:rsidRPr="00333EC5" w:rsidRDefault="00066679" w:rsidP="00066679">
            <w:pPr>
              <w:rPr>
                <w:bCs/>
                <w:iCs/>
                <w:szCs w:val="24"/>
              </w:rPr>
            </w:pPr>
          </w:p>
        </w:tc>
      </w:tr>
      <w:tr w:rsidR="00066679" w:rsidRPr="00333EC5" w14:paraId="03567CAF" w14:textId="77777777" w:rsidTr="00066679">
        <w:trPr>
          <w:trHeight w:val="537"/>
        </w:trPr>
        <w:tc>
          <w:tcPr>
            <w:tcW w:w="3399" w:type="dxa"/>
          </w:tcPr>
          <w:p w14:paraId="5A018AF8" w14:textId="77777777" w:rsidR="00066679" w:rsidRPr="00333EC5" w:rsidRDefault="00066679" w:rsidP="00066679">
            <w:pPr>
              <w:rPr>
                <w:bCs/>
                <w:iCs/>
                <w:szCs w:val="24"/>
              </w:rPr>
            </w:pPr>
          </w:p>
        </w:tc>
        <w:tc>
          <w:tcPr>
            <w:tcW w:w="1677" w:type="dxa"/>
          </w:tcPr>
          <w:p w14:paraId="083D3BE4" w14:textId="77777777" w:rsidR="00066679" w:rsidRPr="00333EC5" w:rsidRDefault="00066679" w:rsidP="00066679">
            <w:pPr>
              <w:rPr>
                <w:bCs/>
                <w:iCs/>
                <w:szCs w:val="24"/>
              </w:rPr>
            </w:pPr>
          </w:p>
        </w:tc>
        <w:tc>
          <w:tcPr>
            <w:tcW w:w="1462" w:type="dxa"/>
          </w:tcPr>
          <w:p w14:paraId="302F4D9B" w14:textId="77777777" w:rsidR="00066679" w:rsidRPr="00333EC5" w:rsidRDefault="00066679" w:rsidP="00066679">
            <w:pPr>
              <w:rPr>
                <w:bCs/>
                <w:iCs/>
                <w:szCs w:val="24"/>
              </w:rPr>
            </w:pPr>
          </w:p>
        </w:tc>
        <w:tc>
          <w:tcPr>
            <w:tcW w:w="2182" w:type="dxa"/>
          </w:tcPr>
          <w:p w14:paraId="21C0FA7E" w14:textId="77777777" w:rsidR="00066679" w:rsidRPr="00333EC5" w:rsidRDefault="00066679" w:rsidP="00066679">
            <w:pPr>
              <w:rPr>
                <w:bCs/>
                <w:iCs/>
                <w:szCs w:val="24"/>
              </w:rPr>
            </w:pPr>
          </w:p>
        </w:tc>
      </w:tr>
      <w:tr w:rsidR="00066679" w:rsidRPr="00333EC5" w14:paraId="37EB4A7F" w14:textId="77777777" w:rsidTr="00066679">
        <w:trPr>
          <w:trHeight w:val="537"/>
        </w:trPr>
        <w:tc>
          <w:tcPr>
            <w:tcW w:w="3399" w:type="dxa"/>
          </w:tcPr>
          <w:p w14:paraId="27F9EEF0" w14:textId="77777777" w:rsidR="00066679" w:rsidRPr="00333EC5" w:rsidRDefault="00066679" w:rsidP="00066679">
            <w:pPr>
              <w:rPr>
                <w:bCs/>
                <w:iCs/>
                <w:szCs w:val="24"/>
              </w:rPr>
            </w:pPr>
          </w:p>
        </w:tc>
        <w:tc>
          <w:tcPr>
            <w:tcW w:w="1677" w:type="dxa"/>
          </w:tcPr>
          <w:p w14:paraId="3A502ADB" w14:textId="77777777" w:rsidR="00066679" w:rsidRPr="00333EC5" w:rsidRDefault="00066679" w:rsidP="00066679">
            <w:pPr>
              <w:rPr>
                <w:bCs/>
                <w:iCs/>
                <w:szCs w:val="24"/>
              </w:rPr>
            </w:pPr>
          </w:p>
        </w:tc>
        <w:tc>
          <w:tcPr>
            <w:tcW w:w="1462" w:type="dxa"/>
          </w:tcPr>
          <w:p w14:paraId="3088D9D8" w14:textId="77777777" w:rsidR="00066679" w:rsidRPr="00333EC5" w:rsidRDefault="00066679" w:rsidP="00066679">
            <w:pPr>
              <w:rPr>
                <w:bCs/>
                <w:iCs/>
                <w:szCs w:val="24"/>
              </w:rPr>
            </w:pPr>
          </w:p>
        </w:tc>
        <w:tc>
          <w:tcPr>
            <w:tcW w:w="2182" w:type="dxa"/>
          </w:tcPr>
          <w:p w14:paraId="0D19F57C" w14:textId="77777777" w:rsidR="00066679" w:rsidRPr="00333EC5" w:rsidRDefault="00066679" w:rsidP="00066679">
            <w:pPr>
              <w:rPr>
                <w:bCs/>
                <w:iCs/>
                <w:szCs w:val="24"/>
              </w:rPr>
            </w:pPr>
          </w:p>
        </w:tc>
      </w:tr>
      <w:tr w:rsidR="00066679" w:rsidRPr="00333EC5" w14:paraId="1872D3D9" w14:textId="77777777" w:rsidTr="00066679">
        <w:trPr>
          <w:trHeight w:val="537"/>
        </w:trPr>
        <w:tc>
          <w:tcPr>
            <w:tcW w:w="3399" w:type="dxa"/>
          </w:tcPr>
          <w:p w14:paraId="5895C9AB" w14:textId="77777777" w:rsidR="00066679" w:rsidRPr="00333EC5" w:rsidRDefault="00066679" w:rsidP="00066679">
            <w:pPr>
              <w:rPr>
                <w:bCs/>
                <w:iCs/>
                <w:szCs w:val="24"/>
              </w:rPr>
            </w:pPr>
          </w:p>
        </w:tc>
        <w:tc>
          <w:tcPr>
            <w:tcW w:w="1677" w:type="dxa"/>
          </w:tcPr>
          <w:p w14:paraId="056695AB" w14:textId="77777777" w:rsidR="00066679" w:rsidRPr="00333EC5" w:rsidRDefault="00066679" w:rsidP="00066679">
            <w:pPr>
              <w:rPr>
                <w:bCs/>
                <w:iCs/>
                <w:szCs w:val="24"/>
              </w:rPr>
            </w:pPr>
          </w:p>
        </w:tc>
        <w:tc>
          <w:tcPr>
            <w:tcW w:w="1462" w:type="dxa"/>
          </w:tcPr>
          <w:p w14:paraId="4B886DDA" w14:textId="77777777" w:rsidR="00066679" w:rsidRPr="00333EC5" w:rsidRDefault="00066679" w:rsidP="00066679">
            <w:pPr>
              <w:rPr>
                <w:bCs/>
                <w:iCs/>
                <w:szCs w:val="24"/>
              </w:rPr>
            </w:pPr>
          </w:p>
        </w:tc>
        <w:tc>
          <w:tcPr>
            <w:tcW w:w="2182" w:type="dxa"/>
          </w:tcPr>
          <w:p w14:paraId="4BEB2EE5" w14:textId="77777777" w:rsidR="00066679" w:rsidRPr="00333EC5" w:rsidRDefault="00066679" w:rsidP="00066679">
            <w:pPr>
              <w:rPr>
                <w:bCs/>
                <w:iCs/>
                <w:szCs w:val="24"/>
              </w:rPr>
            </w:pPr>
          </w:p>
        </w:tc>
      </w:tr>
      <w:tr w:rsidR="00066679" w:rsidRPr="00333EC5" w14:paraId="121A29E1" w14:textId="77777777" w:rsidTr="00066679">
        <w:trPr>
          <w:trHeight w:val="537"/>
        </w:trPr>
        <w:tc>
          <w:tcPr>
            <w:tcW w:w="3399" w:type="dxa"/>
          </w:tcPr>
          <w:p w14:paraId="0835D858" w14:textId="77777777" w:rsidR="00066679" w:rsidRPr="00333EC5" w:rsidRDefault="00066679" w:rsidP="00066679">
            <w:pPr>
              <w:rPr>
                <w:bCs/>
                <w:iCs/>
                <w:szCs w:val="24"/>
              </w:rPr>
            </w:pPr>
          </w:p>
        </w:tc>
        <w:tc>
          <w:tcPr>
            <w:tcW w:w="1677" w:type="dxa"/>
          </w:tcPr>
          <w:p w14:paraId="14B95767" w14:textId="77777777" w:rsidR="00066679" w:rsidRPr="00333EC5" w:rsidRDefault="00066679" w:rsidP="00066679">
            <w:pPr>
              <w:rPr>
                <w:bCs/>
                <w:iCs/>
                <w:szCs w:val="24"/>
              </w:rPr>
            </w:pPr>
          </w:p>
        </w:tc>
        <w:tc>
          <w:tcPr>
            <w:tcW w:w="1462" w:type="dxa"/>
          </w:tcPr>
          <w:p w14:paraId="255ABD12" w14:textId="77777777" w:rsidR="00066679" w:rsidRPr="00333EC5" w:rsidRDefault="00066679" w:rsidP="00066679">
            <w:pPr>
              <w:rPr>
                <w:bCs/>
                <w:iCs/>
                <w:szCs w:val="24"/>
              </w:rPr>
            </w:pPr>
          </w:p>
        </w:tc>
        <w:tc>
          <w:tcPr>
            <w:tcW w:w="2182" w:type="dxa"/>
          </w:tcPr>
          <w:p w14:paraId="25142D4A" w14:textId="77777777" w:rsidR="00066679" w:rsidRPr="00333EC5" w:rsidRDefault="00066679" w:rsidP="00066679">
            <w:pPr>
              <w:rPr>
                <w:bCs/>
                <w:iCs/>
                <w:szCs w:val="24"/>
              </w:rPr>
            </w:pPr>
          </w:p>
        </w:tc>
      </w:tr>
      <w:tr w:rsidR="00066679" w:rsidRPr="00333EC5" w14:paraId="50CF0BAC" w14:textId="77777777" w:rsidTr="00066679">
        <w:trPr>
          <w:trHeight w:val="537"/>
        </w:trPr>
        <w:tc>
          <w:tcPr>
            <w:tcW w:w="3399" w:type="dxa"/>
          </w:tcPr>
          <w:p w14:paraId="10C566D8" w14:textId="77777777" w:rsidR="00066679" w:rsidRPr="00333EC5" w:rsidRDefault="00066679" w:rsidP="00066679">
            <w:pPr>
              <w:rPr>
                <w:bCs/>
                <w:iCs/>
                <w:szCs w:val="24"/>
              </w:rPr>
            </w:pPr>
          </w:p>
        </w:tc>
        <w:tc>
          <w:tcPr>
            <w:tcW w:w="1677" w:type="dxa"/>
          </w:tcPr>
          <w:p w14:paraId="0007389A" w14:textId="77777777" w:rsidR="00066679" w:rsidRPr="00333EC5" w:rsidRDefault="00066679" w:rsidP="00066679">
            <w:pPr>
              <w:rPr>
                <w:bCs/>
                <w:iCs/>
                <w:szCs w:val="24"/>
              </w:rPr>
            </w:pPr>
          </w:p>
        </w:tc>
        <w:tc>
          <w:tcPr>
            <w:tcW w:w="1462" w:type="dxa"/>
          </w:tcPr>
          <w:p w14:paraId="30130E0A" w14:textId="77777777" w:rsidR="00066679" w:rsidRPr="00333EC5" w:rsidRDefault="00066679" w:rsidP="00066679">
            <w:pPr>
              <w:rPr>
                <w:bCs/>
                <w:iCs/>
                <w:szCs w:val="24"/>
              </w:rPr>
            </w:pPr>
          </w:p>
        </w:tc>
        <w:tc>
          <w:tcPr>
            <w:tcW w:w="2182" w:type="dxa"/>
          </w:tcPr>
          <w:p w14:paraId="660E61E9" w14:textId="77777777" w:rsidR="00066679" w:rsidRPr="00333EC5" w:rsidRDefault="00066679" w:rsidP="00066679">
            <w:pPr>
              <w:rPr>
                <w:bCs/>
                <w:iCs/>
                <w:szCs w:val="24"/>
              </w:rPr>
            </w:pPr>
          </w:p>
        </w:tc>
      </w:tr>
      <w:tr w:rsidR="00066679" w:rsidRPr="004E1596" w14:paraId="26B2F027" w14:textId="77777777" w:rsidTr="00066679">
        <w:trPr>
          <w:trHeight w:val="537"/>
        </w:trPr>
        <w:tc>
          <w:tcPr>
            <w:tcW w:w="3399" w:type="dxa"/>
          </w:tcPr>
          <w:p w14:paraId="31FFB222" w14:textId="77777777" w:rsidR="00066679" w:rsidRPr="004E1596" w:rsidRDefault="00066679" w:rsidP="00066679">
            <w:pPr>
              <w:rPr>
                <w:bCs/>
                <w:iCs/>
                <w:szCs w:val="24"/>
              </w:rPr>
            </w:pPr>
          </w:p>
        </w:tc>
        <w:tc>
          <w:tcPr>
            <w:tcW w:w="1677" w:type="dxa"/>
          </w:tcPr>
          <w:p w14:paraId="3961845D" w14:textId="77777777" w:rsidR="00066679" w:rsidRPr="004E1596" w:rsidRDefault="00066679" w:rsidP="00066679">
            <w:pPr>
              <w:rPr>
                <w:bCs/>
                <w:iCs/>
                <w:szCs w:val="24"/>
              </w:rPr>
            </w:pPr>
          </w:p>
        </w:tc>
        <w:tc>
          <w:tcPr>
            <w:tcW w:w="1462" w:type="dxa"/>
          </w:tcPr>
          <w:p w14:paraId="6D1FBE99" w14:textId="77777777" w:rsidR="00066679" w:rsidRPr="004E1596" w:rsidRDefault="00066679" w:rsidP="00066679">
            <w:pPr>
              <w:rPr>
                <w:bCs/>
                <w:iCs/>
                <w:szCs w:val="24"/>
              </w:rPr>
            </w:pPr>
          </w:p>
        </w:tc>
        <w:tc>
          <w:tcPr>
            <w:tcW w:w="2182" w:type="dxa"/>
          </w:tcPr>
          <w:p w14:paraId="75DFD31D" w14:textId="77777777" w:rsidR="00066679" w:rsidRPr="004E1596" w:rsidRDefault="00066679" w:rsidP="00066679">
            <w:pPr>
              <w:rPr>
                <w:bCs/>
                <w:iCs/>
                <w:szCs w:val="24"/>
              </w:rPr>
            </w:pPr>
          </w:p>
        </w:tc>
      </w:tr>
      <w:tr w:rsidR="00066679" w:rsidRPr="004E1596" w14:paraId="27E1FDCF" w14:textId="77777777" w:rsidTr="00066679">
        <w:trPr>
          <w:trHeight w:val="537"/>
        </w:trPr>
        <w:tc>
          <w:tcPr>
            <w:tcW w:w="3399" w:type="dxa"/>
          </w:tcPr>
          <w:p w14:paraId="39B3E24F" w14:textId="77777777" w:rsidR="00066679" w:rsidRPr="004E1596" w:rsidRDefault="00066679" w:rsidP="00066679">
            <w:pPr>
              <w:rPr>
                <w:bCs/>
                <w:iCs/>
                <w:szCs w:val="24"/>
              </w:rPr>
            </w:pPr>
          </w:p>
        </w:tc>
        <w:tc>
          <w:tcPr>
            <w:tcW w:w="1677" w:type="dxa"/>
          </w:tcPr>
          <w:p w14:paraId="44FDB7E2" w14:textId="77777777" w:rsidR="00066679" w:rsidRPr="004E1596" w:rsidRDefault="00066679" w:rsidP="00066679">
            <w:pPr>
              <w:rPr>
                <w:bCs/>
                <w:iCs/>
                <w:szCs w:val="24"/>
              </w:rPr>
            </w:pPr>
          </w:p>
        </w:tc>
        <w:tc>
          <w:tcPr>
            <w:tcW w:w="1462" w:type="dxa"/>
          </w:tcPr>
          <w:p w14:paraId="54842202" w14:textId="77777777" w:rsidR="00066679" w:rsidRPr="004E1596" w:rsidRDefault="00066679" w:rsidP="00066679">
            <w:pPr>
              <w:rPr>
                <w:bCs/>
                <w:iCs/>
                <w:szCs w:val="24"/>
              </w:rPr>
            </w:pPr>
          </w:p>
        </w:tc>
        <w:tc>
          <w:tcPr>
            <w:tcW w:w="2182" w:type="dxa"/>
          </w:tcPr>
          <w:p w14:paraId="6C197673" w14:textId="77777777" w:rsidR="00066679" w:rsidRPr="004E1596" w:rsidRDefault="00066679" w:rsidP="00066679">
            <w:pPr>
              <w:rPr>
                <w:bCs/>
                <w:iCs/>
                <w:szCs w:val="24"/>
              </w:rPr>
            </w:pPr>
          </w:p>
        </w:tc>
      </w:tr>
      <w:tr w:rsidR="00066679" w:rsidRPr="004E1596" w14:paraId="68CAE8EC" w14:textId="77777777" w:rsidTr="00066679">
        <w:trPr>
          <w:trHeight w:val="537"/>
        </w:trPr>
        <w:tc>
          <w:tcPr>
            <w:tcW w:w="3399" w:type="dxa"/>
          </w:tcPr>
          <w:p w14:paraId="23D2B48F" w14:textId="77777777" w:rsidR="00066679" w:rsidRPr="004E1596" w:rsidRDefault="00066679" w:rsidP="00066679">
            <w:pPr>
              <w:rPr>
                <w:bCs/>
                <w:iCs/>
                <w:szCs w:val="24"/>
              </w:rPr>
            </w:pPr>
          </w:p>
        </w:tc>
        <w:tc>
          <w:tcPr>
            <w:tcW w:w="1677" w:type="dxa"/>
          </w:tcPr>
          <w:p w14:paraId="65659AED" w14:textId="77777777" w:rsidR="00066679" w:rsidRPr="004E1596" w:rsidRDefault="00066679" w:rsidP="00066679">
            <w:pPr>
              <w:rPr>
                <w:bCs/>
                <w:iCs/>
                <w:szCs w:val="24"/>
              </w:rPr>
            </w:pPr>
          </w:p>
        </w:tc>
        <w:tc>
          <w:tcPr>
            <w:tcW w:w="1462" w:type="dxa"/>
          </w:tcPr>
          <w:p w14:paraId="05F57328" w14:textId="77777777" w:rsidR="00066679" w:rsidRPr="004E1596" w:rsidRDefault="00066679" w:rsidP="00066679">
            <w:pPr>
              <w:rPr>
                <w:bCs/>
                <w:iCs/>
                <w:szCs w:val="24"/>
              </w:rPr>
            </w:pPr>
          </w:p>
        </w:tc>
        <w:tc>
          <w:tcPr>
            <w:tcW w:w="2182" w:type="dxa"/>
          </w:tcPr>
          <w:p w14:paraId="344F7F14" w14:textId="77777777" w:rsidR="00066679" w:rsidRPr="004E1596" w:rsidRDefault="00066679" w:rsidP="00066679">
            <w:pPr>
              <w:rPr>
                <w:bCs/>
                <w:iCs/>
                <w:szCs w:val="24"/>
              </w:rPr>
            </w:pPr>
          </w:p>
        </w:tc>
      </w:tr>
    </w:tbl>
    <w:p w14:paraId="4B568A96" w14:textId="77777777" w:rsidR="00066679" w:rsidRPr="00E949FD" w:rsidRDefault="00066679" w:rsidP="00066679">
      <w:pPr>
        <w:jc w:val="center"/>
        <w:rPr>
          <w:b/>
          <w:szCs w:val="24"/>
        </w:rPr>
      </w:pPr>
    </w:p>
    <w:p w14:paraId="520F8910" w14:textId="77777777" w:rsidR="00DC37B3" w:rsidRPr="00360B4D" w:rsidRDefault="00DC37B3" w:rsidP="00DC37B3">
      <w:pPr>
        <w:ind w:left="57" w:right="57"/>
        <w:rPr>
          <w:sz w:val="22"/>
          <w:szCs w:val="22"/>
        </w:rPr>
      </w:pPr>
    </w:p>
    <w:p w14:paraId="390A0C38" w14:textId="77777777" w:rsidR="00360B4D" w:rsidRPr="00360B4D" w:rsidRDefault="00360B4D" w:rsidP="00DC37B3">
      <w:pPr>
        <w:ind w:left="57" w:right="57"/>
        <w:rPr>
          <w:sz w:val="22"/>
          <w:szCs w:val="22"/>
        </w:rPr>
      </w:pPr>
    </w:p>
    <w:sectPr w:rsidR="00360B4D" w:rsidRPr="00360B4D" w:rsidSect="00B04F48">
      <w:headerReference w:type="default" r:id="rId11"/>
      <w:pgSz w:w="11906" w:h="16838"/>
      <w:pgMar w:top="1417" w:right="1417" w:bottom="1417" w:left="1417" w:header="5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7FC27" w14:textId="77777777" w:rsidR="00E676C6" w:rsidRDefault="00E676C6" w:rsidP="005C365F">
      <w:r>
        <w:separator/>
      </w:r>
    </w:p>
  </w:endnote>
  <w:endnote w:type="continuationSeparator" w:id="0">
    <w:p w14:paraId="34FA431C" w14:textId="77777777" w:rsidR="00E676C6" w:rsidRDefault="00E676C6" w:rsidP="005C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msmincho"/>
    <w:charset w:val="EE"/>
    <w:family w:val="auto"/>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245F4" w14:textId="77777777" w:rsidR="00E676C6" w:rsidRDefault="00E676C6" w:rsidP="005C365F">
      <w:r>
        <w:separator/>
      </w:r>
    </w:p>
  </w:footnote>
  <w:footnote w:type="continuationSeparator" w:id="0">
    <w:p w14:paraId="6736444E" w14:textId="77777777" w:rsidR="00E676C6" w:rsidRDefault="00E676C6" w:rsidP="005C3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1491961"/>
      <w:docPartObj>
        <w:docPartGallery w:val="Page Numbers (Top of Page)"/>
        <w:docPartUnique/>
      </w:docPartObj>
    </w:sdtPr>
    <w:sdtEndPr>
      <w:rPr>
        <w:sz w:val="20"/>
      </w:rPr>
    </w:sdtEndPr>
    <w:sdtContent>
      <w:p w14:paraId="4DDA3FD8" w14:textId="77777777" w:rsidR="006229BA" w:rsidRPr="00B61D71" w:rsidRDefault="006229BA">
        <w:pPr>
          <w:pStyle w:val="lfej"/>
          <w:jc w:val="center"/>
          <w:rPr>
            <w:sz w:val="20"/>
          </w:rPr>
        </w:pPr>
        <w:r w:rsidRPr="00B61D71">
          <w:rPr>
            <w:sz w:val="20"/>
          </w:rPr>
          <w:fldChar w:fldCharType="begin"/>
        </w:r>
        <w:r w:rsidRPr="00B61D71">
          <w:rPr>
            <w:sz w:val="20"/>
          </w:rPr>
          <w:instrText>PAGE</w:instrText>
        </w:r>
        <w:r w:rsidRPr="00B61D71">
          <w:rPr>
            <w:sz w:val="20"/>
          </w:rPr>
          <w:fldChar w:fldCharType="separate"/>
        </w:r>
        <w:r w:rsidR="00CA4CF8">
          <w:rPr>
            <w:noProof/>
            <w:sz w:val="20"/>
          </w:rPr>
          <w:t>15</w:t>
        </w:r>
        <w:r w:rsidRPr="00B61D71">
          <w:rPr>
            <w:sz w:val="20"/>
          </w:rPr>
          <w:fldChar w:fldCharType="end"/>
        </w:r>
        <w:r w:rsidRPr="00B61D71">
          <w:rPr>
            <w:sz w:val="20"/>
          </w:rPr>
          <w:t xml:space="preserve"> / </w:t>
        </w:r>
        <w:r w:rsidRPr="00B61D71">
          <w:rPr>
            <w:sz w:val="20"/>
          </w:rPr>
          <w:fldChar w:fldCharType="begin"/>
        </w:r>
        <w:r w:rsidRPr="00B61D71">
          <w:rPr>
            <w:sz w:val="20"/>
          </w:rPr>
          <w:instrText>NUMPAGES</w:instrText>
        </w:r>
        <w:r w:rsidRPr="00B61D71">
          <w:rPr>
            <w:sz w:val="20"/>
          </w:rPr>
          <w:fldChar w:fldCharType="separate"/>
        </w:r>
        <w:r w:rsidR="00CA4CF8">
          <w:rPr>
            <w:noProof/>
            <w:sz w:val="20"/>
          </w:rPr>
          <w:t>15</w:t>
        </w:r>
        <w:r w:rsidRPr="00B61D71">
          <w:rPr>
            <w:sz w:val="20"/>
          </w:rPr>
          <w:fldChar w:fldCharType="end"/>
        </w:r>
      </w:p>
    </w:sdtContent>
  </w:sdt>
  <w:p w14:paraId="48D019CF" w14:textId="77777777" w:rsidR="006229BA" w:rsidRDefault="006229B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29670FB"/>
    <w:multiLevelType w:val="hybridMultilevel"/>
    <w:tmpl w:val="2758B878"/>
    <w:lvl w:ilvl="0" w:tplc="040E0001">
      <w:start w:val="1"/>
      <w:numFmt w:val="bullet"/>
      <w:lvlText w:val=""/>
      <w:lvlJc w:val="left"/>
      <w:pPr>
        <w:tabs>
          <w:tab w:val="num" w:pos="705"/>
        </w:tabs>
        <w:ind w:left="705" w:hanging="360"/>
      </w:pPr>
      <w:rPr>
        <w:rFonts w:ascii="Symbol" w:hAnsi="Symbol" w:hint="default"/>
      </w:rPr>
    </w:lvl>
    <w:lvl w:ilvl="1" w:tplc="040E0001">
      <w:start w:val="1"/>
      <w:numFmt w:val="bullet"/>
      <w:lvlText w:val=""/>
      <w:lvlJc w:val="left"/>
      <w:pPr>
        <w:tabs>
          <w:tab w:val="num" w:pos="1425"/>
        </w:tabs>
        <w:ind w:left="1425" w:hanging="360"/>
      </w:pPr>
      <w:rPr>
        <w:rFonts w:ascii="Symbol" w:hAnsi="Symbol" w:hint="default"/>
      </w:rPr>
    </w:lvl>
    <w:lvl w:ilvl="2" w:tplc="040E001B" w:tentative="1">
      <w:start w:val="1"/>
      <w:numFmt w:val="lowerRoman"/>
      <w:lvlText w:val="%3."/>
      <w:lvlJc w:val="right"/>
      <w:pPr>
        <w:tabs>
          <w:tab w:val="num" w:pos="2145"/>
        </w:tabs>
        <w:ind w:left="2145" w:hanging="180"/>
      </w:pPr>
    </w:lvl>
    <w:lvl w:ilvl="3" w:tplc="040E000F" w:tentative="1">
      <w:start w:val="1"/>
      <w:numFmt w:val="decimal"/>
      <w:lvlText w:val="%4."/>
      <w:lvlJc w:val="left"/>
      <w:pPr>
        <w:tabs>
          <w:tab w:val="num" w:pos="2865"/>
        </w:tabs>
        <w:ind w:left="2865" w:hanging="360"/>
      </w:pPr>
    </w:lvl>
    <w:lvl w:ilvl="4" w:tplc="040E0019" w:tentative="1">
      <w:start w:val="1"/>
      <w:numFmt w:val="lowerLetter"/>
      <w:lvlText w:val="%5."/>
      <w:lvlJc w:val="left"/>
      <w:pPr>
        <w:tabs>
          <w:tab w:val="num" w:pos="3585"/>
        </w:tabs>
        <w:ind w:left="3585" w:hanging="360"/>
      </w:pPr>
    </w:lvl>
    <w:lvl w:ilvl="5" w:tplc="040E001B" w:tentative="1">
      <w:start w:val="1"/>
      <w:numFmt w:val="lowerRoman"/>
      <w:lvlText w:val="%6."/>
      <w:lvlJc w:val="right"/>
      <w:pPr>
        <w:tabs>
          <w:tab w:val="num" w:pos="4305"/>
        </w:tabs>
        <w:ind w:left="4305" w:hanging="180"/>
      </w:pPr>
    </w:lvl>
    <w:lvl w:ilvl="6" w:tplc="040E000F" w:tentative="1">
      <w:start w:val="1"/>
      <w:numFmt w:val="decimal"/>
      <w:lvlText w:val="%7."/>
      <w:lvlJc w:val="left"/>
      <w:pPr>
        <w:tabs>
          <w:tab w:val="num" w:pos="5025"/>
        </w:tabs>
        <w:ind w:left="5025" w:hanging="360"/>
      </w:pPr>
    </w:lvl>
    <w:lvl w:ilvl="7" w:tplc="040E0019" w:tentative="1">
      <w:start w:val="1"/>
      <w:numFmt w:val="lowerLetter"/>
      <w:lvlText w:val="%8."/>
      <w:lvlJc w:val="left"/>
      <w:pPr>
        <w:tabs>
          <w:tab w:val="num" w:pos="5745"/>
        </w:tabs>
        <w:ind w:left="5745" w:hanging="360"/>
      </w:pPr>
    </w:lvl>
    <w:lvl w:ilvl="8" w:tplc="040E001B" w:tentative="1">
      <w:start w:val="1"/>
      <w:numFmt w:val="lowerRoman"/>
      <w:lvlText w:val="%9."/>
      <w:lvlJc w:val="right"/>
      <w:pPr>
        <w:tabs>
          <w:tab w:val="num" w:pos="6465"/>
        </w:tabs>
        <w:ind w:left="6465" w:hanging="180"/>
      </w:pPr>
    </w:lvl>
  </w:abstractNum>
  <w:abstractNum w:abstractNumId="2" w15:restartNumberingAfterBreak="0">
    <w:nsid w:val="0B9911FD"/>
    <w:multiLevelType w:val="hybridMultilevel"/>
    <w:tmpl w:val="16DEAD52"/>
    <w:lvl w:ilvl="0" w:tplc="CBBA25B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B62E06"/>
    <w:multiLevelType w:val="hybridMultilevel"/>
    <w:tmpl w:val="AE96575A"/>
    <w:lvl w:ilvl="0" w:tplc="2506CAF4">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FC15E0B"/>
    <w:multiLevelType w:val="hybridMultilevel"/>
    <w:tmpl w:val="339082A6"/>
    <w:lvl w:ilvl="0" w:tplc="A98E187C">
      <w:start w:val="3"/>
      <w:numFmt w:val="bullet"/>
      <w:lvlText w:val="-"/>
      <w:lvlJc w:val="left"/>
      <w:pPr>
        <w:ind w:left="720" w:hanging="360"/>
      </w:pPr>
      <w:rPr>
        <w:rFonts w:ascii="Times New Roman" w:eastAsia="HG Mincho Light J"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7C30F37"/>
    <w:multiLevelType w:val="hybridMultilevel"/>
    <w:tmpl w:val="E4764212"/>
    <w:lvl w:ilvl="0" w:tplc="FF8058C4">
      <w:start w:val="1"/>
      <w:numFmt w:val="decimal"/>
      <w:lvlText w:val="%1."/>
      <w:lvlJc w:val="left"/>
      <w:pPr>
        <w:ind w:left="1221" w:hanging="360"/>
      </w:pPr>
      <w:rPr>
        <w:rFonts w:hint="default"/>
        <w:b w:val="0"/>
      </w:rPr>
    </w:lvl>
    <w:lvl w:ilvl="1" w:tplc="040E0019" w:tentative="1">
      <w:start w:val="1"/>
      <w:numFmt w:val="lowerLetter"/>
      <w:lvlText w:val="%2."/>
      <w:lvlJc w:val="left"/>
      <w:pPr>
        <w:ind w:left="1941" w:hanging="360"/>
      </w:pPr>
    </w:lvl>
    <w:lvl w:ilvl="2" w:tplc="040E001B" w:tentative="1">
      <w:start w:val="1"/>
      <w:numFmt w:val="lowerRoman"/>
      <w:lvlText w:val="%3."/>
      <w:lvlJc w:val="right"/>
      <w:pPr>
        <w:ind w:left="2661" w:hanging="180"/>
      </w:pPr>
    </w:lvl>
    <w:lvl w:ilvl="3" w:tplc="040E000F" w:tentative="1">
      <w:start w:val="1"/>
      <w:numFmt w:val="decimal"/>
      <w:lvlText w:val="%4."/>
      <w:lvlJc w:val="left"/>
      <w:pPr>
        <w:ind w:left="3381" w:hanging="360"/>
      </w:pPr>
    </w:lvl>
    <w:lvl w:ilvl="4" w:tplc="040E0019" w:tentative="1">
      <w:start w:val="1"/>
      <w:numFmt w:val="lowerLetter"/>
      <w:lvlText w:val="%5."/>
      <w:lvlJc w:val="left"/>
      <w:pPr>
        <w:ind w:left="4101" w:hanging="360"/>
      </w:pPr>
    </w:lvl>
    <w:lvl w:ilvl="5" w:tplc="040E001B" w:tentative="1">
      <w:start w:val="1"/>
      <w:numFmt w:val="lowerRoman"/>
      <w:lvlText w:val="%6."/>
      <w:lvlJc w:val="right"/>
      <w:pPr>
        <w:ind w:left="4821" w:hanging="180"/>
      </w:pPr>
    </w:lvl>
    <w:lvl w:ilvl="6" w:tplc="040E000F" w:tentative="1">
      <w:start w:val="1"/>
      <w:numFmt w:val="decimal"/>
      <w:lvlText w:val="%7."/>
      <w:lvlJc w:val="left"/>
      <w:pPr>
        <w:ind w:left="5541" w:hanging="360"/>
      </w:pPr>
    </w:lvl>
    <w:lvl w:ilvl="7" w:tplc="040E0019" w:tentative="1">
      <w:start w:val="1"/>
      <w:numFmt w:val="lowerLetter"/>
      <w:lvlText w:val="%8."/>
      <w:lvlJc w:val="left"/>
      <w:pPr>
        <w:ind w:left="6261" w:hanging="360"/>
      </w:pPr>
    </w:lvl>
    <w:lvl w:ilvl="8" w:tplc="040E001B" w:tentative="1">
      <w:start w:val="1"/>
      <w:numFmt w:val="lowerRoman"/>
      <w:lvlText w:val="%9."/>
      <w:lvlJc w:val="right"/>
      <w:pPr>
        <w:ind w:left="6981" w:hanging="180"/>
      </w:pPr>
    </w:lvl>
  </w:abstractNum>
  <w:abstractNum w:abstractNumId="6" w15:restartNumberingAfterBreak="0">
    <w:nsid w:val="2BAA6437"/>
    <w:multiLevelType w:val="hybridMultilevel"/>
    <w:tmpl w:val="C68C764C"/>
    <w:lvl w:ilvl="0" w:tplc="3F5C05C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E330440"/>
    <w:multiLevelType w:val="hybridMultilevel"/>
    <w:tmpl w:val="544C7FD6"/>
    <w:lvl w:ilvl="0" w:tplc="040E0011">
      <w:start w:val="1"/>
      <w:numFmt w:val="decimal"/>
      <w:lvlText w:val="%1)"/>
      <w:lvlJc w:val="left"/>
      <w:pPr>
        <w:tabs>
          <w:tab w:val="num" w:pos="705"/>
        </w:tabs>
        <w:ind w:left="705" w:hanging="360"/>
      </w:pPr>
    </w:lvl>
    <w:lvl w:ilvl="1" w:tplc="040E0001">
      <w:start w:val="1"/>
      <w:numFmt w:val="bullet"/>
      <w:lvlText w:val=""/>
      <w:lvlJc w:val="left"/>
      <w:pPr>
        <w:tabs>
          <w:tab w:val="num" w:pos="1425"/>
        </w:tabs>
        <w:ind w:left="1425" w:hanging="360"/>
      </w:pPr>
      <w:rPr>
        <w:rFonts w:ascii="Symbol" w:hAnsi="Symbol" w:hint="default"/>
      </w:rPr>
    </w:lvl>
    <w:lvl w:ilvl="2" w:tplc="040E001B" w:tentative="1">
      <w:start w:val="1"/>
      <w:numFmt w:val="lowerRoman"/>
      <w:lvlText w:val="%3."/>
      <w:lvlJc w:val="right"/>
      <w:pPr>
        <w:tabs>
          <w:tab w:val="num" w:pos="2145"/>
        </w:tabs>
        <w:ind w:left="2145" w:hanging="180"/>
      </w:pPr>
    </w:lvl>
    <w:lvl w:ilvl="3" w:tplc="040E000F" w:tentative="1">
      <w:start w:val="1"/>
      <w:numFmt w:val="decimal"/>
      <w:lvlText w:val="%4."/>
      <w:lvlJc w:val="left"/>
      <w:pPr>
        <w:tabs>
          <w:tab w:val="num" w:pos="2865"/>
        </w:tabs>
        <w:ind w:left="2865" w:hanging="360"/>
      </w:pPr>
    </w:lvl>
    <w:lvl w:ilvl="4" w:tplc="040E0019" w:tentative="1">
      <w:start w:val="1"/>
      <w:numFmt w:val="lowerLetter"/>
      <w:lvlText w:val="%5."/>
      <w:lvlJc w:val="left"/>
      <w:pPr>
        <w:tabs>
          <w:tab w:val="num" w:pos="3585"/>
        </w:tabs>
        <w:ind w:left="3585" w:hanging="360"/>
      </w:pPr>
    </w:lvl>
    <w:lvl w:ilvl="5" w:tplc="040E001B" w:tentative="1">
      <w:start w:val="1"/>
      <w:numFmt w:val="lowerRoman"/>
      <w:lvlText w:val="%6."/>
      <w:lvlJc w:val="right"/>
      <w:pPr>
        <w:tabs>
          <w:tab w:val="num" w:pos="4305"/>
        </w:tabs>
        <w:ind w:left="4305" w:hanging="180"/>
      </w:pPr>
    </w:lvl>
    <w:lvl w:ilvl="6" w:tplc="040E000F" w:tentative="1">
      <w:start w:val="1"/>
      <w:numFmt w:val="decimal"/>
      <w:lvlText w:val="%7."/>
      <w:lvlJc w:val="left"/>
      <w:pPr>
        <w:tabs>
          <w:tab w:val="num" w:pos="5025"/>
        </w:tabs>
        <w:ind w:left="5025" w:hanging="360"/>
      </w:pPr>
    </w:lvl>
    <w:lvl w:ilvl="7" w:tplc="040E0019" w:tentative="1">
      <w:start w:val="1"/>
      <w:numFmt w:val="lowerLetter"/>
      <w:lvlText w:val="%8."/>
      <w:lvlJc w:val="left"/>
      <w:pPr>
        <w:tabs>
          <w:tab w:val="num" w:pos="5745"/>
        </w:tabs>
        <w:ind w:left="5745" w:hanging="360"/>
      </w:pPr>
    </w:lvl>
    <w:lvl w:ilvl="8" w:tplc="040E001B" w:tentative="1">
      <w:start w:val="1"/>
      <w:numFmt w:val="lowerRoman"/>
      <w:lvlText w:val="%9."/>
      <w:lvlJc w:val="right"/>
      <w:pPr>
        <w:tabs>
          <w:tab w:val="num" w:pos="6465"/>
        </w:tabs>
        <w:ind w:left="6465" w:hanging="180"/>
      </w:pPr>
    </w:lvl>
  </w:abstractNum>
  <w:abstractNum w:abstractNumId="8" w15:restartNumberingAfterBreak="0">
    <w:nsid w:val="39AC3ECE"/>
    <w:multiLevelType w:val="hybridMultilevel"/>
    <w:tmpl w:val="BB10D7D8"/>
    <w:lvl w:ilvl="0" w:tplc="BACA8402">
      <w:start w:val="1"/>
      <w:numFmt w:val="decimal"/>
      <w:lvlText w:val="%1."/>
      <w:lvlJc w:val="left"/>
      <w:pPr>
        <w:ind w:left="705" w:hanging="360"/>
      </w:pPr>
      <w:rPr>
        <w:rFonts w:hint="default"/>
      </w:rPr>
    </w:lvl>
    <w:lvl w:ilvl="1" w:tplc="040E0019" w:tentative="1">
      <w:start w:val="1"/>
      <w:numFmt w:val="lowerLetter"/>
      <w:lvlText w:val="%2."/>
      <w:lvlJc w:val="left"/>
      <w:pPr>
        <w:ind w:left="1425" w:hanging="360"/>
      </w:pPr>
    </w:lvl>
    <w:lvl w:ilvl="2" w:tplc="040E001B" w:tentative="1">
      <w:start w:val="1"/>
      <w:numFmt w:val="lowerRoman"/>
      <w:lvlText w:val="%3."/>
      <w:lvlJc w:val="right"/>
      <w:pPr>
        <w:ind w:left="2145" w:hanging="180"/>
      </w:pPr>
    </w:lvl>
    <w:lvl w:ilvl="3" w:tplc="040E000F" w:tentative="1">
      <w:start w:val="1"/>
      <w:numFmt w:val="decimal"/>
      <w:lvlText w:val="%4."/>
      <w:lvlJc w:val="left"/>
      <w:pPr>
        <w:ind w:left="2865" w:hanging="360"/>
      </w:pPr>
    </w:lvl>
    <w:lvl w:ilvl="4" w:tplc="040E0019" w:tentative="1">
      <w:start w:val="1"/>
      <w:numFmt w:val="lowerLetter"/>
      <w:lvlText w:val="%5."/>
      <w:lvlJc w:val="left"/>
      <w:pPr>
        <w:ind w:left="3585" w:hanging="360"/>
      </w:pPr>
    </w:lvl>
    <w:lvl w:ilvl="5" w:tplc="040E001B" w:tentative="1">
      <w:start w:val="1"/>
      <w:numFmt w:val="lowerRoman"/>
      <w:lvlText w:val="%6."/>
      <w:lvlJc w:val="right"/>
      <w:pPr>
        <w:ind w:left="4305" w:hanging="180"/>
      </w:pPr>
    </w:lvl>
    <w:lvl w:ilvl="6" w:tplc="040E000F" w:tentative="1">
      <w:start w:val="1"/>
      <w:numFmt w:val="decimal"/>
      <w:lvlText w:val="%7."/>
      <w:lvlJc w:val="left"/>
      <w:pPr>
        <w:ind w:left="5025" w:hanging="360"/>
      </w:pPr>
    </w:lvl>
    <w:lvl w:ilvl="7" w:tplc="040E0019" w:tentative="1">
      <w:start w:val="1"/>
      <w:numFmt w:val="lowerLetter"/>
      <w:lvlText w:val="%8."/>
      <w:lvlJc w:val="left"/>
      <w:pPr>
        <w:ind w:left="5745" w:hanging="360"/>
      </w:pPr>
    </w:lvl>
    <w:lvl w:ilvl="8" w:tplc="040E001B" w:tentative="1">
      <w:start w:val="1"/>
      <w:numFmt w:val="lowerRoman"/>
      <w:lvlText w:val="%9."/>
      <w:lvlJc w:val="right"/>
      <w:pPr>
        <w:ind w:left="6465" w:hanging="180"/>
      </w:pPr>
    </w:lvl>
  </w:abstractNum>
  <w:abstractNum w:abstractNumId="9" w15:restartNumberingAfterBreak="0">
    <w:nsid w:val="3ADA100F"/>
    <w:multiLevelType w:val="multilevel"/>
    <w:tmpl w:val="9FFE7EBA"/>
    <w:lvl w:ilvl="0">
      <w:start w:val="1"/>
      <w:numFmt w:val="decimal"/>
      <w:lvlText w:val="%1."/>
      <w:lvlJc w:val="left"/>
      <w:pPr>
        <w:ind w:left="360" w:hanging="360"/>
      </w:pPr>
      <w:rPr>
        <w:rFonts w:cs="Times New Roman" w:hint="default"/>
        <w:u w:val="none"/>
      </w:rPr>
    </w:lvl>
    <w:lvl w:ilvl="1">
      <w:start w:val="1"/>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10" w15:restartNumberingAfterBreak="0">
    <w:nsid w:val="431C470B"/>
    <w:multiLevelType w:val="hybridMultilevel"/>
    <w:tmpl w:val="0D0CF83E"/>
    <w:lvl w:ilvl="0" w:tplc="25CEC4B6">
      <w:start w:val="1"/>
      <w:numFmt w:val="decimal"/>
      <w:lvlText w:val="%1."/>
      <w:lvlJc w:val="left"/>
      <w:pPr>
        <w:ind w:left="720" w:hanging="360"/>
      </w:pPr>
      <w:rPr>
        <w:rFonts w:cs="Arial Unicode M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AFC3F45"/>
    <w:multiLevelType w:val="hybridMultilevel"/>
    <w:tmpl w:val="E4C890F6"/>
    <w:lvl w:ilvl="0" w:tplc="A98E187C">
      <w:start w:val="3"/>
      <w:numFmt w:val="bullet"/>
      <w:lvlText w:val="-"/>
      <w:lvlJc w:val="left"/>
      <w:pPr>
        <w:ind w:left="1065" w:hanging="360"/>
      </w:pPr>
      <w:rPr>
        <w:rFonts w:ascii="Times New Roman" w:eastAsia="HG Mincho Light J" w:hAnsi="Times New Roman"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12" w15:restartNumberingAfterBreak="0">
    <w:nsid w:val="5C892C4D"/>
    <w:multiLevelType w:val="hybridMultilevel"/>
    <w:tmpl w:val="B82AC3B4"/>
    <w:lvl w:ilvl="0" w:tplc="3084A462">
      <w:start w:val="1"/>
      <w:numFmt w:val="bullet"/>
      <w:lvlText w:val="-"/>
      <w:lvlJc w:val="left"/>
      <w:pPr>
        <w:ind w:left="1785" w:hanging="360"/>
      </w:pPr>
      <w:rPr>
        <w:rFonts w:ascii="Times New Roman" w:eastAsia="Times New Roman" w:hAnsi="Times New Roman" w:hint="default"/>
      </w:rPr>
    </w:lvl>
    <w:lvl w:ilvl="1" w:tplc="040E0003" w:tentative="1">
      <w:start w:val="1"/>
      <w:numFmt w:val="bullet"/>
      <w:lvlText w:val="o"/>
      <w:lvlJc w:val="left"/>
      <w:pPr>
        <w:ind w:left="2505" w:hanging="360"/>
      </w:pPr>
      <w:rPr>
        <w:rFonts w:ascii="Courier New" w:hAnsi="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13" w15:restartNumberingAfterBreak="0">
    <w:nsid w:val="61FB2340"/>
    <w:multiLevelType w:val="hybridMultilevel"/>
    <w:tmpl w:val="67220E64"/>
    <w:lvl w:ilvl="0" w:tplc="250A3FEA">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69F3654E"/>
    <w:multiLevelType w:val="hybridMultilevel"/>
    <w:tmpl w:val="784A3E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3641BD6"/>
    <w:multiLevelType w:val="hybridMultilevel"/>
    <w:tmpl w:val="1B8057BA"/>
    <w:lvl w:ilvl="0" w:tplc="3F5C05C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41754DE"/>
    <w:multiLevelType w:val="hybridMultilevel"/>
    <w:tmpl w:val="784A4C08"/>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7" w15:restartNumberingAfterBreak="0">
    <w:nsid w:val="759703D3"/>
    <w:multiLevelType w:val="hybridMultilevel"/>
    <w:tmpl w:val="C578346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79B1563B"/>
    <w:multiLevelType w:val="hybridMultilevel"/>
    <w:tmpl w:val="6EC04EDC"/>
    <w:lvl w:ilvl="0" w:tplc="B4546EC2">
      <w:start w:val="1"/>
      <w:numFmt w:val="decimal"/>
      <w:lvlText w:val="%1."/>
      <w:lvlJc w:val="left"/>
      <w:pPr>
        <w:ind w:left="6735" w:hanging="360"/>
      </w:pPr>
      <w:rPr>
        <w:rFonts w:cs="Times New Roman" w:hint="default"/>
      </w:rPr>
    </w:lvl>
    <w:lvl w:ilvl="1" w:tplc="040E0019" w:tentative="1">
      <w:start w:val="1"/>
      <w:numFmt w:val="lowerLetter"/>
      <w:lvlText w:val="%2."/>
      <w:lvlJc w:val="left"/>
      <w:pPr>
        <w:ind w:left="7455" w:hanging="360"/>
      </w:pPr>
      <w:rPr>
        <w:rFonts w:cs="Times New Roman"/>
      </w:rPr>
    </w:lvl>
    <w:lvl w:ilvl="2" w:tplc="040E001B" w:tentative="1">
      <w:start w:val="1"/>
      <w:numFmt w:val="lowerRoman"/>
      <w:lvlText w:val="%3."/>
      <w:lvlJc w:val="right"/>
      <w:pPr>
        <w:ind w:left="8175" w:hanging="180"/>
      </w:pPr>
      <w:rPr>
        <w:rFonts w:cs="Times New Roman"/>
      </w:rPr>
    </w:lvl>
    <w:lvl w:ilvl="3" w:tplc="040E000F" w:tentative="1">
      <w:start w:val="1"/>
      <w:numFmt w:val="decimal"/>
      <w:lvlText w:val="%4."/>
      <w:lvlJc w:val="left"/>
      <w:pPr>
        <w:ind w:left="8895" w:hanging="360"/>
      </w:pPr>
      <w:rPr>
        <w:rFonts w:cs="Times New Roman"/>
      </w:rPr>
    </w:lvl>
    <w:lvl w:ilvl="4" w:tplc="040E0019" w:tentative="1">
      <w:start w:val="1"/>
      <w:numFmt w:val="lowerLetter"/>
      <w:lvlText w:val="%5."/>
      <w:lvlJc w:val="left"/>
      <w:pPr>
        <w:ind w:left="9615" w:hanging="360"/>
      </w:pPr>
      <w:rPr>
        <w:rFonts w:cs="Times New Roman"/>
      </w:rPr>
    </w:lvl>
    <w:lvl w:ilvl="5" w:tplc="040E001B" w:tentative="1">
      <w:start w:val="1"/>
      <w:numFmt w:val="lowerRoman"/>
      <w:lvlText w:val="%6."/>
      <w:lvlJc w:val="right"/>
      <w:pPr>
        <w:ind w:left="10335" w:hanging="180"/>
      </w:pPr>
      <w:rPr>
        <w:rFonts w:cs="Times New Roman"/>
      </w:rPr>
    </w:lvl>
    <w:lvl w:ilvl="6" w:tplc="040E000F" w:tentative="1">
      <w:start w:val="1"/>
      <w:numFmt w:val="decimal"/>
      <w:lvlText w:val="%7."/>
      <w:lvlJc w:val="left"/>
      <w:pPr>
        <w:ind w:left="11055" w:hanging="360"/>
      </w:pPr>
      <w:rPr>
        <w:rFonts w:cs="Times New Roman"/>
      </w:rPr>
    </w:lvl>
    <w:lvl w:ilvl="7" w:tplc="040E0019" w:tentative="1">
      <w:start w:val="1"/>
      <w:numFmt w:val="lowerLetter"/>
      <w:lvlText w:val="%8."/>
      <w:lvlJc w:val="left"/>
      <w:pPr>
        <w:ind w:left="11775" w:hanging="360"/>
      </w:pPr>
      <w:rPr>
        <w:rFonts w:cs="Times New Roman"/>
      </w:rPr>
    </w:lvl>
    <w:lvl w:ilvl="8" w:tplc="040E001B" w:tentative="1">
      <w:start w:val="1"/>
      <w:numFmt w:val="lowerRoman"/>
      <w:lvlText w:val="%9."/>
      <w:lvlJc w:val="right"/>
      <w:pPr>
        <w:ind w:left="12495" w:hanging="180"/>
      </w:pPr>
      <w:rPr>
        <w:rFonts w:cs="Times New Roman"/>
      </w:rPr>
    </w:lvl>
  </w:abstractNum>
  <w:abstractNum w:abstractNumId="19" w15:restartNumberingAfterBreak="0">
    <w:nsid w:val="7BDD22A6"/>
    <w:multiLevelType w:val="hybridMultilevel"/>
    <w:tmpl w:val="D6A4F832"/>
    <w:lvl w:ilvl="0" w:tplc="3F5C05C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BE00101"/>
    <w:multiLevelType w:val="hybridMultilevel"/>
    <w:tmpl w:val="38B83AB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DF2249"/>
    <w:multiLevelType w:val="singleLevel"/>
    <w:tmpl w:val="040E000F"/>
    <w:lvl w:ilvl="0">
      <w:start w:val="1"/>
      <w:numFmt w:val="decimal"/>
      <w:lvlText w:val="%1."/>
      <w:lvlJc w:val="left"/>
      <w:pPr>
        <w:ind w:left="720" w:hanging="360"/>
      </w:pPr>
    </w:lvl>
  </w:abstractNum>
  <w:num w:numId="1">
    <w:abstractNumId w:val="5"/>
  </w:num>
  <w:num w:numId="2">
    <w:abstractNumId w:val="16"/>
  </w:num>
  <w:num w:numId="3">
    <w:abstractNumId w:val="3"/>
  </w:num>
  <w:num w:numId="4">
    <w:abstractNumId w:val="4"/>
  </w:num>
  <w:num w:numId="5">
    <w:abstractNumId w:val="11"/>
  </w:num>
  <w:num w:numId="6">
    <w:abstractNumId w:val="21"/>
  </w:num>
  <w:num w:numId="7">
    <w:abstractNumId w:val="17"/>
  </w:num>
  <w:num w:numId="8">
    <w:abstractNumId w:val="13"/>
  </w:num>
  <w:num w:numId="9">
    <w:abstractNumId w:val="1"/>
  </w:num>
  <w:num w:numId="10">
    <w:abstractNumId w:val="8"/>
  </w:num>
  <w:num w:numId="11">
    <w:abstractNumId w:val="0"/>
  </w:num>
  <w:num w:numId="12">
    <w:abstractNumId w:val="14"/>
  </w:num>
  <w:num w:numId="13">
    <w:abstractNumId w:val="10"/>
  </w:num>
  <w:num w:numId="14">
    <w:abstractNumId w:val="7"/>
  </w:num>
  <w:num w:numId="15">
    <w:abstractNumId w:val="2"/>
  </w:num>
  <w:num w:numId="16">
    <w:abstractNumId w:val="15"/>
  </w:num>
  <w:num w:numId="17">
    <w:abstractNumId w:val="6"/>
  </w:num>
  <w:num w:numId="18">
    <w:abstractNumId w:val="19"/>
  </w:num>
  <w:num w:numId="19">
    <w:abstractNumId w:val="12"/>
  </w:num>
  <w:num w:numId="20">
    <w:abstractNumId w:val="20"/>
  </w:num>
  <w:num w:numId="21">
    <w:abstractNumId w:val="9"/>
  </w:num>
  <w:num w:numId="2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BA6"/>
    <w:rsid w:val="00010FB8"/>
    <w:rsid w:val="00036B78"/>
    <w:rsid w:val="00047B2D"/>
    <w:rsid w:val="00056DCA"/>
    <w:rsid w:val="000600D8"/>
    <w:rsid w:val="000629A1"/>
    <w:rsid w:val="0006501C"/>
    <w:rsid w:val="00066679"/>
    <w:rsid w:val="0007305A"/>
    <w:rsid w:val="000809FF"/>
    <w:rsid w:val="00092865"/>
    <w:rsid w:val="00092BF2"/>
    <w:rsid w:val="0009350A"/>
    <w:rsid w:val="000A467E"/>
    <w:rsid w:val="000A61C1"/>
    <w:rsid w:val="000B2A64"/>
    <w:rsid w:val="000D7369"/>
    <w:rsid w:val="000E1FE5"/>
    <w:rsid w:val="000F607F"/>
    <w:rsid w:val="00112C05"/>
    <w:rsid w:val="00113315"/>
    <w:rsid w:val="00131AC7"/>
    <w:rsid w:val="00141059"/>
    <w:rsid w:val="001414A8"/>
    <w:rsid w:val="00146092"/>
    <w:rsid w:val="001731DA"/>
    <w:rsid w:val="0017384E"/>
    <w:rsid w:val="001928AD"/>
    <w:rsid w:val="001975AB"/>
    <w:rsid w:val="001A0934"/>
    <w:rsid w:val="001A541D"/>
    <w:rsid w:val="001A5C72"/>
    <w:rsid w:val="001C03DB"/>
    <w:rsid w:val="001D13E8"/>
    <w:rsid w:val="001D360B"/>
    <w:rsid w:val="001E0DD9"/>
    <w:rsid w:val="001F2270"/>
    <w:rsid w:val="001F712E"/>
    <w:rsid w:val="00202E92"/>
    <w:rsid w:val="002142BF"/>
    <w:rsid w:val="00231E99"/>
    <w:rsid w:val="00232E6F"/>
    <w:rsid w:val="00245DAE"/>
    <w:rsid w:val="00247ADD"/>
    <w:rsid w:val="002524AE"/>
    <w:rsid w:val="0025406B"/>
    <w:rsid w:val="00256795"/>
    <w:rsid w:val="00266514"/>
    <w:rsid w:val="00274317"/>
    <w:rsid w:val="0028671E"/>
    <w:rsid w:val="00294534"/>
    <w:rsid w:val="002A3BA6"/>
    <w:rsid w:val="002A3EEF"/>
    <w:rsid w:val="002A5664"/>
    <w:rsid w:val="002B56D2"/>
    <w:rsid w:val="002C79CF"/>
    <w:rsid w:val="002D15C2"/>
    <w:rsid w:val="00301B66"/>
    <w:rsid w:val="00317395"/>
    <w:rsid w:val="00327EA6"/>
    <w:rsid w:val="00341E5A"/>
    <w:rsid w:val="00345156"/>
    <w:rsid w:val="003511BC"/>
    <w:rsid w:val="00360B4D"/>
    <w:rsid w:val="00380D25"/>
    <w:rsid w:val="0038343C"/>
    <w:rsid w:val="00384483"/>
    <w:rsid w:val="00386636"/>
    <w:rsid w:val="00395C68"/>
    <w:rsid w:val="003968CD"/>
    <w:rsid w:val="003A6835"/>
    <w:rsid w:val="003B49D6"/>
    <w:rsid w:val="003B6666"/>
    <w:rsid w:val="003C6F78"/>
    <w:rsid w:val="003D19E7"/>
    <w:rsid w:val="003E1E4A"/>
    <w:rsid w:val="003E5626"/>
    <w:rsid w:val="003F20CF"/>
    <w:rsid w:val="003F356F"/>
    <w:rsid w:val="003F5C38"/>
    <w:rsid w:val="00411973"/>
    <w:rsid w:val="004123FE"/>
    <w:rsid w:val="00412DDC"/>
    <w:rsid w:val="0042161C"/>
    <w:rsid w:val="004219CA"/>
    <w:rsid w:val="00431BBE"/>
    <w:rsid w:val="00440605"/>
    <w:rsid w:val="00441084"/>
    <w:rsid w:val="00447CF0"/>
    <w:rsid w:val="004627EC"/>
    <w:rsid w:val="00466359"/>
    <w:rsid w:val="0046651D"/>
    <w:rsid w:val="004665DC"/>
    <w:rsid w:val="0047357E"/>
    <w:rsid w:val="00474B90"/>
    <w:rsid w:val="00490D69"/>
    <w:rsid w:val="004936BA"/>
    <w:rsid w:val="004A3489"/>
    <w:rsid w:val="004A483B"/>
    <w:rsid w:val="004B0D1E"/>
    <w:rsid w:val="004B5488"/>
    <w:rsid w:val="004E0997"/>
    <w:rsid w:val="004E5FDF"/>
    <w:rsid w:val="004F187B"/>
    <w:rsid w:val="004F3D2D"/>
    <w:rsid w:val="004F40A4"/>
    <w:rsid w:val="004F4D23"/>
    <w:rsid w:val="00503E2F"/>
    <w:rsid w:val="00531103"/>
    <w:rsid w:val="005361DC"/>
    <w:rsid w:val="00550359"/>
    <w:rsid w:val="00553FC4"/>
    <w:rsid w:val="00556691"/>
    <w:rsid w:val="00560734"/>
    <w:rsid w:val="00562675"/>
    <w:rsid w:val="0057250A"/>
    <w:rsid w:val="00586FC8"/>
    <w:rsid w:val="005904DC"/>
    <w:rsid w:val="005A094F"/>
    <w:rsid w:val="005A53FD"/>
    <w:rsid w:val="005B39E4"/>
    <w:rsid w:val="005C365F"/>
    <w:rsid w:val="005E6B34"/>
    <w:rsid w:val="005F23DF"/>
    <w:rsid w:val="006022F6"/>
    <w:rsid w:val="00602875"/>
    <w:rsid w:val="006033E4"/>
    <w:rsid w:val="00605F50"/>
    <w:rsid w:val="006151E0"/>
    <w:rsid w:val="006229BA"/>
    <w:rsid w:val="006274EE"/>
    <w:rsid w:val="00631B12"/>
    <w:rsid w:val="00633E73"/>
    <w:rsid w:val="006342B8"/>
    <w:rsid w:val="006350C2"/>
    <w:rsid w:val="00646FF1"/>
    <w:rsid w:val="00655827"/>
    <w:rsid w:val="00682207"/>
    <w:rsid w:val="00685DD3"/>
    <w:rsid w:val="00686035"/>
    <w:rsid w:val="006950CD"/>
    <w:rsid w:val="00696E34"/>
    <w:rsid w:val="006A273F"/>
    <w:rsid w:val="006A75B0"/>
    <w:rsid w:val="006B3413"/>
    <w:rsid w:val="006C2BFF"/>
    <w:rsid w:val="006C60B4"/>
    <w:rsid w:val="006D786C"/>
    <w:rsid w:val="006E627E"/>
    <w:rsid w:val="006E6A2B"/>
    <w:rsid w:val="006E6E16"/>
    <w:rsid w:val="0070529B"/>
    <w:rsid w:val="00706BE2"/>
    <w:rsid w:val="00711AC6"/>
    <w:rsid w:val="0071582C"/>
    <w:rsid w:val="007168CF"/>
    <w:rsid w:val="00720990"/>
    <w:rsid w:val="0072333B"/>
    <w:rsid w:val="0073658F"/>
    <w:rsid w:val="00743C3A"/>
    <w:rsid w:val="0075397E"/>
    <w:rsid w:val="007558F3"/>
    <w:rsid w:val="00762108"/>
    <w:rsid w:val="00763FD4"/>
    <w:rsid w:val="00764BF0"/>
    <w:rsid w:val="00767004"/>
    <w:rsid w:val="0078544E"/>
    <w:rsid w:val="007921A5"/>
    <w:rsid w:val="00795C12"/>
    <w:rsid w:val="00795C52"/>
    <w:rsid w:val="00796B55"/>
    <w:rsid w:val="007A2CFA"/>
    <w:rsid w:val="007A426C"/>
    <w:rsid w:val="007A7C46"/>
    <w:rsid w:val="007B0CFB"/>
    <w:rsid w:val="007C5332"/>
    <w:rsid w:val="007D69AB"/>
    <w:rsid w:val="008227F6"/>
    <w:rsid w:val="008377B9"/>
    <w:rsid w:val="00844BFE"/>
    <w:rsid w:val="00845BC2"/>
    <w:rsid w:val="00851FCF"/>
    <w:rsid w:val="00860A4A"/>
    <w:rsid w:val="008637A8"/>
    <w:rsid w:val="00867CB0"/>
    <w:rsid w:val="00874152"/>
    <w:rsid w:val="008750FC"/>
    <w:rsid w:val="008820D8"/>
    <w:rsid w:val="00893AF8"/>
    <w:rsid w:val="0089560D"/>
    <w:rsid w:val="00897DBB"/>
    <w:rsid w:val="008A057E"/>
    <w:rsid w:val="008A1936"/>
    <w:rsid w:val="008A7EF9"/>
    <w:rsid w:val="008C25E5"/>
    <w:rsid w:val="008C72B8"/>
    <w:rsid w:val="008C7F84"/>
    <w:rsid w:val="008D2169"/>
    <w:rsid w:val="008D260D"/>
    <w:rsid w:val="008D3196"/>
    <w:rsid w:val="008D60D4"/>
    <w:rsid w:val="008F254C"/>
    <w:rsid w:val="00902768"/>
    <w:rsid w:val="00902977"/>
    <w:rsid w:val="0095758D"/>
    <w:rsid w:val="0097041D"/>
    <w:rsid w:val="00990046"/>
    <w:rsid w:val="009A2FE1"/>
    <w:rsid w:val="009B0029"/>
    <w:rsid w:val="009C77AF"/>
    <w:rsid w:val="009D5A46"/>
    <w:rsid w:val="009F1193"/>
    <w:rsid w:val="009F4044"/>
    <w:rsid w:val="00A07959"/>
    <w:rsid w:val="00A108CE"/>
    <w:rsid w:val="00A1438C"/>
    <w:rsid w:val="00A27A9D"/>
    <w:rsid w:val="00A30985"/>
    <w:rsid w:val="00A326EA"/>
    <w:rsid w:val="00A55A5F"/>
    <w:rsid w:val="00A67471"/>
    <w:rsid w:val="00A70DF4"/>
    <w:rsid w:val="00A74490"/>
    <w:rsid w:val="00A74ECB"/>
    <w:rsid w:val="00A76AE8"/>
    <w:rsid w:val="00A81661"/>
    <w:rsid w:val="00A92C49"/>
    <w:rsid w:val="00A938C8"/>
    <w:rsid w:val="00AA6824"/>
    <w:rsid w:val="00AB42F6"/>
    <w:rsid w:val="00AB4DA8"/>
    <w:rsid w:val="00AB7FE8"/>
    <w:rsid w:val="00AC0BB2"/>
    <w:rsid w:val="00AC1116"/>
    <w:rsid w:val="00AC3543"/>
    <w:rsid w:val="00AC6389"/>
    <w:rsid w:val="00AC6EEE"/>
    <w:rsid w:val="00AD186E"/>
    <w:rsid w:val="00AD4D74"/>
    <w:rsid w:val="00B047F2"/>
    <w:rsid w:val="00B04F48"/>
    <w:rsid w:val="00B05370"/>
    <w:rsid w:val="00B06A0D"/>
    <w:rsid w:val="00B16D22"/>
    <w:rsid w:val="00B20D46"/>
    <w:rsid w:val="00B219C4"/>
    <w:rsid w:val="00B262FB"/>
    <w:rsid w:val="00B60965"/>
    <w:rsid w:val="00B61D71"/>
    <w:rsid w:val="00B63652"/>
    <w:rsid w:val="00B66B4E"/>
    <w:rsid w:val="00B90314"/>
    <w:rsid w:val="00BA0552"/>
    <w:rsid w:val="00BB5D1A"/>
    <w:rsid w:val="00BC0E8D"/>
    <w:rsid w:val="00BC7CBE"/>
    <w:rsid w:val="00BD0E1F"/>
    <w:rsid w:val="00BD43D6"/>
    <w:rsid w:val="00BE4F06"/>
    <w:rsid w:val="00BF663C"/>
    <w:rsid w:val="00C046C5"/>
    <w:rsid w:val="00C05E8F"/>
    <w:rsid w:val="00C1223D"/>
    <w:rsid w:val="00C12804"/>
    <w:rsid w:val="00C12C32"/>
    <w:rsid w:val="00C20292"/>
    <w:rsid w:val="00C350CA"/>
    <w:rsid w:val="00C36D7F"/>
    <w:rsid w:val="00C37472"/>
    <w:rsid w:val="00C41B5C"/>
    <w:rsid w:val="00C47264"/>
    <w:rsid w:val="00C61D38"/>
    <w:rsid w:val="00C7427F"/>
    <w:rsid w:val="00C769BC"/>
    <w:rsid w:val="00C76EF2"/>
    <w:rsid w:val="00C834B5"/>
    <w:rsid w:val="00C841A6"/>
    <w:rsid w:val="00C9435D"/>
    <w:rsid w:val="00C96095"/>
    <w:rsid w:val="00CA064A"/>
    <w:rsid w:val="00CA4CF8"/>
    <w:rsid w:val="00CA6338"/>
    <w:rsid w:val="00CA6E5C"/>
    <w:rsid w:val="00CC3CAD"/>
    <w:rsid w:val="00CD0525"/>
    <w:rsid w:val="00CD1F92"/>
    <w:rsid w:val="00CF48C3"/>
    <w:rsid w:val="00CF4E43"/>
    <w:rsid w:val="00D158CA"/>
    <w:rsid w:val="00D3329F"/>
    <w:rsid w:val="00D42DE3"/>
    <w:rsid w:val="00D552DD"/>
    <w:rsid w:val="00D734CE"/>
    <w:rsid w:val="00D838C7"/>
    <w:rsid w:val="00D956E7"/>
    <w:rsid w:val="00DA67F5"/>
    <w:rsid w:val="00DC37B3"/>
    <w:rsid w:val="00DD474F"/>
    <w:rsid w:val="00DF6447"/>
    <w:rsid w:val="00E02E4D"/>
    <w:rsid w:val="00E03656"/>
    <w:rsid w:val="00E066DC"/>
    <w:rsid w:val="00E22CAB"/>
    <w:rsid w:val="00E53039"/>
    <w:rsid w:val="00E676C6"/>
    <w:rsid w:val="00E75F42"/>
    <w:rsid w:val="00E81E5B"/>
    <w:rsid w:val="00E8326F"/>
    <w:rsid w:val="00EA202C"/>
    <w:rsid w:val="00EB54BC"/>
    <w:rsid w:val="00EB73A4"/>
    <w:rsid w:val="00EC2840"/>
    <w:rsid w:val="00EC5A54"/>
    <w:rsid w:val="00ED0C6D"/>
    <w:rsid w:val="00EE18E5"/>
    <w:rsid w:val="00EE5CBB"/>
    <w:rsid w:val="00EE6D37"/>
    <w:rsid w:val="00EF5DB3"/>
    <w:rsid w:val="00F26C58"/>
    <w:rsid w:val="00F3304F"/>
    <w:rsid w:val="00F501AC"/>
    <w:rsid w:val="00F51ADF"/>
    <w:rsid w:val="00F60305"/>
    <w:rsid w:val="00F67875"/>
    <w:rsid w:val="00F7566F"/>
    <w:rsid w:val="00F902BF"/>
    <w:rsid w:val="00F91696"/>
    <w:rsid w:val="00F92C4B"/>
    <w:rsid w:val="00FA65FE"/>
    <w:rsid w:val="00FB098A"/>
    <w:rsid w:val="00FB5064"/>
    <w:rsid w:val="00FB5996"/>
    <w:rsid w:val="00FC6643"/>
    <w:rsid w:val="00FF25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359F4C"/>
  <w15:docId w15:val="{42DEAFED-7202-4540-BED8-C2D109F2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A3BA6"/>
    <w:pPr>
      <w:spacing w:after="0" w:line="24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uiPriority w:val="9"/>
    <w:qFormat/>
    <w:rsid w:val="009027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3">
    <w:name w:val="heading 3"/>
    <w:basedOn w:val="Norml"/>
    <w:next w:val="Norml"/>
    <w:link w:val="Cmsor3Char"/>
    <w:uiPriority w:val="9"/>
    <w:semiHidden/>
    <w:unhideWhenUsed/>
    <w:qFormat/>
    <w:rsid w:val="00C769BC"/>
    <w:pPr>
      <w:keepNext/>
      <w:keepLines/>
      <w:spacing w:before="200"/>
      <w:outlineLvl w:val="2"/>
    </w:pPr>
    <w:rPr>
      <w:rFonts w:asciiTheme="majorHAnsi" w:eastAsiaTheme="majorEastAsia" w:hAnsiTheme="majorHAnsi" w:cstheme="majorBidi"/>
      <w:b/>
      <w:bCs/>
      <w:color w:val="4F81BD" w:themeColor="accent1"/>
    </w:rPr>
  </w:style>
  <w:style w:type="paragraph" w:styleId="Cmsor6">
    <w:name w:val="heading 6"/>
    <w:basedOn w:val="Norml"/>
    <w:next w:val="Norml"/>
    <w:link w:val="Cmsor6Char"/>
    <w:qFormat/>
    <w:rsid w:val="00317395"/>
    <w:pPr>
      <w:keepNext/>
      <w:snapToGrid w:val="0"/>
      <w:outlineLvl w:val="5"/>
    </w:pPr>
    <w:rPr>
      <w:b/>
      <w:color w:val="000000"/>
      <w:sz w:val="16"/>
      <w:szCs w:val="24"/>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basedOn w:val="Norml"/>
    <w:link w:val="BekezdsChar"/>
    <w:uiPriority w:val="99"/>
    <w:rsid w:val="002A3BA6"/>
    <w:pPr>
      <w:ind w:firstLine="202"/>
    </w:pPr>
  </w:style>
  <w:style w:type="character" w:customStyle="1" w:styleId="BekezdsChar">
    <w:name w:val="Bekezdés Char"/>
    <w:basedOn w:val="Bekezdsalapbettpusa"/>
    <w:link w:val="Bekezds"/>
    <w:uiPriority w:val="99"/>
    <w:rsid w:val="002A3BA6"/>
    <w:rPr>
      <w:rFonts w:ascii="Times New Roman" w:eastAsia="Times New Roman" w:hAnsi="Times New Roman" w:cs="Times New Roman"/>
      <w:sz w:val="24"/>
      <w:szCs w:val="20"/>
      <w:lang w:eastAsia="hu-HU"/>
    </w:rPr>
  </w:style>
  <w:style w:type="paragraph" w:styleId="Cm">
    <w:name w:val="Title"/>
    <w:basedOn w:val="Norml"/>
    <w:link w:val="CmChar"/>
    <w:uiPriority w:val="99"/>
    <w:qFormat/>
    <w:rsid w:val="002A3BA6"/>
    <w:pPr>
      <w:jc w:val="center"/>
    </w:pPr>
  </w:style>
  <w:style w:type="character" w:customStyle="1" w:styleId="CmChar">
    <w:name w:val="Cím Char"/>
    <w:basedOn w:val="Bekezdsalapbettpusa"/>
    <w:link w:val="Cm"/>
    <w:uiPriority w:val="99"/>
    <w:rsid w:val="002A3BA6"/>
    <w:rPr>
      <w:rFonts w:ascii="Times New Roman" w:eastAsia="Times New Roman" w:hAnsi="Times New Roman" w:cs="Times New Roman"/>
      <w:sz w:val="24"/>
      <w:szCs w:val="20"/>
      <w:lang w:eastAsia="hu-HU"/>
    </w:rPr>
  </w:style>
  <w:style w:type="paragraph" w:customStyle="1" w:styleId="FCm">
    <w:name w:val="FôCím"/>
    <w:basedOn w:val="Norml"/>
    <w:uiPriority w:val="99"/>
    <w:rsid w:val="00633E73"/>
    <w:pPr>
      <w:keepNext/>
      <w:spacing w:before="480" w:after="240"/>
      <w:jc w:val="center"/>
    </w:pPr>
    <w:rPr>
      <w:b/>
      <w:sz w:val="28"/>
    </w:rPr>
  </w:style>
  <w:style w:type="paragraph" w:customStyle="1" w:styleId="MellkletCm">
    <w:name w:val="MellékletCím"/>
    <w:basedOn w:val="Norml"/>
    <w:link w:val="MellkletCmChar"/>
    <w:rsid w:val="00633E73"/>
    <w:pPr>
      <w:keepNext/>
      <w:spacing w:before="480" w:after="240"/>
      <w:jc w:val="left"/>
    </w:pPr>
    <w:rPr>
      <w:i/>
      <w:u w:val="single"/>
    </w:rPr>
  </w:style>
  <w:style w:type="character" w:customStyle="1" w:styleId="MellkletCmChar">
    <w:name w:val="MellékletCím Char"/>
    <w:basedOn w:val="Bekezdsalapbettpusa"/>
    <w:link w:val="MellkletCm"/>
    <w:rsid w:val="00633E73"/>
    <w:rPr>
      <w:rFonts w:ascii="Times New Roman" w:eastAsia="Times New Roman" w:hAnsi="Times New Roman" w:cs="Times New Roman"/>
      <w:i/>
      <w:sz w:val="24"/>
      <w:szCs w:val="20"/>
      <w:u w:val="single"/>
      <w:lang w:eastAsia="hu-HU"/>
    </w:rPr>
  </w:style>
  <w:style w:type="paragraph" w:styleId="lfej">
    <w:name w:val="header"/>
    <w:basedOn w:val="Norml"/>
    <w:link w:val="lfejChar"/>
    <w:uiPriority w:val="99"/>
    <w:unhideWhenUsed/>
    <w:rsid w:val="005C365F"/>
    <w:pPr>
      <w:tabs>
        <w:tab w:val="center" w:pos="4536"/>
        <w:tab w:val="right" w:pos="9072"/>
      </w:tabs>
    </w:pPr>
  </w:style>
  <w:style w:type="character" w:customStyle="1" w:styleId="lfejChar">
    <w:name w:val="Élőfej Char"/>
    <w:basedOn w:val="Bekezdsalapbettpusa"/>
    <w:link w:val="lfej"/>
    <w:uiPriority w:val="99"/>
    <w:rsid w:val="005C365F"/>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5C365F"/>
    <w:pPr>
      <w:tabs>
        <w:tab w:val="center" w:pos="4536"/>
        <w:tab w:val="right" w:pos="9072"/>
      </w:tabs>
    </w:pPr>
  </w:style>
  <w:style w:type="character" w:customStyle="1" w:styleId="llbChar">
    <w:name w:val="Élőláb Char"/>
    <w:basedOn w:val="Bekezdsalapbettpusa"/>
    <w:link w:val="llb"/>
    <w:uiPriority w:val="99"/>
    <w:rsid w:val="005C365F"/>
    <w:rPr>
      <w:rFonts w:ascii="Times New Roman" w:eastAsia="Times New Roman" w:hAnsi="Times New Roman" w:cs="Times New Roman"/>
      <w:sz w:val="24"/>
      <w:szCs w:val="20"/>
      <w:lang w:eastAsia="hu-HU"/>
    </w:rPr>
  </w:style>
  <w:style w:type="paragraph" w:styleId="NormlWeb">
    <w:name w:val="Normal (Web)"/>
    <w:aliases w:val=" Char Char,Char Char Char"/>
    <w:basedOn w:val="Norml"/>
    <w:link w:val="NormlWebChar"/>
    <w:uiPriority w:val="99"/>
    <w:rsid w:val="00FA65FE"/>
    <w:pPr>
      <w:spacing w:before="100" w:after="100"/>
      <w:jc w:val="left"/>
    </w:pPr>
  </w:style>
  <w:style w:type="character" w:customStyle="1" w:styleId="NormlWebChar">
    <w:name w:val="Normál (Web) Char"/>
    <w:aliases w:val=" Char Char Char1,Char Char Char Char"/>
    <w:basedOn w:val="Bekezdsalapbettpusa"/>
    <w:link w:val="NormlWeb"/>
    <w:rsid w:val="00FA65FE"/>
    <w:rPr>
      <w:rFonts w:ascii="Times New Roman" w:eastAsia="Times New Roman" w:hAnsi="Times New Roman" w:cs="Times New Roman"/>
      <w:sz w:val="24"/>
      <w:szCs w:val="20"/>
      <w:lang w:eastAsia="hu-HU"/>
    </w:rPr>
  </w:style>
  <w:style w:type="character" w:customStyle="1" w:styleId="FCmChar">
    <w:name w:val="FôCím Char"/>
    <w:basedOn w:val="Bekezdsalapbettpusa"/>
    <w:rsid w:val="00FA65FE"/>
    <w:rPr>
      <w:b/>
      <w:sz w:val="28"/>
      <w:lang w:val="hu-HU" w:eastAsia="hu-HU" w:bidi="ar-SA"/>
    </w:rPr>
  </w:style>
  <w:style w:type="paragraph" w:customStyle="1" w:styleId="vonal">
    <w:name w:val="vonal"/>
    <w:basedOn w:val="Norml"/>
    <w:rsid w:val="00CD1F92"/>
    <w:pPr>
      <w:keepLines/>
      <w:jc w:val="center"/>
    </w:pPr>
  </w:style>
  <w:style w:type="paragraph" w:customStyle="1" w:styleId="FejezetCm">
    <w:name w:val="FejezetCím"/>
    <w:basedOn w:val="Norml"/>
    <w:rsid w:val="00F26C58"/>
    <w:pPr>
      <w:keepNext/>
      <w:keepLines/>
      <w:spacing w:before="480" w:after="240"/>
      <w:jc w:val="center"/>
    </w:pPr>
    <w:rPr>
      <w:b/>
      <w:i/>
    </w:rPr>
  </w:style>
  <w:style w:type="paragraph" w:styleId="Szvegtrzs">
    <w:name w:val="Body Text"/>
    <w:basedOn w:val="Norml"/>
    <w:link w:val="SzvegtrzsChar"/>
    <w:rsid w:val="00F26C58"/>
  </w:style>
  <w:style w:type="character" w:customStyle="1" w:styleId="SzvegtrzsChar">
    <w:name w:val="Szövegtörzs Char"/>
    <w:basedOn w:val="Bekezdsalapbettpusa"/>
    <w:link w:val="Szvegtrzs"/>
    <w:rsid w:val="00F26C58"/>
    <w:rPr>
      <w:rFonts w:ascii="Times New Roman" w:eastAsia="Times New Roman" w:hAnsi="Times New Roman" w:cs="Times New Roman"/>
      <w:sz w:val="24"/>
      <w:szCs w:val="20"/>
      <w:lang w:eastAsia="hu-HU"/>
    </w:rPr>
  </w:style>
  <w:style w:type="character" w:styleId="Lbjegyzet-hivatkozs">
    <w:name w:val="footnote reference"/>
    <w:semiHidden/>
    <w:rsid w:val="004936BA"/>
    <w:rPr>
      <w:vertAlign w:val="superscript"/>
    </w:rPr>
  </w:style>
  <w:style w:type="paragraph" w:customStyle="1" w:styleId="WW-Szvegtrzsbehzssal2">
    <w:name w:val="WW-Szövegtörzs behúzással 2"/>
    <w:basedOn w:val="Norml"/>
    <w:rsid w:val="004E5FDF"/>
    <w:pPr>
      <w:tabs>
        <w:tab w:val="left" w:pos="7371"/>
      </w:tabs>
      <w:snapToGrid w:val="0"/>
      <w:ind w:left="1146" w:hanging="295"/>
    </w:pPr>
    <w:rPr>
      <w:rFonts w:ascii="Arial"/>
    </w:rPr>
  </w:style>
  <w:style w:type="character" w:customStyle="1" w:styleId="Cmsor6Char">
    <w:name w:val="Címsor 6 Char"/>
    <w:basedOn w:val="Bekezdsalapbettpusa"/>
    <w:link w:val="Cmsor6"/>
    <w:rsid w:val="00317395"/>
    <w:rPr>
      <w:rFonts w:ascii="Times New Roman" w:eastAsia="Times New Roman" w:hAnsi="Times New Roman" w:cs="Times New Roman"/>
      <w:b/>
      <w:color w:val="000000"/>
      <w:sz w:val="16"/>
      <w:szCs w:val="24"/>
      <w:u w:val="single"/>
      <w:lang w:eastAsia="hu-HU"/>
    </w:rPr>
  </w:style>
  <w:style w:type="character" w:customStyle="1" w:styleId="NormlWebChar1">
    <w:name w:val="Normál (Web) Char1"/>
    <w:aliases w:val=" Char Char Char,Char Char Char Char2,Normal (Web) Char Char Char Char Char Char Char Char,Normál (Web)1 Char"/>
    <w:basedOn w:val="Bekezdsalapbettpusa"/>
    <w:rsid w:val="00317395"/>
    <w:rPr>
      <w:sz w:val="24"/>
      <w:lang w:val="hu-HU" w:eastAsia="hu-HU" w:bidi="ar-SA"/>
    </w:rPr>
  </w:style>
  <w:style w:type="character" w:customStyle="1" w:styleId="BekezdsCharChar">
    <w:name w:val="Bekezdés Char Char"/>
    <w:basedOn w:val="Bekezdsalapbettpusa"/>
    <w:uiPriority w:val="99"/>
    <w:locked/>
    <w:rsid w:val="00BD43D6"/>
    <w:rPr>
      <w:rFonts w:ascii="Calibri" w:hAnsi="Calibri" w:cs="Calibri"/>
      <w:sz w:val="24"/>
      <w:szCs w:val="24"/>
    </w:rPr>
  </w:style>
  <w:style w:type="paragraph" w:styleId="Listaszerbekezds">
    <w:name w:val="List Paragraph"/>
    <w:basedOn w:val="Norml"/>
    <w:uiPriority w:val="34"/>
    <w:qFormat/>
    <w:rsid w:val="0071582C"/>
    <w:pPr>
      <w:suppressAutoHyphens/>
      <w:ind w:left="720"/>
      <w:contextualSpacing/>
      <w:jc w:val="left"/>
    </w:pPr>
    <w:rPr>
      <w:szCs w:val="24"/>
      <w:lang w:eastAsia="ar-SA"/>
    </w:rPr>
  </w:style>
  <w:style w:type="paragraph" w:customStyle="1" w:styleId="VastagCm">
    <w:name w:val="VastagCím"/>
    <w:basedOn w:val="Norml"/>
    <w:uiPriority w:val="99"/>
    <w:rsid w:val="00C12C32"/>
    <w:pPr>
      <w:keepNext/>
      <w:spacing w:before="480" w:after="240"/>
      <w:jc w:val="center"/>
    </w:pPr>
    <w:rPr>
      <w:rFonts w:ascii="Calibri" w:hAnsi="Calibri" w:cs="Calibri"/>
      <w:b/>
      <w:bCs/>
      <w:szCs w:val="24"/>
    </w:rPr>
  </w:style>
  <w:style w:type="paragraph" w:customStyle="1" w:styleId="Alaprtelmezett">
    <w:name w:val="Alapértelmezett"/>
    <w:uiPriority w:val="99"/>
    <w:rsid w:val="00BD0E1F"/>
    <w:pPr>
      <w:tabs>
        <w:tab w:val="left" w:pos="709"/>
      </w:tabs>
      <w:suppressAutoHyphens/>
      <w:spacing w:after="0" w:line="240" w:lineRule="auto"/>
    </w:pPr>
    <w:rPr>
      <w:rFonts w:ascii="Times New Roman" w:eastAsia="Times New Roman" w:hAnsi="Times New Roman" w:cs="Calibri"/>
      <w:color w:val="00000A"/>
      <w:sz w:val="24"/>
      <w:szCs w:val="24"/>
      <w:lang w:eastAsia="zh-CN"/>
    </w:rPr>
  </w:style>
  <w:style w:type="paragraph" w:styleId="Nincstrkz">
    <w:name w:val="No Spacing"/>
    <w:basedOn w:val="Norml"/>
    <w:link w:val="NincstrkzChar"/>
    <w:uiPriority w:val="1"/>
    <w:qFormat/>
    <w:rsid w:val="00FF250F"/>
    <w:pPr>
      <w:spacing w:before="100" w:beforeAutospacing="1" w:after="100" w:afterAutospacing="1"/>
    </w:pPr>
    <w:rPr>
      <w:rFonts w:ascii="Calibri" w:hAnsi="Calibri"/>
      <w:color w:val="000000"/>
      <w:sz w:val="22"/>
      <w:szCs w:val="22"/>
      <w:lang w:eastAsia="en-US"/>
    </w:rPr>
  </w:style>
  <w:style w:type="character" w:customStyle="1" w:styleId="NincstrkzChar">
    <w:name w:val="Nincs térköz Char"/>
    <w:basedOn w:val="Bekezdsalapbettpusa"/>
    <w:link w:val="Nincstrkz"/>
    <w:uiPriority w:val="1"/>
    <w:locked/>
    <w:rsid w:val="00FF250F"/>
    <w:rPr>
      <w:rFonts w:ascii="Calibri" w:eastAsia="Times New Roman" w:hAnsi="Calibri" w:cs="Times New Roman"/>
      <w:color w:val="000000"/>
    </w:rPr>
  </w:style>
  <w:style w:type="paragraph" w:customStyle="1" w:styleId="WW-Alaprtelmezett">
    <w:name w:val="WW-Alapértelmezett"/>
    <w:rsid w:val="00C37472"/>
    <w:pPr>
      <w:suppressAutoHyphens/>
      <w:spacing w:after="0" w:line="240" w:lineRule="auto"/>
    </w:pPr>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semiHidden/>
    <w:rsid w:val="00720990"/>
    <w:pPr>
      <w:suppressAutoHyphens/>
      <w:spacing w:after="120"/>
      <w:ind w:left="283"/>
      <w:jc w:val="left"/>
    </w:pPr>
    <w:rPr>
      <w:szCs w:val="24"/>
    </w:rPr>
  </w:style>
  <w:style w:type="character" w:customStyle="1" w:styleId="SzvegtrzsbehzssalChar">
    <w:name w:val="Szövegtörzs behúzással Char"/>
    <w:basedOn w:val="Bekezdsalapbettpusa"/>
    <w:link w:val="Szvegtrzsbehzssal"/>
    <w:semiHidden/>
    <w:rsid w:val="00720990"/>
    <w:rPr>
      <w:rFonts w:ascii="Times New Roman" w:eastAsia="Times New Roman" w:hAnsi="Times New Roman" w:cs="Times New Roman"/>
      <w:sz w:val="24"/>
      <w:szCs w:val="24"/>
      <w:lang w:eastAsia="hu-HU"/>
    </w:rPr>
  </w:style>
  <w:style w:type="paragraph" w:styleId="Szvegtrzs2">
    <w:name w:val="Body Text 2"/>
    <w:basedOn w:val="Norml"/>
    <w:link w:val="Szvegtrzs2Char"/>
    <w:uiPriority w:val="99"/>
    <w:semiHidden/>
    <w:unhideWhenUsed/>
    <w:rsid w:val="00B90314"/>
    <w:pPr>
      <w:spacing w:after="120" w:line="480" w:lineRule="auto"/>
    </w:pPr>
  </w:style>
  <w:style w:type="character" w:customStyle="1" w:styleId="Szvegtrzs2Char">
    <w:name w:val="Szövegtörzs 2 Char"/>
    <w:basedOn w:val="Bekezdsalapbettpusa"/>
    <w:link w:val="Szvegtrzs2"/>
    <w:uiPriority w:val="99"/>
    <w:semiHidden/>
    <w:rsid w:val="00B90314"/>
    <w:rPr>
      <w:rFonts w:ascii="Times New Roman" w:eastAsia="Times New Roman" w:hAnsi="Times New Roman" w:cs="Times New Roman"/>
      <w:sz w:val="24"/>
      <w:szCs w:val="20"/>
      <w:lang w:eastAsia="hu-HU"/>
    </w:rPr>
  </w:style>
  <w:style w:type="paragraph" w:customStyle="1" w:styleId="szerzi">
    <w:name w:val="szerzi"/>
    <w:basedOn w:val="Norml"/>
    <w:rsid w:val="00B90314"/>
    <w:pPr>
      <w:tabs>
        <w:tab w:val="left" w:pos="284"/>
      </w:tabs>
      <w:ind w:left="1134"/>
    </w:pPr>
    <w:rPr>
      <w:lang w:val="en-GB"/>
    </w:rPr>
  </w:style>
  <w:style w:type="paragraph" w:customStyle="1" w:styleId="Nincstrkz1">
    <w:name w:val="Nincs térköz1"/>
    <w:rsid w:val="00C76EF2"/>
    <w:pPr>
      <w:spacing w:after="0" w:line="240" w:lineRule="auto"/>
    </w:pPr>
    <w:rPr>
      <w:rFonts w:ascii="Calibri" w:eastAsia="Times New Roman" w:hAnsi="Calibri" w:cs="Times New Roman"/>
    </w:rPr>
  </w:style>
  <w:style w:type="character" w:customStyle="1" w:styleId="Cmsor3Char">
    <w:name w:val="Címsor 3 Char"/>
    <w:basedOn w:val="Bekezdsalapbettpusa"/>
    <w:link w:val="Cmsor3"/>
    <w:uiPriority w:val="9"/>
    <w:semiHidden/>
    <w:rsid w:val="00C769BC"/>
    <w:rPr>
      <w:rFonts w:asciiTheme="majorHAnsi" w:eastAsiaTheme="majorEastAsia" w:hAnsiTheme="majorHAnsi" w:cstheme="majorBidi"/>
      <w:b/>
      <w:bCs/>
      <w:color w:val="4F81BD" w:themeColor="accent1"/>
      <w:sz w:val="24"/>
      <w:szCs w:val="20"/>
      <w:lang w:eastAsia="hu-HU"/>
    </w:rPr>
  </w:style>
  <w:style w:type="paragraph" w:customStyle="1" w:styleId="base">
    <w:name w:val="base"/>
    <w:basedOn w:val="Norml"/>
    <w:rsid w:val="00553FC4"/>
    <w:pPr>
      <w:jc w:val="left"/>
    </w:pPr>
    <w:rPr>
      <w:szCs w:val="24"/>
    </w:rPr>
  </w:style>
  <w:style w:type="character" w:styleId="Kiemels2">
    <w:name w:val="Strong"/>
    <w:basedOn w:val="Bekezdsalapbettpusa"/>
    <w:uiPriority w:val="22"/>
    <w:qFormat/>
    <w:rsid w:val="00412DDC"/>
    <w:rPr>
      <w:b/>
      <w:bCs/>
    </w:rPr>
  </w:style>
  <w:style w:type="paragraph" w:customStyle="1" w:styleId="Listaszerbekezds1">
    <w:name w:val="Listaszerű bekezdés1"/>
    <w:basedOn w:val="Norml"/>
    <w:rsid w:val="00CF48C3"/>
    <w:pPr>
      <w:suppressAutoHyphens/>
      <w:ind w:left="720"/>
      <w:jc w:val="left"/>
    </w:pPr>
    <w:rPr>
      <w:szCs w:val="24"/>
    </w:rPr>
  </w:style>
  <w:style w:type="paragraph" w:customStyle="1" w:styleId="Listaszerbekezds2">
    <w:name w:val="Listaszerű bekezdés2"/>
    <w:basedOn w:val="Norml"/>
    <w:uiPriority w:val="99"/>
    <w:qFormat/>
    <w:rsid w:val="00A30985"/>
    <w:pPr>
      <w:ind w:left="720"/>
      <w:jc w:val="left"/>
    </w:pPr>
    <w:rPr>
      <w:rFonts w:ascii="Arial" w:hAnsi="Arial" w:cs="Arial"/>
      <w:sz w:val="26"/>
      <w:szCs w:val="26"/>
    </w:rPr>
  </w:style>
  <w:style w:type="character" w:customStyle="1" w:styleId="Cmsor1Char">
    <w:name w:val="Címsor 1 Char"/>
    <w:basedOn w:val="Bekezdsalapbettpusa"/>
    <w:link w:val="Cmsor1"/>
    <w:uiPriority w:val="9"/>
    <w:rsid w:val="00902768"/>
    <w:rPr>
      <w:rFonts w:asciiTheme="majorHAnsi" w:eastAsiaTheme="majorEastAsia" w:hAnsiTheme="majorHAnsi" w:cstheme="majorBidi"/>
      <w:b/>
      <w:bCs/>
      <w:color w:val="365F91" w:themeColor="accent1" w:themeShade="BF"/>
      <w:sz w:val="28"/>
      <w:szCs w:val="28"/>
      <w:lang w:eastAsia="hu-HU"/>
    </w:rPr>
  </w:style>
  <w:style w:type="paragraph" w:customStyle="1" w:styleId="NormlWeb1">
    <w:name w:val="Normál (Web)1"/>
    <w:aliases w:val="Char Char,Normal (Web) Char Char Char Char Char Char Char"/>
    <w:basedOn w:val="Norml"/>
    <w:rsid w:val="001731DA"/>
    <w:pPr>
      <w:spacing w:after="160" w:line="256" w:lineRule="auto"/>
      <w:jc w:val="left"/>
    </w:pPr>
    <w:rPr>
      <w:rFonts w:eastAsiaTheme="minorHAnsi"/>
      <w:szCs w:val="24"/>
      <w:lang w:eastAsia="en-US"/>
    </w:rPr>
  </w:style>
  <w:style w:type="paragraph" w:styleId="Szvegtrzsbehzssal2">
    <w:name w:val="Body Text Indent 2"/>
    <w:basedOn w:val="Norml"/>
    <w:link w:val="Szvegtrzsbehzssal2Char"/>
    <w:uiPriority w:val="99"/>
    <w:semiHidden/>
    <w:unhideWhenUsed/>
    <w:rsid w:val="00874152"/>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874152"/>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360B4D"/>
    <w:rPr>
      <w:rFonts w:ascii="Tahoma" w:hAnsi="Tahoma" w:cs="Tahoma"/>
      <w:sz w:val="16"/>
      <w:szCs w:val="16"/>
    </w:rPr>
  </w:style>
  <w:style w:type="character" w:customStyle="1" w:styleId="BuborkszvegChar">
    <w:name w:val="Buborékszöveg Char"/>
    <w:basedOn w:val="Bekezdsalapbettpusa"/>
    <w:link w:val="Buborkszveg"/>
    <w:uiPriority w:val="99"/>
    <w:semiHidden/>
    <w:rsid w:val="00360B4D"/>
    <w:rPr>
      <w:rFonts w:ascii="Tahoma" w:eastAsia="Times New Roman" w:hAnsi="Tahoma" w:cs="Tahoma"/>
      <w:sz w:val="16"/>
      <w:szCs w:val="16"/>
      <w:lang w:eastAsia="hu-HU"/>
    </w:rPr>
  </w:style>
  <w:style w:type="paragraph" w:customStyle="1" w:styleId="Csakszveg1">
    <w:name w:val="Csak szöveg1"/>
    <w:basedOn w:val="Norml"/>
    <w:rsid w:val="00066679"/>
    <w:pPr>
      <w:suppressAutoHyphens/>
      <w:jc w:val="left"/>
    </w:pPr>
    <w:rPr>
      <w:rFonts w:ascii="Courier New" w:eastAsia="Calibri" w:hAnsi="Courier New"/>
      <w:sz w:val="20"/>
      <w:lang w:eastAsia="ar-SA"/>
    </w:rPr>
  </w:style>
  <w:style w:type="paragraph" w:customStyle="1" w:styleId="Listaszerbekezds3">
    <w:name w:val="Listaszerű bekezdés3"/>
    <w:basedOn w:val="Norml"/>
    <w:rsid w:val="00066679"/>
    <w:pPr>
      <w:spacing w:after="200" w:line="276" w:lineRule="auto"/>
      <w:ind w:left="720"/>
      <w:contextualSpacing/>
      <w:jc w:val="left"/>
    </w:pPr>
    <w:rPr>
      <w:rFonts w:ascii="Calibri" w:hAnsi="Calibri"/>
      <w:sz w:val="22"/>
      <w:szCs w:val="22"/>
      <w:lang w:eastAsia="en-US"/>
    </w:rPr>
  </w:style>
  <w:style w:type="character" w:customStyle="1" w:styleId="apple-converted-space">
    <w:name w:val="apple-converted-space"/>
    <w:rsid w:val="00066679"/>
    <w:rPr>
      <w:rFonts w:cs="Times New Roman"/>
    </w:rPr>
  </w:style>
  <w:style w:type="character" w:styleId="Hiperhivatkozs">
    <w:name w:val="Hyperlink"/>
    <w:rsid w:val="0006667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69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ih.h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DB2EF-86B0-45D9-B01B-CEF4DE17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3528</Words>
  <Characters>24346</Characters>
  <Application>Microsoft Office Word</Application>
  <DocSecurity>0</DocSecurity>
  <Lines>202</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samari</dc:creator>
  <cp:lastModifiedBy>X</cp:lastModifiedBy>
  <cp:revision>12</cp:revision>
  <cp:lastPrinted>2020-11-02T09:41:00Z</cp:lastPrinted>
  <dcterms:created xsi:type="dcterms:W3CDTF">2020-10-23T17:26:00Z</dcterms:created>
  <dcterms:modified xsi:type="dcterms:W3CDTF">2020-11-02T09:43:00Z</dcterms:modified>
</cp:coreProperties>
</file>