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6C2" w:rsidRDefault="002566C2" w:rsidP="002566C2">
      <w:pPr>
        <w:pStyle w:val="Listaszerbekezds"/>
        <w:numPr>
          <w:ilvl w:val="0"/>
          <w:numId w:val="2"/>
        </w:numPr>
      </w:pPr>
      <w:r>
        <w:t>számú melléklet a 1/2018.(II.22.) számú melléklethez</w:t>
      </w:r>
    </w:p>
    <w:tbl>
      <w:tblPr>
        <w:tblW w:w="7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1831"/>
        <w:gridCol w:w="1436"/>
        <w:gridCol w:w="190"/>
        <w:gridCol w:w="2514"/>
      </w:tblGrid>
      <w:tr w:rsidR="002566C2" w:rsidRPr="002566C2" w:rsidTr="002566C2">
        <w:trPr>
          <w:trHeight w:val="570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13/2008 (10.03) Ör.számú rendelethez</w:t>
            </w:r>
          </w:p>
        </w:tc>
      </w:tr>
      <w:tr w:rsidR="002566C2" w:rsidRPr="002566C2" w:rsidTr="002566C2">
        <w:trPr>
          <w:trHeight w:val="570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2. számú melléklet</w:t>
            </w:r>
          </w:p>
        </w:tc>
      </w:tr>
      <w:tr w:rsidR="002566C2" w:rsidRPr="002566C2" w:rsidTr="002566C2">
        <w:trPr>
          <w:trHeight w:val="28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566C2" w:rsidRPr="002566C2" w:rsidTr="002566C2">
        <w:trPr>
          <w:trHeight w:val="360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Étkeztetés</w:t>
            </w:r>
          </w:p>
        </w:tc>
      </w:tr>
      <w:tr w:rsidR="002566C2" w:rsidRPr="002566C2" w:rsidTr="002566C2">
        <w:trPr>
          <w:trHeight w:val="394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566C2" w:rsidRPr="002566C2" w:rsidTr="002566C2">
        <w:trPr>
          <w:trHeight w:val="300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Önköltség: 1192Ft/adag (étel: 550Ft+szállítás: 642Ft)</w:t>
            </w:r>
          </w:p>
        </w:tc>
      </w:tr>
      <w:tr w:rsidR="002566C2" w:rsidRPr="002566C2" w:rsidTr="002566C2">
        <w:trPr>
          <w:trHeight w:val="308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Intézményi térítési díj (normál és diétás): 974Ft/adag (étel 550 Ft, szállítás: 424 Ft)</w:t>
            </w:r>
          </w:p>
        </w:tc>
      </w:tr>
      <w:tr w:rsidR="002566C2" w:rsidRPr="002566C2" w:rsidTr="002566C2">
        <w:trPr>
          <w:trHeight w:val="300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566C2" w:rsidRPr="002566C2" w:rsidTr="002566C2">
        <w:trPr>
          <w:trHeight w:val="570"/>
        </w:trPr>
        <w:tc>
          <w:tcPr>
            <w:tcW w:w="7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Személyi térítési díj</w:t>
            </w:r>
          </w:p>
        </w:tc>
      </w:tr>
      <w:tr w:rsidR="002566C2" w:rsidRPr="002566C2" w:rsidTr="002566C2">
        <w:trPr>
          <w:trHeight w:val="570"/>
        </w:trPr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Az egy főre eső havi jövedelem a mindenkori öregségi nyugdíjhoz viszonyítva (Ft)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Normál és diétás étel (bruttó) </w:t>
            </w:r>
          </w:p>
        </w:tc>
        <w:tc>
          <w:tcPr>
            <w:tcW w:w="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Szállítás: (csak szállítást igénybe vevők) (bruttó)</w:t>
            </w:r>
          </w:p>
        </w:tc>
      </w:tr>
      <w:tr w:rsidR="002566C2" w:rsidRPr="002566C2" w:rsidTr="002566C2">
        <w:trPr>
          <w:trHeight w:val="570"/>
        </w:trPr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2566C2" w:rsidRPr="002566C2" w:rsidTr="002566C2">
        <w:trPr>
          <w:trHeight w:val="570"/>
        </w:trPr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Ft/adag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Ft/adag</w:t>
            </w:r>
          </w:p>
        </w:tc>
      </w:tr>
      <w:tr w:rsidR="002566C2" w:rsidRPr="002566C2" w:rsidTr="002566C2">
        <w:trPr>
          <w:trHeight w:val="57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0-170%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0 - 48 450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0 Ft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0 Ft</w:t>
            </w:r>
          </w:p>
        </w:tc>
      </w:tr>
      <w:tr w:rsidR="002566C2" w:rsidRPr="002566C2" w:rsidTr="002566C2">
        <w:trPr>
          <w:trHeight w:val="57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170-230%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48 451 - 65 550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535 Ft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233 Ft</w:t>
            </w:r>
          </w:p>
        </w:tc>
      </w:tr>
      <w:tr w:rsidR="002566C2" w:rsidRPr="002566C2" w:rsidTr="002566C2">
        <w:trPr>
          <w:trHeight w:val="57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230-350%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65 551 - 99 750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731 Ft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318 Ft</w:t>
            </w:r>
          </w:p>
        </w:tc>
      </w:tr>
      <w:tr w:rsidR="002566C2" w:rsidRPr="002566C2" w:rsidTr="002566C2">
        <w:trPr>
          <w:trHeight w:val="57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350% -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99 751-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974 Ft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424 Ft</w:t>
            </w:r>
          </w:p>
        </w:tc>
      </w:tr>
      <w:tr w:rsidR="002566C2" w:rsidRPr="002566C2" w:rsidTr="002566C2">
        <w:trPr>
          <w:trHeight w:val="570"/>
        </w:trPr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566C2">
              <w:rPr>
                <w:rFonts w:ascii="Calibri" w:eastAsia="Times New Roman" w:hAnsi="Calibri" w:cs="Calibri"/>
                <w:color w:val="000000"/>
                <w:lang w:eastAsia="hu-HU"/>
              </w:rPr>
              <w:t>Érvényes: 2018. március 1-től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566C2" w:rsidRPr="002566C2" w:rsidTr="002566C2">
        <w:trPr>
          <w:trHeight w:val="57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6C2" w:rsidRPr="002566C2" w:rsidRDefault="002566C2" w:rsidP="00256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93073" w:rsidRDefault="00293073"/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6C2" w:rsidRDefault="002566C2" w:rsidP="002566C2">
      <w:pPr>
        <w:spacing w:after="0" w:line="240" w:lineRule="auto"/>
      </w:pPr>
      <w:r>
        <w:separator/>
      </w:r>
    </w:p>
  </w:endnote>
  <w:endnote w:type="continuationSeparator" w:id="0">
    <w:p w:rsidR="002566C2" w:rsidRDefault="002566C2" w:rsidP="0025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6C2" w:rsidRDefault="002566C2" w:rsidP="002566C2">
      <w:pPr>
        <w:spacing w:after="0" w:line="240" w:lineRule="auto"/>
      </w:pPr>
      <w:r>
        <w:separator/>
      </w:r>
    </w:p>
  </w:footnote>
  <w:footnote w:type="continuationSeparator" w:id="0">
    <w:p w:rsidR="002566C2" w:rsidRDefault="002566C2" w:rsidP="0025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92708"/>
    <w:multiLevelType w:val="hybridMultilevel"/>
    <w:tmpl w:val="4C9EE1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A3726"/>
    <w:multiLevelType w:val="hybridMultilevel"/>
    <w:tmpl w:val="F724A2D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C2"/>
    <w:rsid w:val="002566C2"/>
    <w:rsid w:val="002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0557"/>
  <w15:chartTrackingRefBased/>
  <w15:docId w15:val="{F4690764-11B6-441B-8A05-3BED5392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5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66C2"/>
  </w:style>
  <w:style w:type="paragraph" w:styleId="llb">
    <w:name w:val="footer"/>
    <w:basedOn w:val="Norml"/>
    <w:link w:val="llbChar"/>
    <w:uiPriority w:val="99"/>
    <w:unhideWhenUsed/>
    <w:rsid w:val="0025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66C2"/>
  </w:style>
  <w:style w:type="paragraph" w:styleId="Listaszerbekezds">
    <w:name w:val="List Paragraph"/>
    <w:basedOn w:val="Norml"/>
    <w:uiPriority w:val="34"/>
    <w:qFormat/>
    <w:rsid w:val="00256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2018-02-23T12:58:00Z</dcterms:created>
  <dcterms:modified xsi:type="dcterms:W3CDTF">2018-02-23T12:59:00Z</dcterms:modified>
</cp:coreProperties>
</file>