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2D8" w:rsidRDefault="000A12D8" w:rsidP="000A12D8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1. számú függelék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eastAsia="hu-HU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/2014. (X.23.) 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>önkormányzati rendelethez</w:t>
      </w:r>
    </w:p>
    <w:p w:rsidR="000A12D8" w:rsidRDefault="000A12D8" w:rsidP="000A12D8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„1. számú függelék a </w:t>
      </w:r>
      <w:r w:rsidRPr="00ED155F">
        <w:rPr>
          <w:rFonts w:ascii="Times New Roman" w:hAnsi="Times New Roman" w:cs="Times New Roman"/>
          <w:bCs/>
          <w:color w:val="000000"/>
          <w:sz w:val="24"/>
          <w:szCs w:val="24"/>
          <w:lang w:eastAsia="hu-HU"/>
        </w:rPr>
        <w:t>2/2014.(II.18.)</w:t>
      </w:r>
      <w:r w:rsidRPr="00ED155F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u-HU"/>
        </w:rPr>
        <w:t>önkormányzati rendelethez</w:t>
      </w:r>
    </w:p>
    <w:p w:rsidR="000A12D8" w:rsidRDefault="000A12D8" w:rsidP="000A12D8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</w:pPr>
    </w:p>
    <w:p w:rsidR="000A12D8" w:rsidRPr="003D492B" w:rsidRDefault="000A12D8" w:rsidP="000A12D8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3D492B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  <w:t>A képviselő-testület tagjainak névsora és lakcíme: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tbl>
      <w:tblPr>
        <w:tblW w:w="46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21"/>
        <w:gridCol w:w="2480"/>
        <w:gridCol w:w="1719"/>
        <w:gridCol w:w="1550"/>
        <w:gridCol w:w="1987"/>
      </w:tblGrid>
      <w:tr w:rsidR="000A12D8" w:rsidRPr="0037429F" w:rsidTr="00B669C1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12D8" w:rsidRPr="003D492B" w:rsidRDefault="000A12D8" w:rsidP="00B669C1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1.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12D8" w:rsidRPr="003D492B" w:rsidRDefault="000A12D8" w:rsidP="00B669C1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Laki György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12D8" w:rsidRPr="003D492B" w:rsidRDefault="000A12D8" w:rsidP="00B669C1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polgármester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12D8" w:rsidRPr="003D492B" w:rsidRDefault="000A12D8" w:rsidP="00B669C1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Kajárpéc,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0A12D8" w:rsidRPr="003D492B" w:rsidRDefault="000A12D8" w:rsidP="00B669C1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Kapus 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utca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1/B.</w:t>
            </w:r>
          </w:p>
        </w:tc>
      </w:tr>
      <w:tr w:rsidR="000A12D8" w:rsidRPr="0037429F" w:rsidTr="00B669C1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12D8" w:rsidRPr="003D492B" w:rsidRDefault="000A12D8" w:rsidP="00B669C1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2.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12D8" w:rsidRPr="003D492B" w:rsidRDefault="000A12D8" w:rsidP="00B669C1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7249C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Pintér Zoltán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12D8" w:rsidRPr="003D492B" w:rsidRDefault="000A12D8" w:rsidP="00B669C1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alpolgármester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12D8" w:rsidRPr="003D492B" w:rsidRDefault="000A12D8" w:rsidP="00B669C1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Kajárpéc,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0A12D8" w:rsidRPr="003D492B" w:rsidRDefault="000A12D8" w:rsidP="00B669C1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Fő 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utca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6.</w:t>
            </w:r>
          </w:p>
        </w:tc>
      </w:tr>
      <w:tr w:rsidR="000A12D8" w:rsidRPr="0037429F" w:rsidTr="00B669C1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12D8" w:rsidRPr="003D492B" w:rsidRDefault="000A12D8" w:rsidP="00B669C1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3.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12D8" w:rsidRPr="003D492B" w:rsidRDefault="000A12D8" w:rsidP="00B669C1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7249C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Budai András</w:t>
            </w:r>
            <w:r w:rsidRPr="0017249C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ab/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12D8" w:rsidRPr="003D492B" w:rsidRDefault="000A12D8" w:rsidP="00B669C1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képviselő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12D8" w:rsidRPr="003D492B" w:rsidRDefault="000A12D8" w:rsidP="00B669C1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Kajárpéc,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0A12D8" w:rsidRPr="003D492B" w:rsidRDefault="000A12D8" w:rsidP="00B669C1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Kertalja 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utca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5.</w:t>
            </w:r>
          </w:p>
        </w:tc>
      </w:tr>
      <w:tr w:rsidR="000A12D8" w:rsidRPr="0037429F" w:rsidTr="00B669C1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12D8" w:rsidRPr="003D492B" w:rsidRDefault="000A12D8" w:rsidP="00B669C1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4.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12D8" w:rsidRPr="003D492B" w:rsidRDefault="000A12D8" w:rsidP="00B669C1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7249C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Kocsis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Éva</w:t>
            </w:r>
            <w:r w:rsidRPr="0017249C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 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12D8" w:rsidRPr="003D492B" w:rsidRDefault="000A12D8" w:rsidP="00B669C1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képviselő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12D8" w:rsidRPr="003D492B" w:rsidRDefault="000A12D8" w:rsidP="00B669C1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Kajárpéc,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0A12D8" w:rsidRPr="003D492B" w:rsidRDefault="000A12D8" w:rsidP="00B669C1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Kapus 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utca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2/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A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.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0A12D8" w:rsidRPr="0037429F" w:rsidTr="00B669C1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12D8" w:rsidRPr="003D492B" w:rsidRDefault="000A12D8" w:rsidP="00B669C1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5.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12D8" w:rsidRPr="003D492B" w:rsidRDefault="000A12D8" w:rsidP="00B669C1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7249C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Pekker</w:t>
            </w:r>
            <w:proofErr w:type="spellEnd"/>
            <w:r w:rsidRPr="0017249C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- Kocsis Ivett 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12D8" w:rsidRPr="003D492B" w:rsidRDefault="000A12D8" w:rsidP="00B669C1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képviselő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12D8" w:rsidRPr="003D492B" w:rsidRDefault="000A12D8" w:rsidP="00B669C1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Kajárpéc,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0A12D8" w:rsidRPr="003D492B" w:rsidRDefault="000A12D8" w:rsidP="00B669C1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Béke 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utca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</w:tr>
      <w:tr w:rsidR="000A12D8" w:rsidRPr="0037429F" w:rsidTr="00B669C1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12D8" w:rsidRPr="003D492B" w:rsidRDefault="000A12D8" w:rsidP="00B669C1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6.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12D8" w:rsidRPr="003D492B" w:rsidRDefault="000A12D8" w:rsidP="00B669C1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7249C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Pongrácz Balázs           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12D8" w:rsidRPr="003D492B" w:rsidRDefault="000A12D8" w:rsidP="00B669C1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képviselő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12D8" w:rsidRPr="003D492B" w:rsidRDefault="000A12D8" w:rsidP="00B669C1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Kajárpéc,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0A12D8" w:rsidRPr="003D492B" w:rsidRDefault="000A12D8" w:rsidP="00B669C1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Fő 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utca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49.</w:t>
            </w:r>
          </w:p>
        </w:tc>
      </w:tr>
      <w:tr w:rsidR="000A12D8" w:rsidRPr="0037429F" w:rsidTr="00B669C1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12D8" w:rsidRPr="003D492B" w:rsidRDefault="000A12D8" w:rsidP="00B669C1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7.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12D8" w:rsidRPr="003D492B" w:rsidRDefault="000A12D8" w:rsidP="00B669C1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7249C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Zúgó Zoltán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12D8" w:rsidRPr="003D492B" w:rsidRDefault="000A12D8" w:rsidP="00B669C1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képviselő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12D8" w:rsidRPr="003D492B" w:rsidRDefault="000A12D8" w:rsidP="00B669C1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Kajárpéc,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0A12D8" w:rsidRPr="003D492B" w:rsidRDefault="000A12D8" w:rsidP="00B669C1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Öreghegy 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utca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39.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0A12D8" w:rsidRPr="00E83886" w:rsidRDefault="000A12D8" w:rsidP="000A12D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</w:p>
    <w:p w:rsidR="000A12D8" w:rsidRDefault="000A12D8" w:rsidP="000A12D8"/>
    <w:p w:rsidR="001D7FBD" w:rsidRDefault="001D7FBD"/>
    <w:sectPr w:rsidR="001D7FBD" w:rsidSect="004746CB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6E1" w:rsidRDefault="000A12D8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9746E1" w:rsidRDefault="000A12D8">
    <w:pPr>
      <w:pStyle w:val="llb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12D8"/>
    <w:rsid w:val="000A12D8"/>
    <w:rsid w:val="001D7FBD"/>
    <w:rsid w:val="00256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12D8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0A1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A12D8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524</Characters>
  <Application>Microsoft Office Word</Application>
  <DocSecurity>0</DocSecurity>
  <Lines>4</Lines>
  <Paragraphs>1</Paragraphs>
  <ScaleCrop>false</ScaleCrop>
  <Company>Hewlett-Packard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Zsófia Rebeka</dc:creator>
  <cp:lastModifiedBy>Kocsis Zsófia Rebeka</cp:lastModifiedBy>
  <cp:revision>1</cp:revision>
  <dcterms:created xsi:type="dcterms:W3CDTF">2014-10-29T08:22:00Z</dcterms:created>
  <dcterms:modified xsi:type="dcterms:W3CDTF">2014-10-29T08:22:00Z</dcterms:modified>
</cp:coreProperties>
</file>