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7A" w:rsidRDefault="00736F7A" w:rsidP="00736F7A">
      <w:pPr>
        <w:tabs>
          <w:tab w:val="left" w:pos="3960"/>
        </w:tabs>
        <w:jc w:val="right"/>
        <w:rPr>
          <w:b/>
          <w:bCs/>
          <w:sz w:val="24"/>
          <w:szCs w:val="24"/>
        </w:rPr>
      </w:pPr>
      <w:r w:rsidRPr="004D6DF6">
        <w:rPr>
          <w:b/>
          <w:bCs/>
          <w:sz w:val="24"/>
          <w:szCs w:val="24"/>
        </w:rPr>
        <w:t>3. számú melléklet</w:t>
      </w:r>
    </w:p>
    <w:p w:rsidR="00736F7A" w:rsidRDefault="00736F7A" w:rsidP="00736F7A">
      <w:pPr>
        <w:rPr>
          <w:b/>
          <w:sz w:val="24"/>
          <w:szCs w:val="24"/>
        </w:rPr>
      </w:pPr>
    </w:p>
    <w:p w:rsidR="00736F7A" w:rsidRPr="004D6DF6" w:rsidRDefault="00736F7A" w:rsidP="00736F7A">
      <w:pPr>
        <w:jc w:val="center"/>
        <w:rPr>
          <w:b/>
          <w:sz w:val="24"/>
          <w:szCs w:val="24"/>
        </w:rPr>
      </w:pPr>
      <w:r w:rsidRPr="004D6DF6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4D6DF6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736F7A" w:rsidRPr="004D6DF6" w:rsidRDefault="00736F7A" w:rsidP="00736F7A">
      <w:pPr>
        <w:jc w:val="center"/>
        <w:rPr>
          <w:b/>
          <w:sz w:val="24"/>
          <w:szCs w:val="24"/>
        </w:rPr>
      </w:pPr>
      <w:r w:rsidRPr="004D6DF6">
        <w:rPr>
          <w:b/>
          <w:sz w:val="24"/>
          <w:szCs w:val="24"/>
        </w:rPr>
        <w:t>Sarkad Város Önkormányzat városi szintr</w:t>
      </w:r>
      <w:r>
        <w:rPr>
          <w:b/>
          <w:sz w:val="24"/>
          <w:szCs w:val="24"/>
        </w:rPr>
        <w:t>e összesített 2019</w:t>
      </w:r>
      <w:r w:rsidRPr="004D6DF6">
        <w:rPr>
          <w:b/>
          <w:sz w:val="24"/>
          <w:szCs w:val="24"/>
        </w:rPr>
        <w:t xml:space="preserve">. évi </w:t>
      </w:r>
      <w:r w:rsidRPr="004D6DF6">
        <w:rPr>
          <w:b/>
          <w:sz w:val="24"/>
          <w:szCs w:val="24"/>
          <w:u w:val="single"/>
        </w:rPr>
        <w:t>működési célú</w:t>
      </w:r>
      <w:r w:rsidRPr="004D6DF6">
        <w:rPr>
          <w:b/>
          <w:sz w:val="24"/>
          <w:szCs w:val="24"/>
        </w:rPr>
        <w:t xml:space="preserve"> bevételei és kiadásai</w:t>
      </w:r>
    </w:p>
    <w:p w:rsidR="00736F7A" w:rsidRPr="004D6DF6" w:rsidRDefault="00736F7A" w:rsidP="00736F7A">
      <w:pPr>
        <w:rPr>
          <w:b/>
          <w:sz w:val="24"/>
          <w:szCs w:val="24"/>
        </w:rPr>
      </w:pPr>
    </w:p>
    <w:p w:rsidR="00736F7A" w:rsidRPr="004D6DF6" w:rsidRDefault="00736F7A" w:rsidP="00736F7A">
      <w:pPr>
        <w:jc w:val="right"/>
        <w:rPr>
          <w:b/>
          <w:sz w:val="24"/>
          <w:szCs w:val="24"/>
        </w:rPr>
      </w:pPr>
      <w:r w:rsidRPr="004D6DF6">
        <w:rPr>
          <w:b/>
          <w:sz w:val="24"/>
          <w:szCs w:val="24"/>
        </w:rPr>
        <w:t>ezer Ft-ban</w:t>
      </w:r>
    </w:p>
    <w:tbl>
      <w:tblPr>
        <w:tblW w:w="10379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920"/>
        <w:gridCol w:w="1585"/>
        <w:gridCol w:w="1440"/>
        <w:gridCol w:w="1606"/>
      </w:tblGrid>
      <w:tr w:rsidR="00736F7A" w:rsidRPr="00AB3052" w:rsidTr="00DD1F74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920" w:type="dxa"/>
          </w:tcPr>
          <w:p w:rsidR="00736F7A" w:rsidRPr="00AB3052" w:rsidRDefault="00736F7A" w:rsidP="00DD1F74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585" w:type="dxa"/>
          </w:tcPr>
          <w:p w:rsidR="00736F7A" w:rsidRPr="00AB3052" w:rsidRDefault="00736F7A" w:rsidP="00DD1F74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:rsidR="00736F7A" w:rsidRPr="00AB3052" w:rsidRDefault="00736F7A" w:rsidP="00DD1F74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606" w:type="dxa"/>
          </w:tcPr>
          <w:p w:rsidR="00736F7A" w:rsidRPr="00AB3052" w:rsidRDefault="00736F7A" w:rsidP="00DD1F74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E</w:t>
            </w:r>
          </w:p>
        </w:tc>
      </w:tr>
      <w:tr w:rsidR="00736F7A" w:rsidRPr="00AB3052" w:rsidTr="00DD1F74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rPr>
                <w:b/>
                <w:sz w:val="22"/>
                <w:szCs w:val="22"/>
              </w:rPr>
            </w:pPr>
            <w:proofErr w:type="spellStart"/>
            <w:r w:rsidRPr="00AB3052">
              <w:rPr>
                <w:b/>
                <w:sz w:val="22"/>
                <w:szCs w:val="22"/>
              </w:rPr>
              <w:t>Sorsz</w:t>
            </w:r>
            <w:proofErr w:type="spellEnd"/>
            <w:r w:rsidRPr="00AB30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20" w:type="dxa"/>
          </w:tcPr>
          <w:p w:rsidR="00736F7A" w:rsidRPr="00AB3052" w:rsidRDefault="00736F7A" w:rsidP="00DD1F74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585" w:type="dxa"/>
          </w:tcPr>
          <w:p w:rsidR="00736F7A" w:rsidRPr="00AB3052" w:rsidRDefault="00736F7A" w:rsidP="00DD1F74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 xml:space="preserve">előző évi </w:t>
            </w:r>
          </w:p>
          <w:p w:rsidR="00736F7A" w:rsidRPr="00AB3052" w:rsidRDefault="00736F7A" w:rsidP="00DD1F74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előirányzat</w:t>
            </w:r>
          </w:p>
        </w:tc>
        <w:tc>
          <w:tcPr>
            <w:tcW w:w="1440" w:type="dxa"/>
          </w:tcPr>
          <w:p w:rsidR="00736F7A" w:rsidRPr="00AB3052" w:rsidRDefault="00736F7A" w:rsidP="00DD1F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  <w:r w:rsidRPr="00AB3052">
              <w:rPr>
                <w:b/>
                <w:sz w:val="22"/>
                <w:szCs w:val="22"/>
              </w:rPr>
              <w:t>. évi</w:t>
            </w:r>
          </w:p>
          <w:p w:rsidR="00736F7A" w:rsidRPr="00AB3052" w:rsidRDefault="00736F7A" w:rsidP="00DD1F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AB3052">
              <w:rPr>
                <w:b/>
                <w:sz w:val="22"/>
                <w:szCs w:val="22"/>
              </w:rPr>
              <w:t>lőirányzat</w:t>
            </w:r>
          </w:p>
        </w:tc>
        <w:tc>
          <w:tcPr>
            <w:tcW w:w="1606" w:type="dxa"/>
          </w:tcPr>
          <w:p w:rsidR="00736F7A" w:rsidRPr="00AB3052" w:rsidRDefault="00736F7A" w:rsidP="00DD1F74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terv/előző évi</w:t>
            </w:r>
          </w:p>
          <w:p w:rsidR="00736F7A" w:rsidRPr="00AB3052" w:rsidRDefault="00736F7A" w:rsidP="00DD1F7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ei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AB3052">
              <w:rPr>
                <w:b/>
                <w:sz w:val="22"/>
                <w:szCs w:val="22"/>
              </w:rPr>
              <w:t>(%)</w:t>
            </w:r>
          </w:p>
        </w:tc>
      </w:tr>
      <w:tr w:rsidR="00736F7A" w:rsidRPr="00AB3052" w:rsidTr="00DD1F74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rPr>
                <w:sz w:val="22"/>
                <w:szCs w:val="22"/>
              </w:rPr>
            </w:pPr>
          </w:p>
        </w:tc>
        <w:tc>
          <w:tcPr>
            <w:tcW w:w="4920" w:type="dxa"/>
          </w:tcPr>
          <w:p w:rsidR="00736F7A" w:rsidRPr="00AB3052" w:rsidRDefault="00736F7A" w:rsidP="00DD1F74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BEVÉTELEK</w:t>
            </w:r>
          </w:p>
        </w:tc>
        <w:tc>
          <w:tcPr>
            <w:tcW w:w="1585" w:type="dxa"/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36F7A" w:rsidRPr="00AB3052" w:rsidTr="00DD1F74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920" w:type="dxa"/>
          </w:tcPr>
          <w:p w:rsidR="00736F7A" w:rsidRPr="00AB3052" w:rsidRDefault="00736F7A" w:rsidP="00DD1F74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Intézményi működési bevételek</w:t>
            </w:r>
          </w:p>
        </w:tc>
        <w:tc>
          <w:tcPr>
            <w:tcW w:w="1585" w:type="dxa"/>
          </w:tcPr>
          <w:p w:rsidR="00736F7A" w:rsidRPr="00AB3052" w:rsidRDefault="00736F7A" w:rsidP="00DD1F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547.579</w:t>
            </w:r>
          </w:p>
        </w:tc>
        <w:tc>
          <w:tcPr>
            <w:tcW w:w="1440" w:type="dxa"/>
          </w:tcPr>
          <w:p w:rsidR="00736F7A" w:rsidRPr="00AB3052" w:rsidRDefault="00736F7A" w:rsidP="00DD1F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563.333</w:t>
            </w:r>
          </w:p>
        </w:tc>
        <w:tc>
          <w:tcPr>
            <w:tcW w:w="1606" w:type="dxa"/>
          </w:tcPr>
          <w:p w:rsidR="00736F7A" w:rsidRPr="00AB3052" w:rsidRDefault="00736F7A" w:rsidP="00DD1F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</w:t>
            </w:r>
          </w:p>
        </w:tc>
      </w:tr>
      <w:tr w:rsidR="00736F7A" w:rsidRPr="00AB3052" w:rsidTr="00DD1F74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36F7A" w:rsidRPr="00AB3052" w:rsidRDefault="00736F7A" w:rsidP="00DD1F7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36F7A" w:rsidRPr="00AF3800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364.608</w:t>
            </w:r>
          </w:p>
        </w:tc>
        <w:tc>
          <w:tcPr>
            <w:tcW w:w="1440" w:type="dxa"/>
          </w:tcPr>
          <w:p w:rsidR="00736F7A" w:rsidRPr="00AF3800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376.608</w:t>
            </w:r>
          </w:p>
        </w:tc>
        <w:tc>
          <w:tcPr>
            <w:tcW w:w="1606" w:type="dxa"/>
          </w:tcPr>
          <w:p w:rsidR="00736F7A" w:rsidRPr="00166A24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  <w:tr w:rsidR="00736F7A" w:rsidRPr="00AB3052" w:rsidTr="00DD1F74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36F7A" w:rsidRPr="00AB3052" w:rsidRDefault="00736F7A" w:rsidP="00DD1F7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36F7A" w:rsidRPr="00AF3800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182.971</w:t>
            </w:r>
          </w:p>
        </w:tc>
        <w:tc>
          <w:tcPr>
            <w:tcW w:w="1440" w:type="dxa"/>
          </w:tcPr>
          <w:p w:rsidR="00736F7A" w:rsidRPr="00AF3800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186.725</w:t>
            </w:r>
          </w:p>
        </w:tc>
        <w:tc>
          <w:tcPr>
            <w:tcW w:w="1606" w:type="dxa"/>
          </w:tcPr>
          <w:p w:rsidR="00736F7A" w:rsidRPr="00166A24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</w:tr>
      <w:tr w:rsidR="00736F7A" w:rsidRPr="00AB3052" w:rsidTr="00DD1F74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920" w:type="dxa"/>
          </w:tcPr>
          <w:p w:rsidR="00736F7A" w:rsidRPr="00AB3052" w:rsidRDefault="00736F7A" w:rsidP="00DD1F74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Önkormányzatok sajátos működési bevételei</w:t>
            </w:r>
          </w:p>
        </w:tc>
        <w:tc>
          <w:tcPr>
            <w:tcW w:w="1585" w:type="dxa"/>
          </w:tcPr>
          <w:p w:rsidR="00736F7A" w:rsidRPr="00AB3052" w:rsidRDefault="00736F7A" w:rsidP="00DD1F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175.000</w:t>
            </w:r>
          </w:p>
        </w:tc>
        <w:tc>
          <w:tcPr>
            <w:tcW w:w="1440" w:type="dxa"/>
          </w:tcPr>
          <w:p w:rsidR="00736F7A" w:rsidRPr="00AB3052" w:rsidRDefault="00736F7A" w:rsidP="00DD1F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196.000</w:t>
            </w:r>
          </w:p>
        </w:tc>
        <w:tc>
          <w:tcPr>
            <w:tcW w:w="1606" w:type="dxa"/>
          </w:tcPr>
          <w:p w:rsidR="00736F7A" w:rsidRPr="00AB3052" w:rsidRDefault="00736F7A" w:rsidP="00DD1F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112</w:t>
            </w:r>
          </w:p>
        </w:tc>
      </w:tr>
      <w:tr w:rsidR="00736F7A" w:rsidRPr="00AB3052" w:rsidTr="00DD1F74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36F7A" w:rsidRPr="00AB3052" w:rsidRDefault="00736F7A" w:rsidP="00DD1F7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36F7A" w:rsidRPr="00AF3800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175.000</w:t>
            </w:r>
          </w:p>
        </w:tc>
        <w:tc>
          <w:tcPr>
            <w:tcW w:w="1440" w:type="dxa"/>
          </w:tcPr>
          <w:p w:rsidR="00736F7A" w:rsidRPr="00AF3800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196.000</w:t>
            </w:r>
          </w:p>
        </w:tc>
        <w:tc>
          <w:tcPr>
            <w:tcW w:w="1606" w:type="dxa"/>
          </w:tcPr>
          <w:p w:rsidR="00736F7A" w:rsidRPr="00166A24" w:rsidRDefault="00736F7A" w:rsidP="00DD1F74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736F7A" w:rsidRPr="00AB3052" w:rsidTr="00DD1F74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36F7A" w:rsidRPr="00AB3052" w:rsidRDefault="00736F7A" w:rsidP="00DD1F7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36F7A" w:rsidRPr="00AF3800" w:rsidRDefault="00736F7A" w:rsidP="00DD1F74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36F7A" w:rsidRPr="00AF3800" w:rsidRDefault="00736F7A" w:rsidP="00DD1F74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736F7A" w:rsidRPr="00AB3052" w:rsidRDefault="00736F7A" w:rsidP="00DD1F7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36F7A" w:rsidRPr="00AB3052" w:rsidTr="00DD1F74">
        <w:trPr>
          <w:trHeight w:val="158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4920" w:type="dxa"/>
          </w:tcPr>
          <w:p w:rsidR="00736F7A" w:rsidRPr="00AB3052" w:rsidRDefault="00736F7A" w:rsidP="00DD1F74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Helyi adók</w:t>
            </w:r>
          </w:p>
        </w:tc>
        <w:tc>
          <w:tcPr>
            <w:tcW w:w="1585" w:type="dxa"/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154.000</w:t>
            </w:r>
          </w:p>
        </w:tc>
        <w:tc>
          <w:tcPr>
            <w:tcW w:w="1440" w:type="dxa"/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175.000</w:t>
            </w:r>
          </w:p>
        </w:tc>
        <w:tc>
          <w:tcPr>
            <w:tcW w:w="1606" w:type="dxa"/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114</w:t>
            </w:r>
          </w:p>
        </w:tc>
      </w:tr>
      <w:tr w:rsidR="00736F7A" w:rsidRPr="00AB3052" w:rsidTr="00DD1F74">
        <w:trPr>
          <w:trHeight w:val="22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4920" w:type="dxa"/>
          </w:tcPr>
          <w:p w:rsidR="00736F7A" w:rsidRPr="00AB3052" w:rsidRDefault="00736F7A" w:rsidP="00DD1F74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Átengedett központi adók</w:t>
            </w:r>
          </w:p>
        </w:tc>
        <w:tc>
          <w:tcPr>
            <w:tcW w:w="1585" w:type="dxa"/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</w:t>
            </w:r>
          </w:p>
        </w:tc>
        <w:tc>
          <w:tcPr>
            <w:tcW w:w="1440" w:type="dxa"/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</w:t>
            </w:r>
          </w:p>
        </w:tc>
        <w:tc>
          <w:tcPr>
            <w:tcW w:w="1606" w:type="dxa"/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736F7A" w:rsidRPr="00AB3052" w:rsidTr="00DD1F74">
        <w:trPr>
          <w:trHeight w:val="232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4920" w:type="dxa"/>
          </w:tcPr>
          <w:p w:rsidR="00736F7A" w:rsidRPr="00AB3052" w:rsidRDefault="00736F7A" w:rsidP="00DD1F74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Egyéb bevételek, bírságok, pótlékok</w:t>
            </w:r>
          </w:p>
        </w:tc>
        <w:tc>
          <w:tcPr>
            <w:tcW w:w="1585" w:type="dxa"/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6.000</w:t>
            </w:r>
          </w:p>
        </w:tc>
        <w:tc>
          <w:tcPr>
            <w:tcW w:w="1440" w:type="dxa"/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6.000</w:t>
            </w:r>
          </w:p>
        </w:tc>
        <w:tc>
          <w:tcPr>
            <w:tcW w:w="1606" w:type="dxa"/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736F7A" w:rsidRPr="00AB3052" w:rsidTr="00DD1F74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920" w:type="dxa"/>
          </w:tcPr>
          <w:p w:rsidR="00736F7A" w:rsidRPr="00AB3052" w:rsidRDefault="00736F7A" w:rsidP="00DD1F74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Önkormányzatok költségvetési támogatása</w:t>
            </w:r>
          </w:p>
        </w:tc>
        <w:tc>
          <w:tcPr>
            <w:tcW w:w="1585" w:type="dxa"/>
          </w:tcPr>
          <w:p w:rsidR="00736F7A" w:rsidRPr="00AB3052" w:rsidRDefault="00736F7A" w:rsidP="00DD1F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943.321</w:t>
            </w:r>
          </w:p>
        </w:tc>
        <w:tc>
          <w:tcPr>
            <w:tcW w:w="1440" w:type="dxa"/>
          </w:tcPr>
          <w:p w:rsidR="00736F7A" w:rsidRPr="00AB3052" w:rsidRDefault="00736F7A" w:rsidP="00DD1F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960.861</w:t>
            </w:r>
          </w:p>
        </w:tc>
        <w:tc>
          <w:tcPr>
            <w:tcW w:w="1606" w:type="dxa"/>
          </w:tcPr>
          <w:p w:rsidR="00736F7A" w:rsidRPr="00AB3052" w:rsidRDefault="00736F7A" w:rsidP="00DD1F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</w:t>
            </w:r>
          </w:p>
        </w:tc>
      </w:tr>
      <w:tr w:rsidR="00736F7A" w:rsidRPr="00AB3052" w:rsidTr="00DD1F74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36F7A" w:rsidRPr="00AB3052" w:rsidRDefault="00736F7A" w:rsidP="00DD1F7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36F7A" w:rsidRPr="00AF3800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943.321</w:t>
            </w:r>
          </w:p>
        </w:tc>
        <w:tc>
          <w:tcPr>
            <w:tcW w:w="1440" w:type="dxa"/>
          </w:tcPr>
          <w:p w:rsidR="00736F7A" w:rsidRPr="00AF3800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960.861</w:t>
            </w:r>
          </w:p>
        </w:tc>
        <w:tc>
          <w:tcPr>
            <w:tcW w:w="1606" w:type="dxa"/>
          </w:tcPr>
          <w:p w:rsidR="00736F7A" w:rsidRPr="00166A24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</w:tr>
      <w:tr w:rsidR="00736F7A" w:rsidRPr="00AB3052" w:rsidTr="00DD1F74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36F7A" w:rsidRPr="00AB3052" w:rsidRDefault="00736F7A" w:rsidP="00DD1F7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36F7A" w:rsidRPr="00AB3052" w:rsidRDefault="00736F7A" w:rsidP="00DD1F7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36F7A" w:rsidRPr="00AB3052" w:rsidRDefault="00736F7A" w:rsidP="00DD1F7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736F7A" w:rsidRPr="00AB3052" w:rsidRDefault="00736F7A" w:rsidP="00DD1F7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36F7A" w:rsidRPr="00AB3052" w:rsidTr="00DD1F74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4920" w:type="dxa"/>
          </w:tcPr>
          <w:p w:rsidR="00736F7A" w:rsidRPr="000C04DC" w:rsidRDefault="00736F7A" w:rsidP="00DD1F74">
            <w:pPr>
              <w:rPr>
                <w:sz w:val="22"/>
                <w:szCs w:val="22"/>
              </w:rPr>
            </w:pPr>
            <w:r w:rsidRPr="000C04DC">
              <w:rPr>
                <w:sz w:val="22"/>
                <w:szCs w:val="22"/>
              </w:rPr>
              <w:t>Általános működési és feladattámogatás</w:t>
            </w:r>
          </w:p>
        </w:tc>
        <w:tc>
          <w:tcPr>
            <w:tcW w:w="1585" w:type="dxa"/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943.321</w:t>
            </w:r>
          </w:p>
        </w:tc>
        <w:tc>
          <w:tcPr>
            <w:tcW w:w="1440" w:type="dxa"/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960.861</w:t>
            </w:r>
          </w:p>
        </w:tc>
        <w:tc>
          <w:tcPr>
            <w:tcW w:w="1606" w:type="dxa"/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</w:tr>
      <w:tr w:rsidR="00736F7A" w:rsidRPr="00AB3052" w:rsidTr="00DD1F74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4920" w:type="dxa"/>
          </w:tcPr>
          <w:p w:rsidR="00736F7A" w:rsidRPr="00507C11" w:rsidRDefault="00736F7A" w:rsidP="00DD1F74">
            <w:pPr>
              <w:rPr>
                <w:sz w:val="22"/>
                <w:szCs w:val="22"/>
              </w:rPr>
            </w:pPr>
            <w:r w:rsidRPr="00507C11">
              <w:rPr>
                <w:sz w:val="22"/>
                <w:szCs w:val="22"/>
              </w:rPr>
              <w:t>Működési célú kiegészítő támogatás</w:t>
            </w:r>
          </w:p>
        </w:tc>
        <w:tc>
          <w:tcPr>
            <w:tcW w:w="1585" w:type="dxa"/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736F7A" w:rsidRPr="00AB3052" w:rsidTr="00DD1F74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4920" w:type="dxa"/>
          </w:tcPr>
          <w:p w:rsidR="00736F7A" w:rsidRPr="00507C11" w:rsidRDefault="00736F7A" w:rsidP="00DD1F74">
            <w:pPr>
              <w:rPr>
                <w:sz w:val="22"/>
                <w:szCs w:val="22"/>
              </w:rPr>
            </w:pPr>
            <w:r w:rsidRPr="00507C11">
              <w:rPr>
                <w:sz w:val="22"/>
                <w:szCs w:val="22"/>
              </w:rPr>
              <w:t>Felhalmozási célú kiegészítő támogatás</w:t>
            </w:r>
          </w:p>
        </w:tc>
        <w:tc>
          <w:tcPr>
            <w:tcW w:w="1585" w:type="dxa"/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736F7A" w:rsidRPr="00AB3052" w:rsidTr="00DD1F74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920" w:type="dxa"/>
          </w:tcPr>
          <w:p w:rsidR="00736F7A" w:rsidRPr="00AB3052" w:rsidRDefault="00736F7A" w:rsidP="00DD1F74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Támogatásértékű bevételek</w:t>
            </w:r>
            <w:r>
              <w:rPr>
                <w:b/>
                <w:sz w:val="22"/>
                <w:szCs w:val="22"/>
              </w:rPr>
              <w:t xml:space="preserve"> - működési célú</w:t>
            </w:r>
          </w:p>
        </w:tc>
        <w:tc>
          <w:tcPr>
            <w:tcW w:w="1585" w:type="dxa"/>
          </w:tcPr>
          <w:p w:rsidR="00736F7A" w:rsidRPr="00AB3052" w:rsidRDefault="00736F7A" w:rsidP="00DD1F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479.767</w:t>
            </w:r>
          </w:p>
        </w:tc>
        <w:tc>
          <w:tcPr>
            <w:tcW w:w="1440" w:type="dxa"/>
          </w:tcPr>
          <w:p w:rsidR="00736F7A" w:rsidRPr="00AB3052" w:rsidRDefault="00736F7A" w:rsidP="00DD1F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387.472</w:t>
            </w:r>
          </w:p>
        </w:tc>
        <w:tc>
          <w:tcPr>
            <w:tcW w:w="1606" w:type="dxa"/>
          </w:tcPr>
          <w:p w:rsidR="00736F7A" w:rsidRPr="00AB3052" w:rsidRDefault="00736F7A" w:rsidP="00DD1F7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</w:t>
            </w:r>
          </w:p>
        </w:tc>
      </w:tr>
      <w:tr w:rsidR="00736F7A" w:rsidRPr="00AB3052" w:rsidTr="00DD1F74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36F7A" w:rsidRPr="00AB3052" w:rsidRDefault="00736F7A" w:rsidP="00DD1F7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36F7A" w:rsidRPr="00AF3800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479.767</w:t>
            </w:r>
          </w:p>
        </w:tc>
        <w:tc>
          <w:tcPr>
            <w:tcW w:w="1440" w:type="dxa"/>
          </w:tcPr>
          <w:p w:rsidR="00736F7A" w:rsidRPr="00AF3800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387.472</w:t>
            </w:r>
          </w:p>
        </w:tc>
        <w:tc>
          <w:tcPr>
            <w:tcW w:w="1606" w:type="dxa"/>
          </w:tcPr>
          <w:p w:rsidR="00736F7A" w:rsidRPr="00166A24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</w:t>
            </w:r>
          </w:p>
        </w:tc>
      </w:tr>
      <w:tr w:rsidR="00736F7A" w:rsidRPr="00AB3052" w:rsidTr="00DD1F74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36F7A" w:rsidRPr="00AB3052" w:rsidRDefault="00736F7A" w:rsidP="00DD1F7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36F7A" w:rsidRPr="00AB3052" w:rsidRDefault="00736F7A" w:rsidP="00DD1F7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36F7A" w:rsidRPr="00AB3052" w:rsidRDefault="00736F7A" w:rsidP="00DD1F7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736F7A" w:rsidRPr="00AB3052" w:rsidRDefault="00736F7A" w:rsidP="00DD1F7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736F7A" w:rsidRPr="00AB3052" w:rsidTr="00DD1F74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920" w:type="dxa"/>
          </w:tcPr>
          <w:p w:rsidR="00736F7A" w:rsidRPr="00AB3052" w:rsidRDefault="00736F7A" w:rsidP="00DD1F7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Á</w:t>
            </w:r>
            <w:r w:rsidRPr="00AB3052">
              <w:rPr>
                <w:b/>
                <w:bCs/>
                <w:sz w:val="22"/>
                <w:szCs w:val="22"/>
              </w:rPr>
              <w:t>tvett pénzeszköz</w:t>
            </w:r>
          </w:p>
        </w:tc>
        <w:tc>
          <w:tcPr>
            <w:tcW w:w="1585" w:type="dxa"/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36F7A" w:rsidRPr="00AB3052" w:rsidTr="00DD1F74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36F7A" w:rsidRPr="00AB3052" w:rsidRDefault="00736F7A" w:rsidP="00DD1F7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36F7A" w:rsidRPr="00AF3800" w:rsidRDefault="00736F7A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6F7A" w:rsidRPr="00AF3800" w:rsidRDefault="00736F7A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736F7A" w:rsidRPr="00166A24" w:rsidRDefault="00736F7A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36F7A" w:rsidRPr="00AB3052" w:rsidTr="00DD1F74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36F7A" w:rsidRPr="00AB3052" w:rsidRDefault="00736F7A" w:rsidP="00DD1F7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36F7A" w:rsidRPr="00AF3800" w:rsidRDefault="00736F7A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6F7A" w:rsidRPr="00AF3800" w:rsidRDefault="00736F7A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36F7A" w:rsidRPr="00AB3052" w:rsidTr="00DD1F74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4920" w:type="dxa"/>
          </w:tcPr>
          <w:p w:rsidR="00736F7A" w:rsidRPr="00BB17C8" w:rsidRDefault="00736F7A" w:rsidP="00DD1F7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Államháztartáson</w:t>
            </w:r>
            <w:r w:rsidRPr="00BB17C8">
              <w:rPr>
                <w:bCs/>
                <w:sz w:val="22"/>
                <w:szCs w:val="22"/>
              </w:rPr>
              <w:t xml:space="preserve"> kívülről</w:t>
            </w:r>
          </w:p>
        </w:tc>
        <w:tc>
          <w:tcPr>
            <w:tcW w:w="1585" w:type="dxa"/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36F7A" w:rsidRPr="00AB3052" w:rsidTr="00DD1F74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4920" w:type="dxa"/>
          </w:tcPr>
          <w:p w:rsidR="00736F7A" w:rsidRPr="00AB3052" w:rsidRDefault="00736F7A" w:rsidP="00DD1F7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Államháztartáson</w:t>
            </w:r>
            <w:r w:rsidRPr="00BB17C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belülről</w:t>
            </w:r>
          </w:p>
        </w:tc>
        <w:tc>
          <w:tcPr>
            <w:tcW w:w="1585" w:type="dxa"/>
          </w:tcPr>
          <w:p w:rsidR="00736F7A" w:rsidRPr="00AF3800" w:rsidRDefault="00736F7A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6F7A" w:rsidRPr="00AF3800" w:rsidRDefault="00736F7A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736F7A" w:rsidRPr="00166A24" w:rsidRDefault="00736F7A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36F7A" w:rsidRPr="00AB3052" w:rsidTr="00DD1F74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920" w:type="dxa"/>
          </w:tcPr>
          <w:p w:rsidR="00736F7A" w:rsidRPr="00BF0A26" w:rsidRDefault="00736F7A" w:rsidP="00DD1F74">
            <w:pPr>
              <w:jc w:val="both"/>
              <w:rPr>
                <w:b/>
                <w:sz w:val="22"/>
                <w:szCs w:val="22"/>
              </w:rPr>
            </w:pPr>
            <w:r w:rsidRPr="00BF0A26">
              <w:rPr>
                <w:b/>
                <w:sz w:val="22"/>
                <w:szCs w:val="22"/>
              </w:rPr>
              <w:t>Adott kölcsönök visszatérülése</w:t>
            </w:r>
          </w:p>
        </w:tc>
        <w:tc>
          <w:tcPr>
            <w:tcW w:w="1585" w:type="dxa"/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36F7A" w:rsidRPr="00AB3052" w:rsidTr="00DD1F74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36F7A" w:rsidRPr="00AB3052" w:rsidRDefault="00736F7A" w:rsidP="00DD1F7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36F7A" w:rsidRPr="00C620DD" w:rsidRDefault="00736F7A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6F7A" w:rsidRPr="00C620DD" w:rsidRDefault="00736F7A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736F7A" w:rsidRPr="00E11108" w:rsidRDefault="00736F7A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36F7A" w:rsidRPr="00AB3052" w:rsidTr="00DD1F74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36F7A" w:rsidRPr="00AB3052" w:rsidRDefault="00736F7A" w:rsidP="00DD1F7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36F7A" w:rsidRPr="00AF3800" w:rsidRDefault="00736F7A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36F7A" w:rsidRPr="00AF3800" w:rsidRDefault="00736F7A" w:rsidP="00DD1F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736F7A" w:rsidRPr="00166A24" w:rsidRDefault="00736F7A" w:rsidP="00DD1F74">
            <w:pPr>
              <w:jc w:val="right"/>
              <w:rPr>
                <w:sz w:val="22"/>
                <w:szCs w:val="22"/>
              </w:rPr>
            </w:pPr>
          </w:p>
        </w:tc>
      </w:tr>
      <w:tr w:rsidR="00736F7A" w:rsidRPr="00AB3052" w:rsidTr="00DD1F74">
        <w:trPr>
          <w:cantSplit/>
          <w:trHeight w:val="15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AB30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20" w:type="dxa"/>
          </w:tcPr>
          <w:p w:rsidR="00736F7A" w:rsidRPr="00AB3052" w:rsidRDefault="00736F7A" w:rsidP="00DD1F74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 xml:space="preserve">Pénzforgalom nélküli bevételek </w:t>
            </w:r>
          </w:p>
        </w:tc>
        <w:tc>
          <w:tcPr>
            <w:tcW w:w="1585" w:type="dxa"/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36F7A" w:rsidRPr="00AB3052" w:rsidTr="00DD1F74">
        <w:trPr>
          <w:cantSplit/>
          <w:trHeight w:val="3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AB3052">
              <w:rPr>
                <w:bCs/>
                <w:sz w:val="22"/>
                <w:szCs w:val="22"/>
              </w:rPr>
              <w:t>.1</w:t>
            </w:r>
          </w:p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AB3052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4920" w:type="dxa"/>
          </w:tcPr>
          <w:p w:rsidR="00736F7A" w:rsidRPr="00AB3052" w:rsidRDefault="00736F7A" w:rsidP="00DD1F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Maradvány</w:t>
            </w:r>
            <w:r w:rsidRPr="00AB3052">
              <w:rPr>
                <w:sz w:val="22"/>
                <w:szCs w:val="22"/>
              </w:rPr>
              <w:t xml:space="preserve"> igénybevétele</w:t>
            </w:r>
          </w:p>
          <w:p w:rsidR="00736F7A" w:rsidRPr="00AB3052" w:rsidRDefault="00736F7A" w:rsidP="00DD1F74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Vállalkozási eredmény igénybevétele</w:t>
            </w:r>
          </w:p>
        </w:tc>
        <w:tc>
          <w:tcPr>
            <w:tcW w:w="1585" w:type="dxa"/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736F7A" w:rsidRPr="00AB3052" w:rsidRDefault="00736F7A" w:rsidP="00DD1F74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736F7A" w:rsidRPr="00AB3052" w:rsidTr="00DD1F74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36F7A" w:rsidRPr="00AB3052" w:rsidRDefault="00736F7A" w:rsidP="00DD1F74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Bevételek összesen:</w:t>
            </w:r>
          </w:p>
        </w:tc>
        <w:tc>
          <w:tcPr>
            <w:tcW w:w="1585" w:type="dxa"/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2.145.667</w:t>
            </w:r>
          </w:p>
        </w:tc>
        <w:tc>
          <w:tcPr>
            <w:tcW w:w="1440" w:type="dxa"/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2.107.666</w:t>
            </w:r>
          </w:p>
        </w:tc>
        <w:tc>
          <w:tcPr>
            <w:tcW w:w="1606" w:type="dxa"/>
          </w:tcPr>
          <w:p w:rsidR="00736F7A" w:rsidRPr="00AB3052" w:rsidRDefault="00736F7A" w:rsidP="00DD1F7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</w:t>
            </w:r>
          </w:p>
        </w:tc>
      </w:tr>
      <w:tr w:rsidR="00736F7A" w:rsidRPr="00AB3052" w:rsidTr="00DD1F74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36F7A" w:rsidRPr="00AB3052" w:rsidRDefault="00736F7A" w:rsidP="00DD1F7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736F7A" w:rsidRPr="00C620DD" w:rsidRDefault="00736F7A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1.962.696</w:t>
            </w:r>
          </w:p>
        </w:tc>
        <w:tc>
          <w:tcPr>
            <w:tcW w:w="1440" w:type="dxa"/>
          </w:tcPr>
          <w:p w:rsidR="00736F7A" w:rsidRPr="00C620DD" w:rsidRDefault="00736F7A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1.920.941</w:t>
            </w:r>
          </w:p>
        </w:tc>
        <w:tc>
          <w:tcPr>
            <w:tcW w:w="1606" w:type="dxa"/>
          </w:tcPr>
          <w:p w:rsidR="00736F7A" w:rsidRPr="00166A24" w:rsidRDefault="00736F7A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  <w:tr w:rsidR="00736F7A" w:rsidRPr="00AB3052" w:rsidTr="00DD1F74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736F7A" w:rsidRPr="00AB3052" w:rsidRDefault="00736F7A" w:rsidP="00DD1F74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736F7A" w:rsidRPr="00AB3052" w:rsidRDefault="00736F7A" w:rsidP="00DD1F74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736F7A" w:rsidRPr="00AF3800" w:rsidRDefault="00736F7A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182.971</w:t>
            </w:r>
          </w:p>
        </w:tc>
        <w:tc>
          <w:tcPr>
            <w:tcW w:w="1440" w:type="dxa"/>
          </w:tcPr>
          <w:p w:rsidR="00736F7A" w:rsidRPr="00AF3800" w:rsidRDefault="00736F7A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186.725</w:t>
            </w:r>
          </w:p>
        </w:tc>
        <w:tc>
          <w:tcPr>
            <w:tcW w:w="1606" w:type="dxa"/>
          </w:tcPr>
          <w:p w:rsidR="00736F7A" w:rsidRPr="00166A24" w:rsidRDefault="00736F7A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</w:tr>
    </w:tbl>
    <w:p w:rsidR="00736F7A" w:rsidRPr="00426A15" w:rsidRDefault="00736F7A" w:rsidP="00736F7A">
      <w:pPr>
        <w:ind w:left="6372"/>
        <w:rPr>
          <w:b/>
          <w:sz w:val="24"/>
          <w:szCs w:val="24"/>
        </w:rPr>
      </w:pPr>
      <w:r w:rsidRPr="00AB3052">
        <w:rPr>
          <w:b/>
          <w:sz w:val="22"/>
          <w:szCs w:val="22"/>
        </w:rPr>
        <w:br w:type="page"/>
      </w:r>
      <w:r w:rsidRPr="00426A15">
        <w:rPr>
          <w:b/>
          <w:sz w:val="24"/>
          <w:szCs w:val="24"/>
        </w:rPr>
        <w:lastRenderedPageBreak/>
        <w:t>3. sz. melléklet folytatása</w:t>
      </w:r>
    </w:p>
    <w:p w:rsidR="00736F7A" w:rsidRPr="00426A15" w:rsidRDefault="00736F7A" w:rsidP="00736F7A">
      <w:pPr>
        <w:rPr>
          <w:b/>
          <w:sz w:val="24"/>
          <w:szCs w:val="24"/>
        </w:rPr>
      </w:pPr>
    </w:p>
    <w:p w:rsidR="00736F7A" w:rsidRPr="00426A15" w:rsidRDefault="00736F7A" w:rsidP="00736F7A">
      <w:pPr>
        <w:jc w:val="center"/>
        <w:rPr>
          <w:b/>
          <w:sz w:val="24"/>
          <w:szCs w:val="24"/>
        </w:rPr>
      </w:pPr>
      <w:r w:rsidRPr="00426A15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426A15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736F7A" w:rsidRPr="00426A15" w:rsidRDefault="00736F7A" w:rsidP="00736F7A">
      <w:pPr>
        <w:jc w:val="center"/>
        <w:rPr>
          <w:b/>
          <w:sz w:val="24"/>
          <w:szCs w:val="24"/>
        </w:rPr>
      </w:pPr>
      <w:r w:rsidRPr="00426A15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2019</w:t>
      </w:r>
      <w:r w:rsidRPr="00426A15">
        <w:rPr>
          <w:b/>
          <w:sz w:val="24"/>
          <w:szCs w:val="24"/>
        </w:rPr>
        <w:t xml:space="preserve">. évi </w:t>
      </w:r>
      <w:r w:rsidRPr="00426A15">
        <w:rPr>
          <w:b/>
          <w:sz w:val="24"/>
          <w:szCs w:val="24"/>
          <w:u w:val="single"/>
        </w:rPr>
        <w:t>működési célú</w:t>
      </w:r>
      <w:r w:rsidRPr="00426A15">
        <w:rPr>
          <w:b/>
          <w:sz w:val="24"/>
          <w:szCs w:val="24"/>
        </w:rPr>
        <w:t xml:space="preserve"> bevételei és kiadásai</w:t>
      </w:r>
    </w:p>
    <w:p w:rsidR="00736F7A" w:rsidRPr="00426A15" w:rsidRDefault="00736F7A" w:rsidP="00736F7A">
      <w:pPr>
        <w:rPr>
          <w:b/>
          <w:sz w:val="24"/>
          <w:szCs w:val="24"/>
        </w:rPr>
      </w:pPr>
    </w:p>
    <w:p w:rsidR="00736F7A" w:rsidRPr="00426A15" w:rsidRDefault="00736F7A" w:rsidP="00736F7A">
      <w:pPr>
        <w:jc w:val="right"/>
        <w:rPr>
          <w:b/>
          <w:sz w:val="24"/>
          <w:szCs w:val="24"/>
        </w:rPr>
      </w:pPr>
      <w:r w:rsidRPr="00426A15">
        <w:rPr>
          <w:b/>
          <w:sz w:val="24"/>
          <w:szCs w:val="24"/>
        </w:rPr>
        <w:t>ezer Ft-ban</w:t>
      </w:r>
    </w:p>
    <w:tbl>
      <w:tblPr>
        <w:tblW w:w="98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320"/>
        <w:gridCol w:w="1440"/>
        <w:gridCol w:w="1440"/>
        <w:gridCol w:w="1800"/>
      </w:tblGrid>
      <w:tr w:rsidR="00736F7A" w:rsidTr="00DD1F74">
        <w:trPr>
          <w:jc w:val="center"/>
        </w:trPr>
        <w:tc>
          <w:tcPr>
            <w:tcW w:w="828" w:type="dxa"/>
          </w:tcPr>
          <w:p w:rsidR="00736F7A" w:rsidRPr="000D574D" w:rsidRDefault="00736F7A" w:rsidP="00DD1F74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320" w:type="dxa"/>
          </w:tcPr>
          <w:p w:rsidR="00736F7A" w:rsidRPr="000D574D" w:rsidRDefault="00736F7A" w:rsidP="00DD1F74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800" w:type="dxa"/>
          </w:tcPr>
          <w:p w:rsidR="00736F7A" w:rsidRPr="000D574D" w:rsidRDefault="00736F7A" w:rsidP="00DD1F74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E</w:t>
            </w:r>
          </w:p>
        </w:tc>
      </w:tr>
      <w:tr w:rsidR="00736F7A" w:rsidTr="00DD1F74">
        <w:trPr>
          <w:jc w:val="center"/>
        </w:trPr>
        <w:tc>
          <w:tcPr>
            <w:tcW w:w="828" w:type="dxa"/>
          </w:tcPr>
          <w:p w:rsidR="00736F7A" w:rsidRPr="00C3366F" w:rsidRDefault="00736F7A" w:rsidP="00DD1F74">
            <w:pPr>
              <w:rPr>
                <w:b/>
                <w:sz w:val="22"/>
                <w:szCs w:val="22"/>
              </w:rPr>
            </w:pPr>
            <w:proofErr w:type="spellStart"/>
            <w:r w:rsidRPr="00C3366F">
              <w:rPr>
                <w:b/>
                <w:sz w:val="22"/>
                <w:szCs w:val="22"/>
              </w:rPr>
              <w:t>Sorsz</w:t>
            </w:r>
            <w:proofErr w:type="spellEnd"/>
            <w:r w:rsidRPr="00C3366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20" w:type="dxa"/>
          </w:tcPr>
          <w:p w:rsidR="00736F7A" w:rsidRPr="000D574D" w:rsidRDefault="00736F7A" w:rsidP="00DD1F74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 xml:space="preserve">előző évi </w:t>
            </w:r>
          </w:p>
          <w:p w:rsidR="00736F7A" w:rsidRPr="000D574D" w:rsidRDefault="00736F7A" w:rsidP="00DD1F74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0D574D">
              <w:rPr>
                <w:b/>
                <w:sz w:val="24"/>
                <w:szCs w:val="24"/>
              </w:rPr>
              <w:t>. évi</w:t>
            </w:r>
          </w:p>
          <w:p w:rsidR="00736F7A" w:rsidRPr="000D574D" w:rsidRDefault="00736F7A" w:rsidP="00DD1F74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800" w:type="dxa"/>
          </w:tcPr>
          <w:p w:rsidR="00736F7A" w:rsidRPr="000D574D" w:rsidRDefault="00736F7A" w:rsidP="00DD1F74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terv/előző évi</w:t>
            </w:r>
          </w:p>
          <w:p w:rsidR="00736F7A" w:rsidRPr="000D574D" w:rsidRDefault="00736F7A" w:rsidP="00DD1F74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előirányzat (%)</w:t>
            </w:r>
          </w:p>
        </w:tc>
      </w:tr>
      <w:tr w:rsidR="00736F7A" w:rsidTr="00DD1F74">
        <w:trPr>
          <w:jc w:val="center"/>
        </w:trPr>
        <w:tc>
          <w:tcPr>
            <w:tcW w:w="828" w:type="dxa"/>
          </w:tcPr>
          <w:p w:rsidR="00736F7A" w:rsidRPr="000D574D" w:rsidRDefault="00736F7A" w:rsidP="00DD1F74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36F7A" w:rsidRPr="000D574D" w:rsidRDefault="00736F7A" w:rsidP="00DD1F74">
            <w:pPr>
              <w:jc w:val="both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KIADÁSOK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736F7A" w:rsidRPr="000D574D" w:rsidRDefault="00736F7A" w:rsidP="00DD1F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36F7A" w:rsidTr="00DD1F74">
        <w:trPr>
          <w:jc w:val="center"/>
        </w:trPr>
        <w:tc>
          <w:tcPr>
            <w:tcW w:w="828" w:type="dxa"/>
          </w:tcPr>
          <w:p w:rsidR="00736F7A" w:rsidRPr="000D574D" w:rsidRDefault="00736F7A" w:rsidP="00DD1F74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736F7A" w:rsidRPr="000D574D" w:rsidRDefault="00736F7A" w:rsidP="00DD1F74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Személyi juttatások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912.371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870.691</w:t>
            </w:r>
          </w:p>
        </w:tc>
        <w:tc>
          <w:tcPr>
            <w:tcW w:w="180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</w:p>
        </w:tc>
      </w:tr>
      <w:tr w:rsidR="00736F7A" w:rsidTr="00DD1F74">
        <w:trPr>
          <w:jc w:val="center"/>
        </w:trPr>
        <w:tc>
          <w:tcPr>
            <w:tcW w:w="828" w:type="dxa"/>
          </w:tcPr>
          <w:p w:rsidR="00736F7A" w:rsidRPr="000D574D" w:rsidRDefault="00736F7A" w:rsidP="00DD1F74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:rsidR="00736F7A" w:rsidRPr="000D574D" w:rsidRDefault="00736F7A" w:rsidP="00DD1F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Szociális hozzájárulási adó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154.225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157.727</w:t>
            </w:r>
          </w:p>
        </w:tc>
        <w:tc>
          <w:tcPr>
            <w:tcW w:w="180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</w:t>
            </w:r>
          </w:p>
        </w:tc>
      </w:tr>
      <w:tr w:rsidR="00736F7A" w:rsidTr="00DD1F74">
        <w:trPr>
          <w:jc w:val="center"/>
        </w:trPr>
        <w:tc>
          <w:tcPr>
            <w:tcW w:w="828" w:type="dxa"/>
          </w:tcPr>
          <w:p w:rsidR="00736F7A" w:rsidRPr="000D574D" w:rsidRDefault="00736F7A" w:rsidP="00DD1F74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320" w:type="dxa"/>
          </w:tcPr>
          <w:p w:rsidR="00736F7A" w:rsidRPr="000D574D" w:rsidRDefault="00736F7A" w:rsidP="00DD1F74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Dologi kiadások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638.076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645.860</w:t>
            </w:r>
          </w:p>
        </w:tc>
        <w:tc>
          <w:tcPr>
            <w:tcW w:w="180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</w:t>
            </w:r>
          </w:p>
        </w:tc>
      </w:tr>
      <w:tr w:rsidR="00736F7A" w:rsidTr="00DD1F74">
        <w:trPr>
          <w:jc w:val="center"/>
        </w:trPr>
        <w:tc>
          <w:tcPr>
            <w:tcW w:w="828" w:type="dxa"/>
          </w:tcPr>
          <w:p w:rsidR="00736F7A" w:rsidRPr="000D574D" w:rsidRDefault="00736F7A" w:rsidP="00DD1F74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320" w:type="dxa"/>
          </w:tcPr>
          <w:p w:rsidR="00736F7A" w:rsidRPr="000D574D" w:rsidRDefault="00736F7A" w:rsidP="00DD1F74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Ellátottak pénzbeli juttatásai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57.577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53.708</w:t>
            </w:r>
          </w:p>
        </w:tc>
        <w:tc>
          <w:tcPr>
            <w:tcW w:w="180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</w:t>
            </w:r>
          </w:p>
        </w:tc>
      </w:tr>
      <w:tr w:rsidR="00736F7A" w:rsidTr="00DD1F74">
        <w:trPr>
          <w:jc w:val="center"/>
        </w:trPr>
        <w:tc>
          <w:tcPr>
            <w:tcW w:w="828" w:type="dxa"/>
          </w:tcPr>
          <w:p w:rsidR="00736F7A" w:rsidRPr="000D574D" w:rsidRDefault="00736F7A" w:rsidP="00DD1F74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320" w:type="dxa"/>
          </w:tcPr>
          <w:p w:rsidR="00736F7A" w:rsidRPr="000D574D" w:rsidRDefault="00736F7A" w:rsidP="00DD1F74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Speciális célú támogatások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66.876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71.470</w:t>
            </w:r>
          </w:p>
        </w:tc>
        <w:tc>
          <w:tcPr>
            <w:tcW w:w="180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</w:t>
            </w:r>
          </w:p>
        </w:tc>
      </w:tr>
      <w:tr w:rsidR="00736F7A" w:rsidTr="00DD1F74">
        <w:trPr>
          <w:jc w:val="center"/>
        </w:trPr>
        <w:tc>
          <w:tcPr>
            <w:tcW w:w="828" w:type="dxa"/>
          </w:tcPr>
          <w:p w:rsidR="00736F7A" w:rsidRPr="000D574D" w:rsidRDefault="00736F7A" w:rsidP="00DD1F74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320" w:type="dxa"/>
          </w:tcPr>
          <w:p w:rsidR="00736F7A" w:rsidRPr="000D574D" w:rsidRDefault="00736F7A" w:rsidP="00DD1F74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Működési célú</w:t>
            </w:r>
            <w:r>
              <w:rPr>
                <w:sz w:val="24"/>
                <w:szCs w:val="24"/>
              </w:rPr>
              <w:t xml:space="preserve"> támogatásértékű kiadás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224.367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221.294</w:t>
            </w:r>
          </w:p>
        </w:tc>
        <w:tc>
          <w:tcPr>
            <w:tcW w:w="180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</w:t>
            </w:r>
          </w:p>
        </w:tc>
      </w:tr>
      <w:tr w:rsidR="00736F7A" w:rsidTr="00DD1F74">
        <w:trPr>
          <w:jc w:val="center"/>
        </w:trPr>
        <w:tc>
          <w:tcPr>
            <w:tcW w:w="828" w:type="dxa"/>
          </w:tcPr>
          <w:p w:rsidR="00736F7A" w:rsidRPr="000D574D" w:rsidRDefault="00736F7A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320" w:type="dxa"/>
          </w:tcPr>
          <w:p w:rsidR="00736F7A" w:rsidRPr="000D574D" w:rsidRDefault="00736F7A" w:rsidP="00DD1F74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Működési célú pénzeszköz átadás</w:t>
            </w:r>
          </w:p>
        </w:tc>
        <w:tc>
          <w:tcPr>
            <w:tcW w:w="1440" w:type="dxa"/>
          </w:tcPr>
          <w:p w:rsidR="00736F7A" w:rsidRDefault="00736F7A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27.002</w:t>
            </w:r>
          </w:p>
        </w:tc>
        <w:tc>
          <w:tcPr>
            <w:tcW w:w="1440" w:type="dxa"/>
          </w:tcPr>
          <w:p w:rsidR="00736F7A" w:rsidRDefault="00736F7A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32.927</w:t>
            </w:r>
          </w:p>
        </w:tc>
        <w:tc>
          <w:tcPr>
            <w:tcW w:w="180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</w:t>
            </w:r>
          </w:p>
        </w:tc>
      </w:tr>
      <w:tr w:rsidR="00736F7A" w:rsidTr="00DD1F74">
        <w:trPr>
          <w:jc w:val="center"/>
        </w:trPr>
        <w:tc>
          <w:tcPr>
            <w:tcW w:w="828" w:type="dxa"/>
          </w:tcPr>
          <w:p w:rsidR="00736F7A" w:rsidRPr="000D574D" w:rsidRDefault="00736F7A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36F7A" w:rsidRPr="000D574D" w:rsidRDefault="00736F7A" w:rsidP="00DD1F74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0D574D">
              <w:rPr>
                <w:bCs/>
                <w:szCs w:val="24"/>
              </w:rPr>
              <w:t>Adott kölcsönök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36F7A" w:rsidTr="00DD1F74">
        <w:trPr>
          <w:cantSplit/>
          <w:trHeight w:val="275"/>
          <w:jc w:val="center"/>
        </w:trPr>
        <w:tc>
          <w:tcPr>
            <w:tcW w:w="828" w:type="dxa"/>
          </w:tcPr>
          <w:p w:rsidR="00736F7A" w:rsidRPr="000D574D" w:rsidRDefault="00736F7A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36F7A" w:rsidRPr="000D574D" w:rsidRDefault="00736F7A" w:rsidP="00DD1F74">
            <w:pPr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Finanszírozási kiadások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36F7A" w:rsidTr="00DD1F74">
        <w:trPr>
          <w:cantSplit/>
          <w:trHeight w:val="274"/>
          <w:jc w:val="center"/>
        </w:trPr>
        <w:tc>
          <w:tcPr>
            <w:tcW w:w="828" w:type="dxa"/>
          </w:tcPr>
          <w:p w:rsidR="00736F7A" w:rsidRPr="000D574D" w:rsidRDefault="00736F7A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36F7A" w:rsidRPr="000D574D" w:rsidRDefault="00736F7A" w:rsidP="00DD1F74">
            <w:pPr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Általános tartalék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736F7A" w:rsidTr="00DD1F74">
        <w:trPr>
          <w:cantSplit/>
          <w:trHeight w:val="274"/>
          <w:jc w:val="center"/>
        </w:trPr>
        <w:tc>
          <w:tcPr>
            <w:tcW w:w="828" w:type="dxa"/>
          </w:tcPr>
          <w:p w:rsidR="00736F7A" w:rsidRPr="000D574D" w:rsidRDefault="00736F7A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36F7A" w:rsidRPr="000D574D" w:rsidRDefault="00736F7A" w:rsidP="00DD1F74">
            <w:pPr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Céltartalék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7.387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22.345</w:t>
            </w:r>
          </w:p>
        </w:tc>
        <w:tc>
          <w:tcPr>
            <w:tcW w:w="1800" w:type="dxa"/>
          </w:tcPr>
          <w:p w:rsidR="00736F7A" w:rsidRPr="000D574D" w:rsidRDefault="00736F7A" w:rsidP="00DD1F74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302</w:t>
            </w:r>
          </w:p>
        </w:tc>
      </w:tr>
      <w:tr w:rsidR="00736F7A" w:rsidTr="00DD1F74">
        <w:trPr>
          <w:cantSplit/>
          <w:trHeight w:val="275"/>
          <w:jc w:val="center"/>
        </w:trPr>
        <w:tc>
          <w:tcPr>
            <w:tcW w:w="828" w:type="dxa"/>
          </w:tcPr>
          <w:p w:rsidR="00736F7A" w:rsidRPr="000D574D" w:rsidRDefault="00736F7A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736F7A" w:rsidRPr="000D574D" w:rsidRDefault="00736F7A" w:rsidP="00DD1F74">
            <w:pPr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 xml:space="preserve">Tervezett </w:t>
            </w:r>
            <w:r>
              <w:rPr>
                <w:sz w:val="24"/>
                <w:szCs w:val="24"/>
              </w:rPr>
              <w:t>maradvány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736F7A" w:rsidRPr="000D574D" w:rsidRDefault="00736F7A" w:rsidP="00DD1F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36F7A" w:rsidTr="00DD1F74">
        <w:trPr>
          <w:jc w:val="center"/>
        </w:trPr>
        <w:tc>
          <w:tcPr>
            <w:tcW w:w="828" w:type="dxa"/>
          </w:tcPr>
          <w:p w:rsidR="00736F7A" w:rsidRPr="000D574D" w:rsidRDefault="00736F7A" w:rsidP="00DD1F74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36F7A" w:rsidRPr="000D574D" w:rsidRDefault="00736F7A" w:rsidP="00DD1F74">
            <w:pPr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2.087.881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2.076.022</w:t>
            </w:r>
          </w:p>
        </w:tc>
        <w:tc>
          <w:tcPr>
            <w:tcW w:w="1800" w:type="dxa"/>
          </w:tcPr>
          <w:p w:rsidR="00736F7A" w:rsidRPr="000D574D" w:rsidRDefault="00736F7A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</w:tr>
      <w:tr w:rsidR="00736F7A" w:rsidTr="00DD1F74">
        <w:trPr>
          <w:jc w:val="center"/>
        </w:trPr>
        <w:tc>
          <w:tcPr>
            <w:tcW w:w="828" w:type="dxa"/>
          </w:tcPr>
          <w:p w:rsidR="00736F7A" w:rsidRPr="000D574D" w:rsidRDefault="00736F7A" w:rsidP="00DD1F74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36F7A" w:rsidRPr="000D574D" w:rsidRDefault="00736F7A" w:rsidP="00DD1F74">
            <w:pPr>
              <w:ind w:firstLine="1577"/>
              <w:rPr>
                <w:i/>
                <w:sz w:val="24"/>
                <w:szCs w:val="24"/>
              </w:rPr>
            </w:pPr>
            <w:r w:rsidRPr="000D574D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1.914.432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1.898.143</w:t>
            </w:r>
          </w:p>
        </w:tc>
        <w:tc>
          <w:tcPr>
            <w:tcW w:w="1800" w:type="dxa"/>
          </w:tcPr>
          <w:p w:rsidR="00736F7A" w:rsidRPr="000D574D" w:rsidRDefault="00736F7A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736F7A" w:rsidTr="00DD1F74">
        <w:trPr>
          <w:jc w:val="center"/>
        </w:trPr>
        <w:tc>
          <w:tcPr>
            <w:tcW w:w="828" w:type="dxa"/>
          </w:tcPr>
          <w:p w:rsidR="00736F7A" w:rsidRPr="000D574D" w:rsidRDefault="00736F7A" w:rsidP="00DD1F74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736F7A" w:rsidRPr="000D574D" w:rsidRDefault="00736F7A" w:rsidP="00DD1F74">
            <w:pPr>
              <w:ind w:firstLine="1577"/>
              <w:rPr>
                <w:i/>
                <w:sz w:val="24"/>
                <w:szCs w:val="24"/>
              </w:rPr>
            </w:pPr>
            <w:r w:rsidRPr="000D574D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173.449</w:t>
            </w:r>
          </w:p>
        </w:tc>
        <w:tc>
          <w:tcPr>
            <w:tcW w:w="1440" w:type="dxa"/>
          </w:tcPr>
          <w:p w:rsidR="00736F7A" w:rsidRPr="000D574D" w:rsidRDefault="00736F7A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177.879</w:t>
            </w:r>
          </w:p>
        </w:tc>
        <w:tc>
          <w:tcPr>
            <w:tcW w:w="1800" w:type="dxa"/>
          </w:tcPr>
          <w:p w:rsidR="00736F7A" w:rsidRPr="000D574D" w:rsidRDefault="00736F7A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</w:tbl>
    <w:p w:rsidR="00A40DE5" w:rsidRDefault="00A40DE5"/>
    <w:sectPr w:rsidR="00A40DE5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compat/>
  <w:rsids>
    <w:rsidRoot w:val="00736F7A"/>
    <w:rsid w:val="00736F7A"/>
    <w:rsid w:val="00A40DE5"/>
    <w:rsid w:val="00CC7558"/>
    <w:rsid w:val="00E8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6F7A"/>
    <w:pPr>
      <w:spacing w:line="240" w:lineRule="auto"/>
    </w:pPr>
    <w:rPr>
      <w:rFonts w:eastAsia="Times New Roman"/>
      <w:bCs w:val="0"/>
      <w:iCs w:val="0"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36F7A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736F7A"/>
    <w:rPr>
      <w:rFonts w:eastAsia="Times New Roman"/>
      <w:bCs w:val="0"/>
      <w:iCs w:val="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2019-04-04T04:47:00Z</dcterms:created>
  <dcterms:modified xsi:type="dcterms:W3CDTF">2019-04-04T04:47:00Z</dcterms:modified>
</cp:coreProperties>
</file>