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20" w:rsidRPr="000476EC" w:rsidRDefault="00CE0620" w:rsidP="000476EC">
      <w:pPr>
        <w:pStyle w:val="Listaszerbekezds"/>
        <w:numPr>
          <w:ilvl w:val="0"/>
          <w:numId w:val="4"/>
        </w:numPr>
        <w:jc w:val="right"/>
        <w:rPr>
          <w:i/>
        </w:rPr>
      </w:pPr>
      <w:r w:rsidRPr="000476EC">
        <w:rPr>
          <w:i/>
        </w:rPr>
        <w:t xml:space="preserve">számú melléklet  </w:t>
      </w:r>
    </w:p>
    <w:p w:rsidR="00CE0620" w:rsidRPr="00151E19" w:rsidRDefault="00CE0620" w:rsidP="003C4FD9">
      <w:pPr>
        <w:ind w:left="360"/>
        <w:jc w:val="right"/>
        <w:rPr>
          <w:i/>
        </w:rPr>
      </w:pPr>
      <w:r w:rsidRPr="00151E19">
        <w:rPr>
          <w:i/>
        </w:rPr>
        <w:t xml:space="preserve">Pellérd Önkormányzat </w:t>
      </w:r>
      <w:proofErr w:type="gramStart"/>
      <w:r w:rsidRPr="00151E19">
        <w:rPr>
          <w:i/>
        </w:rPr>
        <w:t>Képviselő-testületének</w:t>
      </w:r>
      <w:r w:rsidR="00644759">
        <w:rPr>
          <w:i/>
        </w:rPr>
        <w:t xml:space="preserve">  </w:t>
      </w:r>
      <w:r w:rsidR="000476EC">
        <w:rPr>
          <w:i/>
        </w:rPr>
        <w:t>1</w:t>
      </w:r>
      <w:proofErr w:type="gramEnd"/>
      <w:r>
        <w:rPr>
          <w:i/>
        </w:rPr>
        <w:t>/201</w:t>
      </w:r>
      <w:r w:rsidR="000476EC">
        <w:rPr>
          <w:i/>
        </w:rPr>
        <w:t>4</w:t>
      </w:r>
      <w:r w:rsidR="003C4FD9">
        <w:rPr>
          <w:i/>
        </w:rPr>
        <w:t>. (II.28</w:t>
      </w:r>
      <w:r w:rsidRPr="00151E19">
        <w:rPr>
          <w:i/>
        </w:rPr>
        <w:t>.</w:t>
      </w:r>
      <w:proofErr w:type="gramStart"/>
      <w:r w:rsidRPr="00151E19">
        <w:rPr>
          <w:i/>
        </w:rPr>
        <w:t>)rendeletéhez</w:t>
      </w:r>
      <w:proofErr w:type="gramEnd"/>
    </w:p>
    <w:p w:rsidR="00CE0620" w:rsidRPr="00151E19" w:rsidRDefault="00CE0620" w:rsidP="00CE0620">
      <w:pPr>
        <w:ind w:left="360"/>
        <w:jc w:val="center"/>
      </w:pPr>
    </w:p>
    <w:p w:rsidR="00644759" w:rsidRPr="00857973" w:rsidRDefault="00CE0620" w:rsidP="00CE0620">
      <w:pPr>
        <w:ind w:left="360"/>
        <w:jc w:val="center"/>
        <w:rPr>
          <w:b/>
        </w:rPr>
      </w:pPr>
      <w:r>
        <w:rPr>
          <w:b/>
        </w:rPr>
        <w:t>A</w:t>
      </w:r>
      <w:r w:rsidR="000476EC">
        <w:rPr>
          <w:b/>
        </w:rPr>
        <w:t>z önkormányzat</w:t>
      </w:r>
      <w:r>
        <w:rPr>
          <w:b/>
        </w:rPr>
        <w:t xml:space="preserve"> költségvetési bevételei forrásonként</w:t>
      </w:r>
      <w:r w:rsidR="000476EC">
        <w:rPr>
          <w:b/>
        </w:rPr>
        <w:t xml:space="preserve"> </w:t>
      </w:r>
      <w:proofErr w:type="gramStart"/>
      <w:r w:rsidR="000476EC">
        <w:rPr>
          <w:b/>
        </w:rPr>
        <w:t>valamint  a</w:t>
      </w:r>
      <w:proofErr w:type="gramEnd"/>
      <w:r w:rsidR="000476EC">
        <w:rPr>
          <w:b/>
        </w:rPr>
        <w:t xml:space="preserve"> hiány belső / külső finanszírozására szolgáló előző évi maradvány igénybevétele</w:t>
      </w:r>
    </w:p>
    <w:p w:rsidR="00CE0620" w:rsidRDefault="000F7CCD" w:rsidP="00CE0620">
      <w:pPr>
        <w:jc w:val="right"/>
        <w:rPr>
          <w:b/>
          <w:i/>
        </w:rPr>
      </w:pPr>
      <w:r>
        <w:rPr>
          <w:b/>
          <w:i/>
        </w:rPr>
        <w:t>Ezer Ft</w:t>
      </w:r>
    </w:p>
    <w:tbl>
      <w:tblPr>
        <w:tblW w:w="10311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234"/>
        <w:gridCol w:w="4720"/>
        <w:gridCol w:w="1701"/>
        <w:gridCol w:w="1396"/>
        <w:gridCol w:w="1260"/>
      </w:tblGrid>
      <w:tr w:rsidR="000476EC" w:rsidRPr="00F94F28" w:rsidTr="00644759">
        <w:trPr>
          <w:trHeight w:val="50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0476EC" w:rsidRDefault="000476EC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0476EC" w:rsidRDefault="000476EC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Rovat sz.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:rsidR="000476EC" w:rsidRPr="00F94F28" w:rsidRDefault="000476EC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Előirányzat megnevezése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0476EC" w:rsidRPr="00F94F28" w:rsidRDefault="000476EC" w:rsidP="00CE062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Működési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0476EC" w:rsidRPr="00F94F28" w:rsidRDefault="000476EC" w:rsidP="00CE062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F94F28">
              <w:rPr>
                <w:rFonts w:ascii="Arial" w:hAnsi="Arial" w:cs="Arial"/>
                <w:b/>
                <w:sz w:val="20"/>
              </w:rPr>
              <w:t>Felhalmozási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bottom"/>
          </w:tcPr>
          <w:p w:rsidR="000476EC" w:rsidRPr="00F94F28" w:rsidRDefault="000476EC" w:rsidP="00CE0620">
            <w:pPr>
              <w:jc w:val="center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Összesen</w:t>
            </w:r>
          </w:p>
        </w:tc>
      </w:tr>
      <w:tr w:rsidR="002E3ACD" w:rsidRPr="00F94F28" w:rsidTr="00644759">
        <w:trPr>
          <w:trHeight w:val="50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2E3ACD" w:rsidRPr="002E3ACD" w:rsidRDefault="002E3ACD" w:rsidP="00CE0620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B1 (</w:t>
            </w:r>
            <w:r w:rsidRPr="002E3ACD">
              <w:rPr>
                <w:rFonts w:ascii="Arial" w:hAnsi="Arial" w:cs="Arial"/>
                <w:bCs/>
                <w:i/>
                <w:sz w:val="20"/>
              </w:rPr>
              <w:t>ebből)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2E3ACD" w:rsidRDefault="002E3ACD" w:rsidP="00CE0620">
            <w:pPr>
              <w:rPr>
                <w:rFonts w:ascii="Arial" w:hAnsi="Arial" w:cs="Arial"/>
                <w:bCs/>
                <w:sz w:val="20"/>
              </w:rPr>
            </w:pPr>
            <w:r w:rsidRPr="00D5135C">
              <w:rPr>
                <w:rFonts w:ascii="Arial" w:hAnsi="Arial" w:cs="Arial"/>
                <w:b/>
                <w:i/>
                <w:sz w:val="22"/>
                <w:szCs w:val="22"/>
              </w:rPr>
              <w:t>Működési célú támogatások államháztartáson belülről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D5135C">
              <w:rPr>
                <w:rFonts w:ascii="Arial" w:hAnsi="Arial" w:cs="Arial"/>
                <w:b/>
                <w:i/>
                <w:sz w:val="22"/>
                <w:szCs w:val="22"/>
              </w:rPr>
              <w:t>154.736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2E3ACD" w:rsidRPr="00D5135C" w:rsidRDefault="002E3ACD" w:rsidP="009210C8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5135C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2E3ACD" w:rsidRPr="00D5135C" w:rsidRDefault="002E3ACD" w:rsidP="009210C8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D5135C">
              <w:rPr>
                <w:rFonts w:ascii="Arial" w:hAnsi="Arial" w:cs="Arial"/>
                <w:b/>
                <w:i/>
                <w:sz w:val="22"/>
                <w:szCs w:val="22"/>
              </w:rPr>
              <w:t>154.736</w:t>
            </w:r>
          </w:p>
        </w:tc>
      </w:tr>
      <w:tr w:rsidR="002E3ACD" w:rsidRPr="00F94F28" w:rsidTr="00644759">
        <w:trPr>
          <w:trHeight w:val="50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B111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CE0620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Helyi önk. működésének általános támogatása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476EC">
              <w:rPr>
                <w:rFonts w:ascii="Arial" w:hAnsi="Arial" w:cs="Arial"/>
                <w:bCs/>
                <w:sz w:val="20"/>
              </w:rPr>
              <w:t>60.020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0476EC">
              <w:rPr>
                <w:rFonts w:ascii="Arial" w:hAnsi="Arial" w:cs="Arial"/>
                <w:bCs/>
                <w:sz w:val="20"/>
              </w:rPr>
              <w:t>60.020</w:t>
            </w:r>
          </w:p>
        </w:tc>
      </w:tr>
      <w:tr w:rsidR="002E3ACD" w:rsidRPr="00F94F28" w:rsidTr="00644759">
        <w:trPr>
          <w:trHeight w:val="37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0476E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Települési önkormányzatok egyes köznevelési feladatainak támogatása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41.280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41.280</w:t>
            </w:r>
          </w:p>
        </w:tc>
      </w:tr>
      <w:tr w:rsidR="002E3ACD" w:rsidRPr="00F94F28" w:rsidTr="007849B4">
        <w:trPr>
          <w:trHeight w:val="56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Települési önk. szociális gyermekjóléti és gyermekétkeztetési feladatainak támogatása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32.831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32.831</w:t>
            </w:r>
          </w:p>
        </w:tc>
      </w:tr>
      <w:tr w:rsidR="002E3ACD" w:rsidRPr="00F94F28" w:rsidTr="007849B4">
        <w:trPr>
          <w:trHeight w:val="414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B114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Települési önkormányzatok kulturális </w:t>
            </w:r>
            <w:proofErr w:type="spellStart"/>
            <w:r>
              <w:rPr>
                <w:rFonts w:ascii="Arial" w:hAnsi="Arial" w:cs="Arial"/>
                <w:sz w:val="20"/>
              </w:rPr>
              <w:t>fea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</w:rPr>
              <w:t>támog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2631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0476EC">
              <w:rPr>
                <w:rFonts w:ascii="Arial" w:hAnsi="Arial" w:cs="Arial"/>
                <w:sz w:val="20"/>
              </w:rPr>
              <w:t>2631</w:t>
            </w:r>
          </w:p>
        </w:tc>
      </w:tr>
      <w:tr w:rsidR="002E3ACD" w:rsidRPr="00F94F28" w:rsidTr="007849B4">
        <w:trPr>
          <w:trHeight w:val="42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Működési célú központosított előirányzatok (</w:t>
            </w:r>
            <w:proofErr w:type="spellStart"/>
            <w:r>
              <w:rPr>
                <w:rFonts w:ascii="Arial" w:hAnsi="Arial" w:cs="Arial"/>
                <w:sz w:val="20"/>
              </w:rPr>
              <w:t>külter</w:t>
            </w:r>
            <w:proofErr w:type="spellEnd"/>
            <w:r>
              <w:rPr>
                <w:rFonts w:ascii="Arial" w:hAnsi="Arial" w:cs="Arial"/>
                <w:sz w:val="20"/>
              </w:rPr>
              <w:t>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895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895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B116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Helyi önkormányzatok kiegészítő támogatásai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17.079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17.079</w:t>
            </w:r>
          </w:p>
        </w:tc>
      </w:tr>
      <w:tr w:rsidR="00644759" w:rsidRPr="002E3ACD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2E3ACD" w:rsidRPr="002E3ACD" w:rsidRDefault="002E3ACD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B2</w:t>
            </w:r>
          </w:p>
          <w:p w:rsidR="002E3ACD" w:rsidRPr="002E3ACD" w:rsidRDefault="002E3ACD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(</w:t>
            </w:r>
            <w:r w:rsidRPr="002E3ACD">
              <w:rPr>
                <w:rFonts w:ascii="Arial" w:hAnsi="Arial" w:cs="Arial"/>
                <w:i/>
                <w:sz w:val="22"/>
                <w:szCs w:val="22"/>
              </w:rPr>
              <w:t>ebből)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7849B4" w:rsidRDefault="007849B4" w:rsidP="00D5135C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7849B4" w:rsidRPr="002E3ACD" w:rsidRDefault="002E3ACD" w:rsidP="007849B4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Felhalmozási támogatások államháztartáson belülről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2E3ACD" w:rsidRPr="002E3ACD" w:rsidRDefault="002E3ACD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2E3ACD" w:rsidRPr="002E3ACD" w:rsidRDefault="002E3ACD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207.448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bottom"/>
          </w:tcPr>
          <w:p w:rsidR="002E3ACD" w:rsidRPr="002E3ACD" w:rsidRDefault="002E3ACD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E3ACD">
              <w:rPr>
                <w:rFonts w:ascii="Arial" w:hAnsi="Arial" w:cs="Arial"/>
                <w:b/>
                <w:i/>
                <w:sz w:val="22"/>
                <w:szCs w:val="22"/>
              </w:rPr>
              <w:t>207.448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2E3ACD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B25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2E3ACD" w:rsidRDefault="002E3ACD" w:rsidP="002E3ACD">
            <w:pPr>
              <w:rPr>
                <w:rFonts w:ascii="Arial" w:hAnsi="Arial" w:cs="Arial"/>
                <w:sz w:val="20"/>
              </w:rPr>
            </w:pPr>
            <w:r w:rsidRPr="002E3AC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Egyéb felhalmozási célú támogatások államháztartáson belülről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B4" w:rsidRDefault="007849B4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</w:p>
          <w:p w:rsidR="002E3ACD" w:rsidRPr="002E3ACD" w:rsidRDefault="002E3ACD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2E3ACD"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49B4" w:rsidRDefault="007849B4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</w:p>
          <w:p w:rsidR="002E3ACD" w:rsidRPr="002E3ACD" w:rsidRDefault="002E3ACD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2E3ACD">
              <w:rPr>
                <w:rFonts w:ascii="Arial" w:hAnsi="Arial" w:cs="Arial"/>
                <w:i/>
                <w:sz w:val="20"/>
              </w:rPr>
              <w:t>207.448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3ACD" w:rsidRPr="002E3ACD" w:rsidRDefault="002E3ACD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 w:rsidRPr="002E3ACD">
              <w:rPr>
                <w:rFonts w:ascii="Arial" w:hAnsi="Arial" w:cs="Arial"/>
                <w:i/>
                <w:sz w:val="20"/>
              </w:rPr>
              <w:t>207.448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2E3ACD" w:rsidRDefault="003926D7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B3</w:t>
            </w:r>
          </w:p>
          <w:p w:rsidR="003926D7" w:rsidRPr="003926D7" w:rsidRDefault="003926D7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(ebből)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7849B4" w:rsidRDefault="007849B4" w:rsidP="002E3AC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E3ACD" w:rsidRPr="003926D7" w:rsidRDefault="003926D7" w:rsidP="002E3ACD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Közhatalmi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849B4" w:rsidRDefault="007849B4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55.000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7849B4" w:rsidRDefault="007849B4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55.000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B354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Gépjárműadók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7.000</w:t>
            </w:r>
          </w:p>
        </w:tc>
      </w:tr>
      <w:tr w:rsidR="002E3ACD" w:rsidRPr="00042E2B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B36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Egyéb közhatalmi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48.000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2E3ACD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48.000</w:t>
            </w:r>
          </w:p>
        </w:tc>
      </w:tr>
      <w:tr w:rsidR="00644759" w:rsidRPr="003926D7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2E3ACD" w:rsidRDefault="003926D7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26D7">
              <w:rPr>
                <w:rFonts w:ascii="Arial" w:hAnsi="Arial" w:cs="Arial"/>
                <w:b/>
                <w:i/>
                <w:sz w:val="22"/>
                <w:szCs w:val="22"/>
              </w:rPr>
              <w:t>B4</w:t>
            </w:r>
          </w:p>
          <w:p w:rsidR="003926D7" w:rsidRPr="003926D7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(ebből)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2E3ACD" w:rsidRPr="003926D7" w:rsidRDefault="003926D7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926D7">
              <w:rPr>
                <w:rFonts w:ascii="Arial" w:hAnsi="Arial" w:cs="Arial"/>
                <w:b/>
                <w:i/>
                <w:sz w:val="22"/>
                <w:szCs w:val="22"/>
              </w:rPr>
              <w:t>Működé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30.353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30.353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3926D7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3926D7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Szolgáltatások ellenértéke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ACD" w:rsidRPr="000476EC" w:rsidRDefault="003926D7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2.800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3926D7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3926D7" w:rsidP="0061623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Közvetett szolgáltatások ellenértéke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334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ACD" w:rsidRPr="000476EC" w:rsidRDefault="003926D7" w:rsidP="0061623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334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B404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Tulajdonosi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15.498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15.498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Ellátási díjak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7.592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7.592</w:t>
            </w:r>
          </w:p>
        </w:tc>
      </w:tr>
      <w:tr w:rsidR="002E3ACD" w:rsidRPr="00042E2B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B406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Kiszámlázott általános forgalmi adó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 w:rsidRPr="003926D7">
              <w:rPr>
                <w:rFonts w:ascii="Arial" w:hAnsi="Arial" w:cs="Arial"/>
                <w:sz w:val="20"/>
              </w:rPr>
              <w:t>4.129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4.129</w:t>
            </w:r>
          </w:p>
        </w:tc>
      </w:tr>
      <w:tr w:rsidR="00644759" w:rsidRPr="003926D7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2E3ACD" w:rsidRPr="003926D7" w:rsidRDefault="003926D7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2E3ACD" w:rsidRPr="003926D7" w:rsidRDefault="003926D7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Felhalmozási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644759" w:rsidRPr="00042E2B" w:rsidTr="00644759">
        <w:trPr>
          <w:trHeight w:val="53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</w:tcPr>
          <w:p w:rsidR="002E3ACD" w:rsidRDefault="003926D7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B6</w:t>
            </w:r>
          </w:p>
          <w:p w:rsidR="003926D7" w:rsidRPr="003926D7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(ebből)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2D69B" w:themeFill="accent3" w:themeFillTint="99"/>
            <w:vAlign w:val="center"/>
          </w:tcPr>
          <w:p w:rsidR="002E3ACD" w:rsidRPr="003926D7" w:rsidRDefault="003926D7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Működési célú átvett pénzeszközök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17.758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2E3ACD" w:rsidRPr="003926D7" w:rsidRDefault="003926D7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17.758</w:t>
            </w:r>
          </w:p>
        </w:tc>
      </w:tr>
      <w:tr w:rsidR="002E3ACD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B63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ACD" w:rsidRPr="000476EC" w:rsidRDefault="003926D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Egyéb működési célú átvett pénzeszközök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17.758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ACD" w:rsidRPr="000476EC" w:rsidRDefault="003926D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17.758</w:t>
            </w:r>
          </w:p>
        </w:tc>
      </w:tr>
      <w:tr w:rsidR="00644759" w:rsidRPr="003926D7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</w:tcPr>
          <w:p w:rsidR="002E3ACD" w:rsidRPr="003926D7" w:rsidRDefault="003926D7" w:rsidP="0061623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B7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2A1C7" w:themeFill="accent4" w:themeFillTint="99"/>
            <w:vAlign w:val="center"/>
          </w:tcPr>
          <w:p w:rsidR="002E3ACD" w:rsidRPr="003926D7" w:rsidRDefault="003926D7" w:rsidP="0061623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Felhalmozási célú átvett pénzeszközök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E3ACD" w:rsidRPr="003926D7" w:rsidRDefault="003926D7" w:rsidP="0061623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E3ACD" w:rsidRPr="003926D7" w:rsidRDefault="003926D7" w:rsidP="0061623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noWrap/>
            <w:vAlign w:val="center"/>
          </w:tcPr>
          <w:p w:rsidR="002E3ACD" w:rsidRPr="003926D7" w:rsidRDefault="003926D7" w:rsidP="00616233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</w:tr>
      <w:tr w:rsidR="00644759" w:rsidRPr="00F94F28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</w:tcPr>
          <w:p w:rsidR="007849B4" w:rsidRDefault="007849B4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9B4" w:rsidRDefault="007849B4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3ACD" w:rsidRDefault="003926D7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sz w:val="22"/>
                <w:szCs w:val="22"/>
              </w:rPr>
              <w:t>B1-B7</w:t>
            </w:r>
          </w:p>
          <w:p w:rsidR="007849B4" w:rsidRPr="00644759" w:rsidRDefault="007849B4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vAlign w:val="center"/>
          </w:tcPr>
          <w:p w:rsidR="007849B4" w:rsidRDefault="007849B4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49B4" w:rsidRDefault="007849B4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3ACD" w:rsidRDefault="003926D7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sz w:val="22"/>
                <w:szCs w:val="22"/>
              </w:rPr>
              <w:t xml:space="preserve">Költségvetési bevételek </w:t>
            </w:r>
          </w:p>
          <w:p w:rsidR="007849B4" w:rsidRPr="00644759" w:rsidRDefault="007849B4" w:rsidP="00CE062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7849B4" w:rsidRDefault="007849B4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sz w:val="22"/>
                <w:szCs w:val="22"/>
              </w:rPr>
              <w:t>257.847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7849B4" w:rsidRDefault="007849B4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sz w:val="22"/>
                <w:szCs w:val="22"/>
              </w:rPr>
              <w:t>207.448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:rsidR="007849B4" w:rsidRDefault="007849B4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sz w:val="22"/>
                <w:szCs w:val="22"/>
              </w:rPr>
              <w:t>465.295</w:t>
            </w:r>
          </w:p>
        </w:tc>
      </w:tr>
      <w:tr w:rsidR="00644759" w:rsidRPr="00644759" w:rsidTr="00644759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</w:tcPr>
          <w:p w:rsidR="002E3ACD" w:rsidRDefault="00644759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i/>
                <w:sz w:val="22"/>
                <w:szCs w:val="22"/>
              </w:rPr>
              <w:lastRenderedPageBreak/>
              <w:t>B8</w:t>
            </w:r>
          </w:p>
          <w:p w:rsidR="00476F27" w:rsidRPr="00476F27" w:rsidRDefault="00476F27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(</w:t>
            </w:r>
            <w:r w:rsidRPr="00476F27">
              <w:rPr>
                <w:rFonts w:ascii="Arial" w:hAnsi="Arial" w:cs="Arial"/>
                <w:i/>
                <w:sz w:val="20"/>
              </w:rPr>
              <w:t>ebből)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:rsidR="002E3ACD" w:rsidRPr="00644759" w:rsidRDefault="00644759" w:rsidP="00CE0620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i/>
                <w:sz w:val="22"/>
                <w:szCs w:val="22"/>
              </w:rPr>
              <w:t>Finanszírozási bevételek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i/>
                <w:sz w:val="22"/>
                <w:szCs w:val="22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i/>
                <w:sz w:val="22"/>
                <w:szCs w:val="22"/>
              </w:rPr>
              <w:t>31.135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</w:tcPr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44759">
              <w:rPr>
                <w:rFonts w:ascii="Arial" w:hAnsi="Arial" w:cs="Arial"/>
                <w:b/>
                <w:i/>
                <w:sz w:val="22"/>
                <w:szCs w:val="22"/>
              </w:rPr>
              <w:t>31.135</w:t>
            </w:r>
          </w:p>
        </w:tc>
      </w:tr>
      <w:tr w:rsidR="007849B4" w:rsidRPr="00644759" w:rsidTr="007849B4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849B4" w:rsidRPr="00476F27" w:rsidRDefault="00476F2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B8111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849B4" w:rsidRPr="00476F27" w:rsidRDefault="00476F2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Hosszú lejáratú kölcsönök felvétele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49B4" w:rsidRPr="00476F27" w:rsidRDefault="00476F2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49B4" w:rsidRPr="00476F27" w:rsidRDefault="00476F2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16.135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49B4" w:rsidRPr="00476F27" w:rsidRDefault="00476F2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16.135</w:t>
            </w:r>
          </w:p>
        </w:tc>
      </w:tr>
      <w:tr w:rsidR="007849B4" w:rsidRPr="00644759" w:rsidTr="007849B4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7849B4" w:rsidRPr="00476F27" w:rsidRDefault="00476F2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B8112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849B4" w:rsidRPr="00476F27" w:rsidRDefault="00476F27" w:rsidP="00CE062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Rövid lejáratú hitelek, kölcsönök felvétele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49B4" w:rsidRPr="00476F27" w:rsidRDefault="00476F2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49B4" w:rsidRPr="00476F27" w:rsidRDefault="00476F2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49B4" w:rsidRPr="00476F27" w:rsidRDefault="00476F27" w:rsidP="00CE062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15.000</w:t>
            </w:r>
          </w:p>
        </w:tc>
      </w:tr>
      <w:tr w:rsidR="00476F27" w:rsidRPr="00476F27" w:rsidTr="007849B4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6F27" w:rsidRPr="00476F27" w:rsidRDefault="00476F27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B81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6F27" w:rsidRPr="00476F27" w:rsidRDefault="00476F27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Belföldi finanszírozás bevételei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476F27" w:rsidRPr="00476F27" w:rsidTr="007849B4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6F27" w:rsidRPr="00476F27" w:rsidRDefault="00476F27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B812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6F27" w:rsidRPr="00476F27" w:rsidRDefault="00476F27" w:rsidP="00CE0620">
            <w:pPr>
              <w:rPr>
                <w:rFonts w:ascii="Arial" w:hAnsi="Arial" w:cs="Arial"/>
                <w:i/>
                <w:sz w:val="20"/>
              </w:rPr>
            </w:pPr>
            <w:r w:rsidRPr="00476F27">
              <w:rPr>
                <w:rFonts w:ascii="Arial" w:hAnsi="Arial" w:cs="Arial"/>
                <w:i/>
                <w:sz w:val="20"/>
              </w:rPr>
              <w:t>Belf</w:t>
            </w:r>
            <w:r>
              <w:rPr>
                <w:rFonts w:ascii="Arial" w:hAnsi="Arial" w:cs="Arial"/>
                <w:i/>
                <w:sz w:val="20"/>
              </w:rPr>
              <w:t>öldi értékpapírok bevétele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476F27" w:rsidRPr="00476F27" w:rsidTr="007849B4">
        <w:trPr>
          <w:trHeight w:val="438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476F27" w:rsidRPr="00476F27" w:rsidRDefault="00476F27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B813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76F27" w:rsidRPr="00476F27" w:rsidRDefault="00476F27" w:rsidP="00CE0620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Maradvány igénybevétele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76F27" w:rsidRPr="00476F27" w:rsidRDefault="00476F27" w:rsidP="00CE0620">
            <w:pPr>
              <w:jc w:val="right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0</w:t>
            </w:r>
          </w:p>
        </w:tc>
      </w:tr>
      <w:tr w:rsidR="002E3ACD" w:rsidRPr="00F94F28" w:rsidTr="00644759">
        <w:trPr>
          <w:trHeight w:val="389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E3ACD" w:rsidRPr="000476EC" w:rsidRDefault="002E3ACD" w:rsidP="00CE062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000"/>
            <w:vAlign w:val="center"/>
          </w:tcPr>
          <w:p w:rsidR="002E3ACD" w:rsidRPr="00644759" w:rsidRDefault="00644759" w:rsidP="00CE0620">
            <w:pPr>
              <w:rPr>
                <w:rFonts w:ascii="Arial" w:hAnsi="Arial" w:cs="Arial"/>
                <w:b/>
                <w:i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i/>
                <w:szCs w:val="24"/>
              </w:rPr>
              <w:t>BEVÉTELI  ELŐIRÁNYZAT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644759">
              <w:rPr>
                <w:rFonts w:ascii="Arial" w:hAnsi="Arial" w:cs="Arial"/>
                <w:b/>
                <w:szCs w:val="24"/>
              </w:rPr>
              <w:t>257.847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644759">
              <w:rPr>
                <w:rFonts w:ascii="Arial" w:hAnsi="Arial" w:cs="Arial"/>
                <w:b/>
                <w:szCs w:val="24"/>
              </w:rPr>
              <w:t>238.583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:rsidR="002E3ACD" w:rsidRPr="00644759" w:rsidRDefault="00644759" w:rsidP="00CE0620">
            <w:pPr>
              <w:jc w:val="right"/>
              <w:rPr>
                <w:rFonts w:ascii="Arial" w:hAnsi="Arial" w:cs="Arial"/>
                <w:b/>
                <w:szCs w:val="24"/>
              </w:rPr>
            </w:pPr>
            <w:r w:rsidRPr="00644759">
              <w:rPr>
                <w:rFonts w:ascii="Arial" w:hAnsi="Arial" w:cs="Arial"/>
                <w:b/>
                <w:szCs w:val="24"/>
              </w:rPr>
              <w:t>496.430</w:t>
            </w:r>
          </w:p>
        </w:tc>
      </w:tr>
    </w:tbl>
    <w:p w:rsidR="00CE0620" w:rsidRDefault="00CE0620" w:rsidP="00CE0620">
      <w:pPr>
        <w:jc w:val="right"/>
      </w:pPr>
    </w:p>
    <w:p w:rsidR="00CE0620" w:rsidRDefault="00CE0620"/>
    <w:sectPr w:rsidR="00CE0620" w:rsidSect="001A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16188"/>
    <w:multiLevelType w:val="singleLevel"/>
    <w:tmpl w:val="CF72DA5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152974A3"/>
    <w:multiLevelType w:val="hybridMultilevel"/>
    <w:tmpl w:val="AE78BA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8C3588"/>
    <w:multiLevelType w:val="hybridMultilevel"/>
    <w:tmpl w:val="9B6AC81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340DB"/>
    <w:multiLevelType w:val="hybridMultilevel"/>
    <w:tmpl w:val="2ADA59E2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E0620"/>
    <w:rsid w:val="0000719E"/>
    <w:rsid w:val="00042E2B"/>
    <w:rsid w:val="000476EC"/>
    <w:rsid w:val="00087FEA"/>
    <w:rsid w:val="000B6963"/>
    <w:rsid w:val="000F7CCD"/>
    <w:rsid w:val="001167E7"/>
    <w:rsid w:val="001A7ADF"/>
    <w:rsid w:val="002E3ACD"/>
    <w:rsid w:val="00356F20"/>
    <w:rsid w:val="003926D7"/>
    <w:rsid w:val="003C4FD9"/>
    <w:rsid w:val="00442F34"/>
    <w:rsid w:val="00476F27"/>
    <w:rsid w:val="005F4A11"/>
    <w:rsid w:val="00616233"/>
    <w:rsid w:val="00644759"/>
    <w:rsid w:val="007849B4"/>
    <w:rsid w:val="009D0852"/>
    <w:rsid w:val="009F3CA8"/>
    <w:rsid w:val="00CD32C7"/>
    <w:rsid w:val="00CE0620"/>
    <w:rsid w:val="00D01AD9"/>
    <w:rsid w:val="00D5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620"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476EC"/>
    <w:pPr>
      <w:ind w:left="720"/>
      <w:contextualSpacing/>
    </w:pPr>
  </w:style>
  <w:style w:type="table" w:styleId="Rcsostblzat">
    <w:name w:val="Table Grid"/>
    <w:basedOn w:val="Normltblzat"/>
    <w:uiPriority w:val="59"/>
    <w:rsid w:val="000B69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AC26C-E2F9-47DA-B2FC-CFA2876C7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262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Pellérd</dc:creator>
  <cp:lastModifiedBy>ildiko</cp:lastModifiedBy>
  <cp:revision>7</cp:revision>
  <cp:lastPrinted>2012-03-06T07:01:00Z</cp:lastPrinted>
  <dcterms:created xsi:type="dcterms:W3CDTF">2014-05-11T09:24:00Z</dcterms:created>
  <dcterms:modified xsi:type="dcterms:W3CDTF">2014-05-11T13:56:00Z</dcterms:modified>
</cp:coreProperties>
</file>