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91" w:rsidRPr="004D1785" w:rsidRDefault="00631491" w:rsidP="00631491">
      <w:pPr>
        <w:pageBreakBefore/>
        <w:widowControl w:val="0"/>
        <w:jc w:val="right"/>
        <w:rPr>
          <w:rFonts w:ascii="Courier New" w:eastAsia="SimSun" w:hAnsi="Courier New" w:cs="Courier New"/>
          <w:b/>
          <w:lang w:bidi="hi-IN"/>
        </w:rPr>
      </w:pPr>
      <w:r>
        <w:rPr>
          <w:rFonts w:eastAsia="SimSun" w:cs="Mangal"/>
          <w:lang w:bidi="hi-IN"/>
        </w:rPr>
        <w:t>3. melléklet a 8</w:t>
      </w:r>
      <w:r w:rsidRPr="004D1785">
        <w:rPr>
          <w:rFonts w:eastAsia="SimSun" w:cs="Mangal"/>
          <w:lang w:bidi="hi-IN"/>
        </w:rPr>
        <w:t>/201</w:t>
      </w:r>
      <w:r>
        <w:rPr>
          <w:rFonts w:eastAsia="SimSun" w:cs="Mangal"/>
          <w:lang w:bidi="hi-IN"/>
        </w:rPr>
        <w:t>9</w:t>
      </w:r>
      <w:r w:rsidRPr="004D1785">
        <w:rPr>
          <w:rFonts w:eastAsia="SimSun" w:cs="Mangal"/>
          <w:lang w:bidi="hi-IN"/>
        </w:rPr>
        <w:t>.(</w:t>
      </w:r>
      <w:r>
        <w:rPr>
          <w:rFonts w:eastAsia="SimSun" w:cs="Mangal"/>
          <w:lang w:bidi="hi-IN"/>
        </w:rPr>
        <w:t>IV.25.</w:t>
      </w:r>
      <w:r w:rsidRPr="004D1785">
        <w:rPr>
          <w:rFonts w:eastAsia="SimSun" w:cs="Mangal"/>
          <w:lang w:bidi="hi-IN"/>
        </w:rPr>
        <w:t>) önkormányzati rendelethez</w:t>
      </w:r>
    </w:p>
    <w:p w:rsidR="00631491" w:rsidRDefault="00631491" w:rsidP="00631491">
      <w:pPr>
        <w:widowControl w:val="0"/>
        <w:autoSpaceDE w:val="0"/>
        <w:rPr>
          <w:rFonts w:ascii="Courier New" w:eastAsia="SimSun" w:hAnsi="Courier New" w:cs="Courier New"/>
          <w:b/>
          <w:lang w:bidi="hi-IN"/>
        </w:rPr>
      </w:pPr>
    </w:p>
    <w:p w:rsidR="00631491" w:rsidRPr="003B1058" w:rsidRDefault="00631491" w:rsidP="00631491">
      <w:pPr>
        <w:widowControl w:val="0"/>
        <w:numPr>
          <w:ilvl w:val="0"/>
          <w:numId w:val="1"/>
        </w:numPr>
        <w:jc w:val="right"/>
        <w:rPr>
          <w:rFonts w:ascii="Courier New" w:hAnsi="Courier New" w:cs="Courier New"/>
          <w:b/>
          <w:sz w:val="22"/>
          <w:szCs w:val="22"/>
        </w:rPr>
      </w:pPr>
      <w:r w:rsidRPr="003B1058">
        <w:t>melléklet a 9/2012. (VII. 2.) rendelethez</w:t>
      </w:r>
    </w:p>
    <w:p w:rsidR="00631491" w:rsidRPr="003B1058" w:rsidRDefault="00631491" w:rsidP="0063149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3B1058" w:rsidRDefault="00631491" w:rsidP="00631491">
      <w:pPr>
        <w:widowControl w:val="0"/>
        <w:autoSpaceDE w:val="0"/>
        <w:rPr>
          <w:rFonts w:ascii="Courier New" w:eastAsia="SimSun" w:hAnsi="Courier New" w:cs="Courier New"/>
          <w:b/>
          <w:lang w:bidi="hi-IN"/>
        </w:rPr>
      </w:pPr>
      <w:r w:rsidRPr="003B1058">
        <w:rPr>
          <w:rFonts w:ascii="Courier New" w:eastAsia="SimSun" w:hAnsi="Courier New" w:cs="Courier New"/>
          <w:b/>
          <w:lang w:bidi="hi-IN"/>
        </w:rPr>
        <w:t xml:space="preserve">Arló Nagyközség Önkormányzata         </w:t>
      </w:r>
    </w:p>
    <w:p w:rsidR="00631491" w:rsidRPr="003B1058" w:rsidRDefault="00631491" w:rsidP="00631491">
      <w:pPr>
        <w:widowControl w:val="0"/>
        <w:autoSpaceDE w:val="0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  <w:r w:rsidRPr="003B1058">
        <w:rPr>
          <w:rFonts w:ascii="Courier New" w:eastAsia="SimSun" w:hAnsi="Courier New" w:cs="Courier New"/>
          <w:b/>
          <w:lang w:bidi="hi-IN"/>
        </w:rPr>
        <w:t xml:space="preserve">3663 Arló, Ady Endre út 162.               </w:t>
      </w:r>
    </w:p>
    <w:p w:rsidR="00631491" w:rsidRPr="003B1058" w:rsidRDefault="00631491" w:rsidP="00631491">
      <w:pPr>
        <w:widowControl w:val="0"/>
        <w:autoSpaceDE w:val="0"/>
        <w:jc w:val="center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</w:p>
    <w:p w:rsidR="00631491" w:rsidRPr="003B1058" w:rsidRDefault="00631491" w:rsidP="00631491">
      <w:pPr>
        <w:widowControl w:val="0"/>
        <w:jc w:val="center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</w:p>
    <w:p w:rsidR="00631491" w:rsidRPr="003B1058" w:rsidRDefault="00631491" w:rsidP="00631491">
      <w:pPr>
        <w:widowControl w:val="0"/>
        <w:jc w:val="center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3B1058">
        <w:rPr>
          <w:rFonts w:ascii="Courier New" w:eastAsia="SimSun" w:hAnsi="Courier New" w:cs="Courier New"/>
          <w:b/>
          <w:bCs/>
          <w:sz w:val="22"/>
          <w:szCs w:val="22"/>
          <w:lang w:bidi="hi-IN"/>
        </w:rPr>
        <w:t>Forgalomképes</w:t>
      </w:r>
    </w:p>
    <w:p w:rsidR="00631491" w:rsidRPr="003B1058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3B1058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</w:t>
      </w:r>
    </w:p>
    <w:p w:rsidR="00631491" w:rsidRPr="003B1058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3B1058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Helyr.sz</w:t>
      </w:r>
      <w:proofErr w:type="gramStart"/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ám       Megnevezés</w:t>
      </w:r>
      <w:proofErr w:type="gramEnd"/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 xml:space="preserve">    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 xml:space="preserve">V.jell.    </w:t>
      </w:r>
    </w:p>
    <w:p w:rsidR="00631491" w:rsidRPr="003B1058" w:rsidRDefault="00631491" w:rsidP="00631491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---------------- -------------------------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>--</w:t>
      </w:r>
    </w:p>
    <w:p w:rsidR="00631491" w:rsidRPr="003B1058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3B1058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865/   / /    FALUHÁZ/</w:t>
      </w:r>
      <w:proofErr w:type="spellStart"/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Fodrász</w:t>
      </w:r>
      <w:proofErr w:type="gramStart"/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,Kozmetika</w:t>
      </w:r>
      <w:proofErr w:type="gramEnd"/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>,Könyvtár,Házasságkö</w:t>
      </w:r>
      <w:proofErr w:type="spellEnd"/>
      <w:r w:rsidRPr="003B1058">
        <w:rPr>
          <w:rFonts w:ascii="Courier New" w:eastAsia="SimSun" w:hAnsi="Courier New" w:cs="Courier New"/>
          <w:sz w:val="22"/>
          <w:szCs w:val="22"/>
          <w:lang w:bidi="hi-IN"/>
        </w:rPr>
        <w:t xml:space="preserve"> Üzleti vagy</w:t>
      </w:r>
    </w:p>
    <w:p w:rsidR="00631491" w:rsidRPr="003B1058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1312/   / /    Beépítetlen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terület         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1388/  1/ /   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Sportpálya    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1388/  3/ /    Beépítetlen 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>rület (tornaterem helye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>)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1442/  2/ /    Beépítetlen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1517/ 11/ /    Beépítetlen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1517/ 20/ /   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Lakótelek     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 1552/ 16/ /    Beépítetlen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1552/ 26/ /    Beépítetlen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 1877/   / /    Szövetkezeti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é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pület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 1926/   / /    Beépítetlen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2118/ 13/ /    Beépítetlen 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>rület (üdülőtelek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)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2118/ 14/ /    Beépítetlen 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>rület (üdülőtelek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)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 2139/   / /    Beépítetlen te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>rület (hétvégi ház, udvar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>)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2139/   / /    Beépítetl</w:t>
      </w:r>
      <w:r w:rsidR="00877711">
        <w:rPr>
          <w:rFonts w:ascii="Courier New" w:eastAsia="Courier New" w:hAnsi="Courier New" w:cs="Courier New"/>
          <w:sz w:val="22"/>
          <w:szCs w:val="22"/>
          <w:lang w:bidi="hi-IN"/>
        </w:rPr>
        <w:t>en terület (hétvégi ház, udvar</w:t>
      </w:r>
      <w:proofErr w:type="gramStart"/>
      <w:r w:rsidR="00877711">
        <w:rPr>
          <w:rFonts w:ascii="Courier New" w:eastAsia="Courier New" w:hAnsi="Courier New" w:cs="Courier New"/>
          <w:sz w:val="22"/>
          <w:szCs w:val="22"/>
          <w:lang w:bidi="hi-IN"/>
        </w:rPr>
        <w:t>)</w:t>
      </w: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2141/   / /    Beépített terü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let (Hétvégi ház, udvar)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 vagy</w:t>
      </w:r>
    </w:p>
    <w:p w:rsidR="00631491" w:rsidRPr="00D2552C" w:rsidRDefault="00631491" w:rsidP="00631491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2270/   / /    Hétvégi ház és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udvar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2380/  3/ /    Strandfürdő és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Camping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2385/   / /    Strandfürdő és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Camping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987/   / /    </w:t>
      </w:r>
      <w:proofErr w:type="gramStart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Gyermektábor  </w:t>
      </w:r>
      <w:r w:rsidR="00877711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>Üzleti</w:t>
      </w:r>
      <w:proofErr w:type="gramEnd"/>
      <w:r w:rsidRPr="00D2552C">
        <w:rPr>
          <w:rFonts w:ascii="Courier New" w:eastAsia="SimSun" w:hAnsi="Courier New" w:cs="Courier New"/>
          <w:sz w:val="22"/>
          <w:szCs w:val="22"/>
          <w:lang w:bidi="hi-IN"/>
        </w:rPr>
        <w:t xml:space="preserve"> vagy</w:t>
      </w:r>
    </w:p>
    <w:p w:rsidR="00631491" w:rsidRPr="00D2552C" w:rsidRDefault="00631491" w:rsidP="00631491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bookmarkStart w:id="0" w:name="_GoBack"/>
      <w:bookmarkEnd w:id="0"/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                                  </w:t>
      </w:r>
    </w:p>
    <w:p w:rsidR="00631491" w:rsidRPr="00D2552C" w:rsidRDefault="00631491" w:rsidP="00631491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D2552C">
        <w:rPr>
          <w:rFonts w:ascii="Courier New" w:eastAsia="SimSun" w:hAnsi="Courier New" w:cs="Courier New"/>
          <w:sz w:val="22"/>
          <w:szCs w:val="22"/>
          <w:lang w:bidi="hi-IN"/>
        </w:rPr>
        <w:lastRenderedPageBreak/>
        <w:t>Összesen (18 darab)</w:t>
      </w:r>
    </w:p>
    <w:p w:rsidR="00631491" w:rsidRPr="00D2552C" w:rsidRDefault="00631491" w:rsidP="00631491">
      <w:pPr>
        <w:widowControl w:val="0"/>
        <w:rPr>
          <w:rFonts w:eastAsia="SimSun" w:cs="Mangal"/>
          <w:lang w:bidi="hi-IN"/>
        </w:rPr>
      </w:pPr>
      <w:r w:rsidRPr="00D2552C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——————————————————————————————————————————</w:t>
      </w:r>
      <w:r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</w:t>
      </w:r>
    </w:p>
    <w:p w:rsidR="00B264D1" w:rsidRDefault="00877711"/>
    <w:sectPr w:rsidR="00B2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A52A5"/>
    <w:multiLevelType w:val="hybridMultilevel"/>
    <w:tmpl w:val="88F8F884"/>
    <w:lvl w:ilvl="0" w:tplc="6F1CF68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91"/>
    <w:rsid w:val="0024009C"/>
    <w:rsid w:val="00631491"/>
    <w:rsid w:val="007F77EB"/>
    <w:rsid w:val="0087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0F1A"/>
  <w15:chartTrackingRefBased/>
  <w15:docId w15:val="{D6803EFB-86F1-42FE-B355-4E4E0C5F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14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2019-04-29T10:59:00Z</dcterms:created>
  <dcterms:modified xsi:type="dcterms:W3CDTF">2019-04-29T12:37:00Z</dcterms:modified>
</cp:coreProperties>
</file>