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C4" w:rsidRDefault="003966C4" w:rsidP="003966C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9/2017.(XI.07.) önkormányzati rendelethez</w:t>
      </w:r>
    </w:p>
    <w:p w:rsidR="003966C4" w:rsidRDefault="003966C4" w:rsidP="003966C4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7. november 20.</w:t>
      </w:r>
    </w:p>
    <w:p w:rsidR="003966C4" w:rsidRPr="00405EF3" w:rsidRDefault="003966C4" w:rsidP="003966C4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3966C4" w:rsidRDefault="003966C4" w:rsidP="003966C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Bakóca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9/2017.(XI.07.)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3966C4" w:rsidRDefault="003966C4" w:rsidP="003966C4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3966C4" w:rsidRPr="0035126E" w:rsidRDefault="003966C4" w:rsidP="003966C4">
      <w:pPr>
        <w:numPr>
          <w:ilvl w:val="0"/>
          <w:numId w:val="2"/>
        </w:numPr>
        <w:jc w:val="both"/>
      </w:pPr>
      <w:r w:rsidRPr="0035126E">
        <w:t>Aktív korúak ellátására jogosult (FHT) (megállapító határozat csatolása szükséges),</w:t>
      </w:r>
    </w:p>
    <w:p w:rsidR="003966C4" w:rsidRPr="0035126E" w:rsidRDefault="003966C4" w:rsidP="003966C4">
      <w:pPr>
        <w:numPr>
          <w:ilvl w:val="0"/>
          <w:numId w:val="2"/>
        </w:numPr>
        <w:jc w:val="both"/>
      </w:pPr>
      <w:r w:rsidRPr="0035126E">
        <w:t>Időskorúak járadékára jogosult (</w:t>
      </w:r>
      <w:r>
        <w:t xml:space="preserve">Járási hivatal folyósítja, </w:t>
      </w:r>
      <w:r w:rsidRPr="0035126E">
        <w:t>megállapító határozat csatolása szükséges),</w:t>
      </w:r>
    </w:p>
    <w:p w:rsidR="003966C4" w:rsidRPr="0035126E" w:rsidRDefault="003966C4" w:rsidP="003966C4">
      <w:pPr>
        <w:numPr>
          <w:ilvl w:val="0"/>
          <w:numId w:val="2"/>
        </w:numPr>
        <w:jc w:val="both"/>
      </w:pPr>
      <w:r w:rsidRPr="0035126E">
        <w:t>Lakásfenntartási települési támogatásra jogosult,</w:t>
      </w:r>
    </w:p>
    <w:p w:rsidR="003966C4" w:rsidRDefault="003966C4" w:rsidP="003966C4">
      <w:pPr>
        <w:numPr>
          <w:ilvl w:val="0"/>
          <w:numId w:val="2"/>
        </w:numPr>
        <w:jc w:val="both"/>
      </w:pPr>
      <w:r w:rsidRPr="0035126E">
        <w:t>Halmozottan hátrányos helyzetű gyermeket nevel</w:t>
      </w:r>
    </w:p>
    <w:p w:rsidR="003966C4" w:rsidRDefault="003966C4" w:rsidP="003966C4">
      <w:pPr>
        <w:ind w:left="720"/>
        <w:jc w:val="both"/>
      </w:pPr>
    </w:p>
    <w:p w:rsidR="003966C4" w:rsidRDefault="003966C4" w:rsidP="003966C4">
      <w:pPr>
        <w:jc w:val="both"/>
      </w:pPr>
      <w:r>
        <w:t>Amennyiben a támogatási keret a fentiekben felsorolt jogosultak által nem került kimerítésre, úgy az önkormányzat tűzifát biztosít annak a személynek is aki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Rendszeres gyermekvédelmi kedvezményben részesül, vagy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Fogyatékossági támogatásban részesül, vagy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Közgyógyellátásra jogosult, vagy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3 vagy annál több gyermeket nevel, vagy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Ápolási díjra jogosult, vagy</w:t>
      </w:r>
    </w:p>
    <w:p w:rsidR="003966C4" w:rsidRDefault="003966C4" w:rsidP="003966C4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65 éven felüli egyedül él nyugdíja</w:t>
      </w:r>
    </w:p>
    <w:p w:rsidR="003966C4" w:rsidRPr="002E4203" w:rsidRDefault="003966C4" w:rsidP="003966C4">
      <w:pPr>
        <w:jc w:val="both"/>
        <w:rPr>
          <w:b/>
        </w:rPr>
      </w:pPr>
      <w:proofErr w:type="gramStart"/>
      <w:r w:rsidRPr="002E4203">
        <w:rPr>
          <w:b/>
        </w:rPr>
        <w:t>feltéve</w:t>
      </w:r>
      <w:proofErr w:type="gramEnd"/>
      <w:r w:rsidRPr="002E4203">
        <w:rPr>
          <w:b/>
        </w:rPr>
        <w:t>, ha a családban a havi 1 főre jutó nettó jövedelem nem haladja meg a 60.000,- forintot.</w:t>
      </w:r>
    </w:p>
    <w:p w:rsidR="003966C4" w:rsidRPr="00D21353" w:rsidRDefault="003966C4" w:rsidP="003966C4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3966C4" w:rsidRPr="00D36516" w:rsidRDefault="003966C4" w:rsidP="003966C4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3966C4" w:rsidRPr="00D36516" w:rsidRDefault="003966C4" w:rsidP="003966C4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Bakóca, 2017</w:t>
      </w:r>
      <w:proofErr w:type="gramStart"/>
      <w:r>
        <w:rPr>
          <w:rStyle w:val="CharacterStyle1"/>
        </w:rPr>
        <w:t>,……………….</w:t>
      </w:r>
      <w:proofErr w:type="gramEnd"/>
      <w:r>
        <w:rPr>
          <w:rStyle w:val="CharacterStyle1"/>
        </w:rPr>
        <w:t xml:space="preserve"> </w:t>
      </w: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3966C4" w:rsidRDefault="003966C4" w:rsidP="003966C4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3966C4" w:rsidTr="00EB783D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C4" w:rsidRDefault="003966C4" w:rsidP="00EB783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3966C4" w:rsidRDefault="003966C4" w:rsidP="00EB783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Bakóca</w:t>
            </w:r>
            <w:r>
              <w:rPr>
                <w:rStyle w:val="CharacterStyle2"/>
                <w:sz w:val="21"/>
                <w:szCs w:val="21"/>
              </w:rPr>
              <w:t xml:space="preserve">, 2017.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3966C4" w:rsidRDefault="003966C4" w:rsidP="00EB783D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3966C4" w:rsidRDefault="00364FDB" w:rsidP="003966C4"/>
    <w:sectPr w:rsidR="00364FDB" w:rsidRPr="0039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3966C4"/>
    <w:rsid w:val="007074FC"/>
    <w:rsid w:val="0084708A"/>
    <w:rsid w:val="009E1A01"/>
    <w:rsid w:val="00AE022A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C4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9E1A01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9E1A01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9E1A01"/>
    <w:rPr>
      <w:sz w:val="21"/>
    </w:rPr>
  </w:style>
  <w:style w:type="character" w:customStyle="1" w:styleId="CharacterStyle2">
    <w:name w:val="Character Style 2"/>
    <w:rsid w:val="009E1A0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6</cp:revision>
  <dcterms:created xsi:type="dcterms:W3CDTF">2017-06-12T09:29:00Z</dcterms:created>
  <dcterms:modified xsi:type="dcterms:W3CDTF">2017-11-09T13:51:00Z</dcterms:modified>
</cp:coreProperties>
</file>