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D2" w:rsidRPr="00A9554B" w:rsidRDefault="008E72D2" w:rsidP="008E72D2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iCs/>
        </w:rPr>
      </w:pPr>
      <w:r w:rsidRPr="00A9554B">
        <w:rPr>
          <w:rFonts w:ascii="Times New Roman" w:hAnsi="Times New Roman"/>
        </w:rPr>
        <w:t xml:space="preserve">1. melléklet a </w:t>
      </w:r>
      <w:r>
        <w:rPr>
          <w:rFonts w:ascii="Times New Roman" w:hAnsi="Times New Roman"/>
        </w:rPr>
        <w:t>15</w:t>
      </w:r>
      <w:r w:rsidRPr="00A9554B">
        <w:rPr>
          <w:rFonts w:ascii="Times New Roman" w:hAnsi="Times New Roman"/>
        </w:rPr>
        <w:t>/2014. (</w:t>
      </w:r>
      <w:r>
        <w:rPr>
          <w:rFonts w:ascii="Times New Roman" w:hAnsi="Times New Roman"/>
        </w:rPr>
        <w:t>XI. 5.</w:t>
      </w:r>
      <w:r w:rsidRPr="00A9554B">
        <w:rPr>
          <w:rFonts w:ascii="Times New Roman" w:hAnsi="Times New Roman"/>
        </w:rPr>
        <w:t>) önkormányzati rendelethez</w:t>
      </w:r>
    </w:p>
    <w:p w:rsidR="008E72D2" w:rsidRPr="00EB3AA7" w:rsidRDefault="008E72D2" w:rsidP="008E72D2">
      <w:pPr>
        <w:jc w:val="both"/>
        <w:rPr>
          <w:rFonts w:ascii="Times New Roman" w:hAnsi="Times New Roman"/>
          <w:color w:val="FF0000"/>
        </w:rPr>
      </w:pPr>
    </w:p>
    <w:p w:rsidR="008E72D2" w:rsidRDefault="008E72D2" w:rsidP="008E72D2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</w:rPr>
      </w:pPr>
    </w:p>
    <w:p w:rsidR="008E72D2" w:rsidRDefault="008E72D2" w:rsidP="008E72D2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</w:rPr>
      </w:pPr>
      <w:r w:rsidRPr="004104D3">
        <w:rPr>
          <w:rFonts w:ascii="Times New Roman" w:hAnsi="Times New Roman"/>
          <w:b/>
          <w:bCs/>
        </w:rPr>
        <w:t xml:space="preserve">Az önkormányzat </w:t>
      </w:r>
      <w:r w:rsidRPr="004104D3">
        <w:rPr>
          <w:rFonts w:ascii="Times New Roman" w:hAnsi="Times New Roman"/>
          <w:b/>
          <w:iCs/>
          <w:szCs w:val="24"/>
        </w:rPr>
        <w:t xml:space="preserve">kormányzati funkciók </w:t>
      </w:r>
      <w:r w:rsidRPr="004104D3">
        <w:rPr>
          <w:rFonts w:ascii="Times New Roman" w:hAnsi="Times New Roman"/>
          <w:b/>
          <w:bCs/>
        </w:rPr>
        <w:t>szerint besorolt alaptevékenysége</w:t>
      </w:r>
    </w:p>
    <w:p w:rsidR="008E72D2" w:rsidRDefault="008E72D2" w:rsidP="008E72D2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</w:rPr>
      </w:pPr>
    </w:p>
    <w:p w:rsidR="008E72D2" w:rsidRDefault="008E72D2" w:rsidP="008E72D2">
      <w:pPr>
        <w:jc w:val="both"/>
        <w:rPr>
          <w:rFonts w:ascii="Times New Roman" w:hAnsi="Times New Roman"/>
          <w:sz w:val="24"/>
          <w:highlight w:val="yellow"/>
        </w:rPr>
      </w:pPr>
      <w:r w:rsidRPr="002C2C7B">
        <w:rPr>
          <w:rFonts w:ascii="Times New Roman" w:hAnsi="Times New Roman"/>
          <w:sz w:val="24"/>
        </w:rPr>
        <w:tab/>
      </w:r>
      <w:r w:rsidRPr="002C2C7B">
        <w:rPr>
          <w:rFonts w:ascii="Times New Roman" w:hAnsi="Times New Roman"/>
          <w:sz w:val="24"/>
        </w:rPr>
        <w:tab/>
      </w:r>
      <w:r w:rsidRPr="002C2C7B">
        <w:rPr>
          <w:rFonts w:ascii="Times New Roman" w:hAnsi="Times New Roman"/>
          <w:sz w:val="24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543"/>
      </w:tblGrid>
      <w:tr w:rsidR="008E72D2" w:rsidRPr="002C2C7B" w:rsidTr="00EC4BD1">
        <w:trPr>
          <w:trHeight w:val="397"/>
        </w:trPr>
        <w:tc>
          <w:tcPr>
            <w:tcW w:w="1668" w:type="dxa"/>
            <w:vAlign w:val="center"/>
          </w:tcPr>
          <w:p w:rsidR="008E72D2" w:rsidRPr="002C2C7B" w:rsidRDefault="008E72D2" w:rsidP="00EC4BD1">
            <w:pPr>
              <w:spacing w:line="36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C2C7B">
              <w:rPr>
                <w:rFonts w:ascii="Times New Roman" w:hAnsi="Times New Roman"/>
                <w:b/>
                <w:szCs w:val="22"/>
              </w:rPr>
              <w:t>Száma</w:t>
            </w:r>
          </w:p>
        </w:tc>
        <w:tc>
          <w:tcPr>
            <w:tcW w:w="7543" w:type="dxa"/>
            <w:vAlign w:val="center"/>
          </w:tcPr>
          <w:p w:rsidR="008E72D2" w:rsidRPr="002C2C7B" w:rsidRDefault="008E72D2" w:rsidP="00EC4BD1">
            <w:pPr>
              <w:spacing w:line="36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C2C7B">
              <w:rPr>
                <w:rFonts w:ascii="Times New Roman" w:hAnsi="Times New Roman"/>
                <w:b/>
                <w:szCs w:val="22"/>
              </w:rPr>
              <w:t>Megnevezése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Pr="002C2C7B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 w:rsidRPr="002C2C7B">
              <w:rPr>
                <w:rFonts w:ascii="Times New Roman" w:hAnsi="Times New Roman"/>
                <w:szCs w:val="22"/>
              </w:rPr>
              <w:t>011130</w:t>
            </w:r>
          </w:p>
        </w:tc>
        <w:tc>
          <w:tcPr>
            <w:tcW w:w="7543" w:type="dxa"/>
          </w:tcPr>
          <w:p w:rsidR="008E72D2" w:rsidRPr="002C2C7B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 w:rsidRPr="002C2C7B">
              <w:rPr>
                <w:rFonts w:ascii="Times New Roman" w:hAnsi="Times New Roman"/>
                <w:szCs w:val="22"/>
              </w:rPr>
              <w:t>Önkormányzatok és önkormányzati hivatalok jogalkotó és általános igazgatási tevékenysége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Pr="00EE317A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 w:rsidRPr="00EE317A">
              <w:rPr>
                <w:rFonts w:ascii="Times New Roman" w:hAnsi="Times New Roman"/>
                <w:szCs w:val="22"/>
              </w:rPr>
              <w:t>013320</w:t>
            </w:r>
          </w:p>
        </w:tc>
        <w:tc>
          <w:tcPr>
            <w:tcW w:w="7543" w:type="dxa"/>
          </w:tcPr>
          <w:p w:rsidR="008E72D2" w:rsidRPr="00EE317A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 w:rsidRPr="00EE317A">
              <w:rPr>
                <w:rFonts w:ascii="Times New Roman" w:hAnsi="Times New Roman"/>
                <w:szCs w:val="22"/>
              </w:rPr>
              <w:t xml:space="preserve">Köztemető-fenntartás és </w:t>
            </w:r>
            <w:proofErr w:type="spellStart"/>
            <w:r w:rsidRPr="00EE317A">
              <w:rPr>
                <w:rFonts w:ascii="Times New Roman" w:hAnsi="Times New Roman"/>
                <w:szCs w:val="22"/>
              </w:rPr>
              <w:t>-működtetés</w:t>
            </w:r>
            <w:proofErr w:type="spellEnd"/>
          </w:p>
        </w:tc>
      </w:tr>
      <w:tr w:rsidR="008E72D2" w:rsidRPr="002C2C7B" w:rsidTr="00EC4BD1">
        <w:tc>
          <w:tcPr>
            <w:tcW w:w="1668" w:type="dxa"/>
          </w:tcPr>
          <w:p w:rsidR="008E72D2" w:rsidRPr="00EE317A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 w:rsidRPr="00EE317A">
              <w:rPr>
                <w:rFonts w:ascii="Times New Roman" w:hAnsi="Times New Roman"/>
                <w:szCs w:val="22"/>
              </w:rPr>
              <w:t>013350</w:t>
            </w:r>
          </w:p>
        </w:tc>
        <w:tc>
          <w:tcPr>
            <w:tcW w:w="7543" w:type="dxa"/>
          </w:tcPr>
          <w:p w:rsidR="008E72D2" w:rsidRPr="00EE317A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 w:rsidRPr="00EE317A">
              <w:rPr>
                <w:rFonts w:ascii="Times New Roman" w:hAnsi="Times New Roman"/>
                <w:szCs w:val="22"/>
              </w:rPr>
              <w:t>Az önkormányzati vagyonnal való gazdálkodással kapcsolatos feladatok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Pr="002C2C7B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016080</w:t>
            </w:r>
          </w:p>
        </w:tc>
        <w:tc>
          <w:tcPr>
            <w:tcW w:w="7543" w:type="dxa"/>
          </w:tcPr>
          <w:p w:rsidR="008E72D2" w:rsidRPr="002C2C7B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Kiemelt állami és önkormányzati rendezvények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Pr="002C2C7B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018030</w:t>
            </w:r>
          </w:p>
        </w:tc>
        <w:tc>
          <w:tcPr>
            <w:tcW w:w="7543" w:type="dxa"/>
          </w:tcPr>
          <w:p w:rsidR="008E72D2" w:rsidRPr="002C2C7B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Támogatási célú finanszírozási műveletek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Pr="002C2C7B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022010</w:t>
            </w:r>
          </w:p>
        </w:tc>
        <w:tc>
          <w:tcPr>
            <w:tcW w:w="7543" w:type="dxa"/>
          </w:tcPr>
          <w:p w:rsidR="008E72D2" w:rsidRPr="002C2C7B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Polgári honvédelem ágazati feladatai, a lakosság felkészítése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Pr="002C2C7B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041232</w:t>
            </w:r>
          </w:p>
        </w:tc>
        <w:tc>
          <w:tcPr>
            <w:tcW w:w="7543" w:type="dxa"/>
          </w:tcPr>
          <w:p w:rsidR="008E72D2" w:rsidRPr="002C2C7B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Start-munka program - Téli közfoglalkoztatás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Pr="002C2C7B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041233</w:t>
            </w:r>
          </w:p>
        </w:tc>
        <w:tc>
          <w:tcPr>
            <w:tcW w:w="7543" w:type="dxa"/>
          </w:tcPr>
          <w:p w:rsidR="008E72D2" w:rsidRPr="002C2C7B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Hosszabb időtartamú közfoglalkoztatás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045160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Közutak, hidak, alagutak üzemeltetése, fenntartása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051030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Nem veszélyes (települési) hulladék vegyes (ömlesztett) begyűjtése, szállítása, átrakása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052020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Szennyvíz gyűjtése, tisztítása, elhelyezése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062010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Településfejlesztés igazgatása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064010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Közvilágítás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066010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Zöldterület-kezelés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072112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Háziorvosi ügyeleti ellátás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072312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Fogorvosi ügyeleti ellátás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074011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Foglalkozás-egészségügyi alapellátás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074031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Család és nővédelmi egészségügyi gondozás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074032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Ifjúság-egészségügyi gondozás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081030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Sportlétesítmények, edzőtáborok működtetése és fejlesztése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082044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Könyvtári szolgáltatások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082092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Közművelődés - hagyományos közösségi kulturális értékek gondozása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091220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Köznevelési intézmény 1-4. évfolyamán tanulók nevelésével, oktatásával összefüggő működtetési feladatok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092120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Köznevelési intézmény 5-8. évfolyamán tanulók nevelésével, oktatásával összefüggő működtetési feladatok</w:t>
            </w:r>
          </w:p>
        </w:tc>
      </w:tr>
      <w:tr w:rsidR="008E72D2" w:rsidRPr="002C2C7B" w:rsidTr="00EC4BD1">
        <w:tc>
          <w:tcPr>
            <w:tcW w:w="1668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096020</w:t>
            </w:r>
          </w:p>
        </w:tc>
        <w:tc>
          <w:tcPr>
            <w:tcW w:w="7543" w:type="dxa"/>
          </w:tcPr>
          <w:p w:rsidR="008E72D2" w:rsidRDefault="008E72D2" w:rsidP="00EC4BD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Iskolai intézményi étkeztetés</w:t>
            </w:r>
          </w:p>
        </w:tc>
      </w:tr>
    </w:tbl>
    <w:p w:rsidR="008E72D2" w:rsidRPr="00EB3AA7" w:rsidRDefault="008E72D2" w:rsidP="008E72D2">
      <w:pPr>
        <w:jc w:val="both"/>
        <w:rPr>
          <w:rFonts w:ascii="Times New Roman" w:hAnsi="Times New Roman"/>
          <w:color w:val="FF0000"/>
        </w:rPr>
      </w:pPr>
    </w:p>
    <w:sectPr w:rsidR="008E72D2" w:rsidRPr="00EB3AA7" w:rsidSect="00F37690">
      <w:headerReference w:type="default" r:id="rId4"/>
      <w:headerReference w:type="first" r:id="rId5"/>
      <w:foot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42" w:rsidRDefault="008E72D2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42" w:rsidRDefault="008E72D2">
    <w:pPr>
      <w:pStyle w:val="lfej"/>
      <w:framePr w:wrap="around" w:vAnchor="text" w:hAnchor="margin" w:xAlign="center" w:y="1"/>
      <w:rPr>
        <w:rStyle w:val="Oldalszm"/>
        <w:rFonts w:ascii="Times New Roman" w:hAnsi="Times New Roman"/>
      </w:rPr>
    </w:pPr>
  </w:p>
  <w:p w:rsidR="00B00A42" w:rsidRDefault="008E72D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42" w:rsidRDefault="008E72D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revisionView w:inkAnnotations="0"/>
  <w:defaultTabStop w:val="708"/>
  <w:hyphenationZone w:val="425"/>
  <w:characterSpacingControl w:val="doNotCompress"/>
  <w:compat/>
  <w:rsids>
    <w:rsidRoot w:val="008E72D2"/>
    <w:rsid w:val="008E72D2"/>
    <w:rsid w:val="00C80A2B"/>
    <w:rsid w:val="00F3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72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8E72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8E72D2"/>
    <w:rPr>
      <w:rFonts w:ascii="Courier New" w:eastAsia="Times New Roman" w:hAnsi="Courier New" w:cs="Times New Roman"/>
      <w:szCs w:val="20"/>
      <w:lang w:eastAsia="hu-HU"/>
    </w:rPr>
  </w:style>
  <w:style w:type="character" w:styleId="Oldalszm">
    <w:name w:val="page number"/>
    <w:basedOn w:val="Bekezdsalapbettpusa"/>
    <w:semiHidden/>
    <w:rsid w:val="008E72D2"/>
  </w:style>
  <w:style w:type="paragraph" w:styleId="llb">
    <w:name w:val="footer"/>
    <w:basedOn w:val="Norml"/>
    <w:link w:val="llbChar"/>
    <w:semiHidden/>
    <w:rsid w:val="008E72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8E72D2"/>
    <w:rPr>
      <w:rFonts w:ascii="Courier New" w:eastAsia="Times New Roman" w:hAnsi="Courier New" w:cs="Times New Roman"/>
      <w:szCs w:val="20"/>
      <w:lang w:eastAsia="hu-HU"/>
    </w:rPr>
  </w:style>
  <w:style w:type="table" w:styleId="Rcsostblzat">
    <w:name w:val="Table Grid"/>
    <w:basedOn w:val="Normltblzat"/>
    <w:uiPriority w:val="59"/>
    <w:rsid w:val="008E7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1</cp:revision>
  <dcterms:created xsi:type="dcterms:W3CDTF">2014-11-07T10:21:00Z</dcterms:created>
  <dcterms:modified xsi:type="dcterms:W3CDTF">2014-11-07T10:22:00Z</dcterms:modified>
</cp:coreProperties>
</file>