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8D" w:rsidRDefault="00365D8D" w:rsidP="00365D8D">
      <w:r>
        <w:t>1</w:t>
      </w:r>
      <w:proofErr w:type="gramStart"/>
      <w:r>
        <w:t>.melléklet</w:t>
      </w:r>
      <w:proofErr w:type="gramEnd"/>
    </w:p>
    <w:p w:rsidR="00365D8D" w:rsidRDefault="00365D8D" w:rsidP="00365D8D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2133"/>
        <w:gridCol w:w="1685"/>
        <w:gridCol w:w="2200"/>
      </w:tblGrid>
      <w:tr w:rsidR="00365D8D" w:rsidRPr="003D7DF5" w:rsidTr="00822570">
        <w:tc>
          <w:tcPr>
            <w:tcW w:w="2275" w:type="dxa"/>
            <w:vAlign w:val="center"/>
          </w:tcPr>
          <w:p w:rsidR="00365D8D" w:rsidRPr="00A17743" w:rsidRDefault="00365D8D" w:rsidP="00822570">
            <w:pPr>
              <w:pStyle w:val="Listaszerbekezds"/>
              <w:ind w:left="0"/>
              <w:jc w:val="center"/>
              <w:rPr>
                <w:b/>
                <w:sz w:val="20"/>
                <w:szCs w:val="20"/>
              </w:rPr>
            </w:pPr>
            <w:r w:rsidRPr="00A17743">
              <w:rPr>
                <w:b/>
                <w:sz w:val="20"/>
                <w:szCs w:val="20"/>
              </w:rPr>
              <w:t>Ellátás megnevezése</w:t>
            </w:r>
          </w:p>
        </w:tc>
        <w:tc>
          <w:tcPr>
            <w:tcW w:w="2196" w:type="dxa"/>
            <w:vAlign w:val="center"/>
          </w:tcPr>
          <w:p w:rsidR="00365D8D" w:rsidRPr="00A17743" w:rsidRDefault="00365D8D" w:rsidP="00822570">
            <w:pPr>
              <w:pStyle w:val="Listaszerbekezds"/>
              <w:ind w:left="0"/>
              <w:jc w:val="center"/>
              <w:rPr>
                <w:b/>
                <w:sz w:val="20"/>
                <w:szCs w:val="20"/>
              </w:rPr>
            </w:pPr>
            <w:r w:rsidRPr="00A17743">
              <w:rPr>
                <w:b/>
                <w:sz w:val="20"/>
                <w:szCs w:val="20"/>
              </w:rPr>
              <w:t>Nyersanyagnorma (Ft)</w:t>
            </w:r>
          </w:p>
        </w:tc>
        <w:tc>
          <w:tcPr>
            <w:tcW w:w="1848" w:type="dxa"/>
            <w:vAlign w:val="center"/>
          </w:tcPr>
          <w:p w:rsidR="00365D8D" w:rsidRPr="00A17743" w:rsidRDefault="00365D8D" w:rsidP="00822570">
            <w:pPr>
              <w:pStyle w:val="Listaszerbekezds"/>
              <w:ind w:left="0"/>
              <w:jc w:val="center"/>
              <w:rPr>
                <w:b/>
                <w:sz w:val="20"/>
                <w:szCs w:val="20"/>
              </w:rPr>
            </w:pPr>
            <w:r w:rsidRPr="00A17743">
              <w:rPr>
                <w:b/>
                <w:sz w:val="20"/>
                <w:szCs w:val="20"/>
              </w:rPr>
              <w:t>Rezsi költség (Ft)</w:t>
            </w:r>
          </w:p>
        </w:tc>
        <w:tc>
          <w:tcPr>
            <w:tcW w:w="2249" w:type="dxa"/>
            <w:vAlign w:val="center"/>
          </w:tcPr>
          <w:p w:rsidR="00365D8D" w:rsidRPr="00A17743" w:rsidRDefault="00365D8D" w:rsidP="00822570">
            <w:pPr>
              <w:pStyle w:val="Listaszerbekezds"/>
              <w:ind w:left="0"/>
              <w:jc w:val="center"/>
              <w:rPr>
                <w:b/>
                <w:sz w:val="20"/>
                <w:szCs w:val="20"/>
              </w:rPr>
            </w:pPr>
            <w:r w:rsidRPr="00A17743">
              <w:rPr>
                <w:b/>
                <w:sz w:val="20"/>
                <w:szCs w:val="20"/>
              </w:rPr>
              <w:t>Térítési díj Ft/fő/nap</w:t>
            </w:r>
          </w:p>
          <w:p w:rsidR="00365D8D" w:rsidRPr="00A17743" w:rsidRDefault="00365D8D" w:rsidP="00822570">
            <w:pPr>
              <w:pStyle w:val="Listaszerbekezds"/>
              <w:ind w:left="0"/>
              <w:jc w:val="center"/>
              <w:rPr>
                <w:b/>
                <w:sz w:val="20"/>
                <w:szCs w:val="20"/>
              </w:rPr>
            </w:pPr>
            <w:r w:rsidRPr="00A17743">
              <w:rPr>
                <w:b/>
                <w:sz w:val="20"/>
                <w:szCs w:val="20"/>
              </w:rPr>
              <w:t>(nyersanyagnorma+ rezsiköltség+ áfa) (Ft)</w:t>
            </w:r>
          </w:p>
        </w:tc>
      </w:tr>
      <w:tr w:rsidR="00365D8D" w:rsidRPr="003D7DF5" w:rsidTr="00822570">
        <w:tc>
          <w:tcPr>
            <w:tcW w:w="2275" w:type="dxa"/>
            <w:vAlign w:val="center"/>
          </w:tcPr>
          <w:p w:rsidR="00365D8D" w:rsidRPr="003D7DF5" w:rsidRDefault="00365D8D" w:rsidP="00822570">
            <w:pPr>
              <w:pStyle w:val="Listaszerbekezds"/>
              <w:ind w:left="0"/>
              <w:rPr>
                <w:b/>
              </w:rPr>
            </w:pPr>
            <w:r w:rsidRPr="003D7DF5">
              <w:rPr>
                <w:b/>
              </w:rPr>
              <w:t>Gyermekek napközbeni ellátása</w:t>
            </w:r>
          </w:p>
          <w:p w:rsidR="00365D8D" w:rsidRPr="003D7DF5" w:rsidRDefault="00365D8D" w:rsidP="00822570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2196" w:type="dxa"/>
          </w:tcPr>
          <w:p w:rsidR="00365D8D" w:rsidRPr="003D7DF5" w:rsidRDefault="00365D8D" w:rsidP="00822570">
            <w:pPr>
              <w:pStyle w:val="Listaszerbekezds"/>
              <w:ind w:left="0"/>
              <w:jc w:val="both"/>
            </w:pPr>
          </w:p>
        </w:tc>
        <w:tc>
          <w:tcPr>
            <w:tcW w:w="1848" w:type="dxa"/>
          </w:tcPr>
          <w:p w:rsidR="00365D8D" w:rsidRPr="003D7DF5" w:rsidRDefault="00365D8D" w:rsidP="00822570">
            <w:pPr>
              <w:pStyle w:val="Listaszerbekezds"/>
              <w:ind w:left="0"/>
              <w:jc w:val="both"/>
            </w:pPr>
          </w:p>
        </w:tc>
        <w:tc>
          <w:tcPr>
            <w:tcW w:w="2249" w:type="dxa"/>
          </w:tcPr>
          <w:p w:rsidR="00365D8D" w:rsidRPr="003D7DF5" w:rsidRDefault="00365D8D" w:rsidP="00822570">
            <w:pPr>
              <w:pStyle w:val="Listaszerbekezds"/>
              <w:ind w:left="0"/>
              <w:jc w:val="both"/>
              <w:rPr>
                <w:b/>
              </w:rPr>
            </w:pPr>
          </w:p>
        </w:tc>
      </w:tr>
      <w:tr w:rsidR="00365D8D" w:rsidRPr="003D7DF5" w:rsidTr="00822570">
        <w:tc>
          <w:tcPr>
            <w:tcW w:w="2275" w:type="dxa"/>
            <w:vAlign w:val="center"/>
          </w:tcPr>
          <w:p w:rsidR="00365D8D" w:rsidRPr="003D7DF5" w:rsidRDefault="00365D8D" w:rsidP="00822570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 w:rsidRPr="003D7DF5">
              <w:rPr>
                <w:b/>
              </w:rPr>
              <w:t>Napközi Otthonos</w:t>
            </w:r>
          </w:p>
        </w:tc>
        <w:tc>
          <w:tcPr>
            <w:tcW w:w="2196" w:type="dxa"/>
          </w:tcPr>
          <w:p w:rsidR="00365D8D" w:rsidRPr="003D7DF5" w:rsidRDefault="00365D8D" w:rsidP="00822570">
            <w:pPr>
              <w:pStyle w:val="Listaszerbekezds"/>
              <w:ind w:left="0"/>
              <w:jc w:val="both"/>
            </w:pPr>
          </w:p>
        </w:tc>
        <w:tc>
          <w:tcPr>
            <w:tcW w:w="1848" w:type="dxa"/>
          </w:tcPr>
          <w:p w:rsidR="00365D8D" w:rsidRPr="003D7DF5" w:rsidRDefault="00365D8D" w:rsidP="00822570">
            <w:pPr>
              <w:pStyle w:val="Listaszerbekezds"/>
              <w:ind w:left="0"/>
              <w:jc w:val="both"/>
            </w:pPr>
          </w:p>
        </w:tc>
        <w:tc>
          <w:tcPr>
            <w:tcW w:w="2249" w:type="dxa"/>
          </w:tcPr>
          <w:p w:rsidR="00365D8D" w:rsidRPr="003D7DF5" w:rsidRDefault="00365D8D" w:rsidP="00822570">
            <w:pPr>
              <w:pStyle w:val="Listaszerbekezds"/>
              <w:ind w:left="0"/>
              <w:jc w:val="both"/>
              <w:rPr>
                <w:b/>
              </w:rPr>
            </w:pPr>
          </w:p>
        </w:tc>
      </w:tr>
      <w:tr w:rsidR="00365D8D" w:rsidRPr="003D7DF5" w:rsidTr="00822570">
        <w:tc>
          <w:tcPr>
            <w:tcW w:w="2275" w:type="dxa"/>
            <w:vAlign w:val="center"/>
          </w:tcPr>
          <w:p w:rsidR="00365D8D" w:rsidRPr="003D7DF5" w:rsidRDefault="00365D8D" w:rsidP="00822570">
            <w:pPr>
              <w:pStyle w:val="Listaszerbekezds"/>
              <w:ind w:left="0"/>
              <w:rPr>
                <w:b/>
              </w:rPr>
            </w:pPr>
            <w:r w:rsidRPr="003D7DF5">
              <w:rPr>
                <w:b/>
              </w:rPr>
              <w:t>óvodás (háromszori étkezés)</w:t>
            </w:r>
          </w:p>
        </w:tc>
        <w:tc>
          <w:tcPr>
            <w:tcW w:w="2196" w:type="dxa"/>
          </w:tcPr>
          <w:p w:rsidR="00365D8D" w:rsidRPr="003D7DF5" w:rsidRDefault="00365D8D" w:rsidP="00822570">
            <w:pPr>
              <w:pStyle w:val="Listaszerbekezds"/>
              <w:ind w:left="0"/>
              <w:jc w:val="both"/>
            </w:pPr>
            <w:r w:rsidRPr="003D7DF5">
              <w:t>241</w:t>
            </w:r>
          </w:p>
        </w:tc>
        <w:tc>
          <w:tcPr>
            <w:tcW w:w="1848" w:type="dxa"/>
          </w:tcPr>
          <w:p w:rsidR="00365D8D" w:rsidRPr="003D7DF5" w:rsidRDefault="00365D8D" w:rsidP="00822570">
            <w:pPr>
              <w:pStyle w:val="Listaszerbekezds"/>
              <w:ind w:left="0"/>
              <w:jc w:val="both"/>
            </w:pPr>
            <w:r w:rsidRPr="003D7DF5">
              <w:t>-</w:t>
            </w:r>
          </w:p>
        </w:tc>
        <w:tc>
          <w:tcPr>
            <w:tcW w:w="2249" w:type="dxa"/>
          </w:tcPr>
          <w:p w:rsidR="00365D8D" w:rsidRPr="003D7DF5" w:rsidRDefault="00365D8D" w:rsidP="00822570">
            <w:pPr>
              <w:pStyle w:val="Listaszerbekezds"/>
              <w:ind w:left="0"/>
              <w:jc w:val="both"/>
              <w:rPr>
                <w:b/>
              </w:rPr>
            </w:pPr>
            <w:r w:rsidRPr="003D7DF5">
              <w:rPr>
                <w:b/>
              </w:rPr>
              <w:t>241,- + áfa</w:t>
            </w:r>
          </w:p>
        </w:tc>
      </w:tr>
      <w:tr w:rsidR="00365D8D" w:rsidRPr="003D7DF5" w:rsidTr="00822570">
        <w:tc>
          <w:tcPr>
            <w:tcW w:w="2275" w:type="dxa"/>
            <w:vAlign w:val="center"/>
          </w:tcPr>
          <w:p w:rsidR="00365D8D" w:rsidRPr="003D7DF5" w:rsidRDefault="00365D8D" w:rsidP="00822570">
            <w:pPr>
              <w:pStyle w:val="Listaszerbekezds"/>
              <w:ind w:left="0"/>
              <w:rPr>
                <w:b/>
              </w:rPr>
            </w:pPr>
            <w:r w:rsidRPr="003D7DF5">
              <w:rPr>
                <w:b/>
              </w:rPr>
              <w:t>felnőtt ékezők (egyszeri étkezés)</w:t>
            </w:r>
          </w:p>
        </w:tc>
        <w:tc>
          <w:tcPr>
            <w:tcW w:w="2196" w:type="dxa"/>
          </w:tcPr>
          <w:p w:rsidR="00365D8D" w:rsidRPr="003D7DF5" w:rsidRDefault="00365D8D" w:rsidP="00822570">
            <w:pPr>
              <w:pStyle w:val="Listaszerbekezds"/>
              <w:ind w:left="0"/>
              <w:jc w:val="both"/>
            </w:pPr>
            <w:r w:rsidRPr="003D7DF5">
              <w:t>271</w:t>
            </w:r>
          </w:p>
        </w:tc>
        <w:tc>
          <w:tcPr>
            <w:tcW w:w="1848" w:type="dxa"/>
          </w:tcPr>
          <w:p w:rsidR="00365D8D" w:rsidRPr="003D7DF5" w:rsidRDefault="00365D8D" w:rsidP="00822570">
            <w:pPr>
              <w:pStyle w:val="Listaszerbekezds"/>
              <w:ind w:left="0"/>
              <w:jc w:val="both"/>
            </w:pPr>
            <w:r>
              <w:t>291</w:t>
            </w:r>
          </w:p>
        </w:tc>
        <w:tc>
          <w:tcPr>
            <w:tcW w:w="2249" w:type="dxa"/>
          </w:tcPr>
          <w:p w:rsidR="00365D8D" w:rsidRPr="003D7DF5" w:rsidRDefault="00365D8D" w:rsidP="00822570">
            <w:pPr>
              <w:pStyle w:val="Listaszerbekezds"/>
              <w:ind w:left="0"/>
              <w:jc w:val="both"/>
              <w:rPr>
                <w:b/>
              </w:rPr>
            </w:pPr>
            <w:r>
              <w:rPr>
                <w:b/>
              </w:rPr>
              <w:t>562</w:t>
            </w:r>
            <w:r w:rsidRPr="003D7DF5">
              <w:rPr>
                <w:b/>
              </w:rPr>
              <w:t>,- + áfa</w:t>
            </w:r>
          </w:p>
        </w:tc>
      </w:tr>
      <w:tr w:rsidR="00365D8D" w:rsidRPr="003D7DF5" w:rsidTr="00822570">
        <w:tc>
          <w:tcPr>
            <w:tcW w:w="2275" w:type="dxa"/>
            <w:vAlign w:val="center"/>
          </w:tcPr>
          <w:p w:rsidR="00365D8D" w:rsidRPr="003D7DF5" w:rsidRDefault="00365D8D" w:rsidP="00822570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 w:rsidRPr="003D7DF5">
              <w:rPr>
                <w:b/>
              </w:rPr>
              <w:t>Általános Iskola</w:t>
            </w:r>
          </w:p>
        </w:tc>
        <w:tc>
          <w:tcPr>
            <w:tcW w:w="2196" w:type="dxa"/>
          </w:tcPr>
          <w:p w:rsidR="00365D8D" w:rsidRPr="003D7DF5" w:rsidRDefault="00365D8D" w:rsidP="00822570">
            <w:pPr>
              <w:pStyle w:val="Listaszerbekezds"/>
              <w:ind w:left="0"/>
              <w:jc w:val="both"/>
            </w:pPr>
          </w:p>
        </w:tc>
        <w:tc>
          <w:tcPr>
            <w:tcW w:w="1848" w:type="dxa"/>
          </w:tcPr>
          <w:p w:rsidR="00365D8D" w:rsidRPr="003D7DF5" w:rsidRDefault="00365D8D" w:rsidP="00822570">
            <w:pPr>
              <w:pStyle w:val="Listaszerbekezds"/>
              <w:ind w:left="0"/>
              <w:jc w:val="both"/>
            </w:pPr>
          </w:p>
        </w:tc>
        <w:tc>
          <w:tcPr>
            <w:tcW w:w="2249" w:type="dxa"/>
          </w:tcPr>
          <w:p w:rsidR="00365D8D" w:rsidRPr="003D7DF5" w:rsidRDefault="00365D8D" w:rsidP="00822570">
            <w:pPr>
              <w:pStyle w:val="Listaszerbekezds"/>
              <w:ind w:left="0"/>
              <w:jc w:val="both"/>
              <w:rPr>
                <w:b/>
              </w:rPr>
            </w:pPr>
          </w:p>
        </w:tc>
      </w:tr>
      <w:tr w:rsidR="00365D8D" w:rsidRPr="003D7DF5" w:rsidTr="00822570">
        <w:tc>
          <w:tcPr>
            <w:tcW w:w="2275" w:type="dxa"/>
            <w:vAlign w:val="center"/>
          </w:tcPr>
          <w:p w:rsidR="00365D8D" w:rsidRPr="003D7DF5" w:rsidRDefault="00365D8D" w:rsidP="00822570">
            <w:pPr>
              <w:pStyle w:val="Listaszerbekezds"/>
              <w:ind w:left="0"/>
              <w:rPr>
                <w:b/>
              </w:rPr>
            </w:pPr>
            <w:r w:rsidRPr="003D7DF5">
              <w:rPr>
                <w:b/>
              </w:rPr>
              <w:t>napközi (háromszori étkezés)</w:t>
            </w:r>
          </w:p>
        </w:tc>
        <w:tc>
          <w:tcPr>
            <w:tcW w:w="2196" w:type="dxa"/>
          </w:tcPr>
          <w:p w:rsidR="00365D8D" w:rsidRPr="003D7DF5" w:rsidRDefault="00365D8D" w:rsidP="00822570">
            <w:pPr>
              <w:pStyle w:val="Listaszerbekezds"/>
              <w:ind w:left="0"/>
              <w:jc w:val="both"/>
            </w:pPr>
            <w:r w:rsidRPr="003D7DF5">
              <w:t>311</w:t>
            </w:r>
          </w:p>
        </w:tc>
        <w:tc>
          <w:tcPr>
            <w:tcW w:w="1848" w:type="dxa"/>
          </w:tcPr>
          <w:p w:rsidR="00365D8D" w:rsidRPr="003D7DF5" w:rsidRDefault="00365D8D" w:rsidP="00822570">
            <w:pPr>
              <w:pStyle w:val="Listaszerbekezds"/>
              <w:ind w:left="0"/>
              <w:jc w:val="both"/>
            </w:pPr>
            <w:r w:rsidRPr="003D7DF5">
              <w:t>-</w:t>
            </w:r>
          </w:p>
        </w:tc>
        <w:tc>
          <w:tcPr>
            <w:tcW w:w="2249" w:type="dxa"/>
          </w:tcPr>
          <w:p w:rsidR="00365D8D" w:rsidRPr="003D7DF5" w:rsidRDefault="00365D8D" w:rsidP="00822570">
            <w:pPr>
              <w:pStyle w:val="Listaszerbekezds"/>
              <w:ind w:left="0"/>
              <w:jc w:val="both"/>
              <w:rPr>
                <w:b/>
              </w:rPr>
            </w:pPr>
            <w:r w:rsidRPr="003D7DF5">
              <w:rPr>
                <w:b/>
              </w:rPr>
              <w:t>311,- + áfa</w:t>
            </w:r>
          </w:p>
        </w:tc>
      </w:tr>
      <w:tr w:rsidR="00365D8D" w:rsidRPr="003D7DF5" w:rsidTr="00822570">
        <w:tc>
          <w:tcPr>
            <w:tcW w:w="2275" w:type="dxa"/>
            <w:vAlign w:val="center"/>
          </w:tcPr>
          <w:p w:rsidR="00365D8D" w:rsidRPr="003D7DF5" w:rsidRDefault="00365D8D" w:rsidP="00822570">
            <w:pPr>
              <w:pStyle w:val="Listaszerbekezds"/>
              <w:ind w:left="0"/>
              <w:rPr>
                <w:b/>
              </w:rPr>
            </w:pPr>
            <w:r w:rsidRPr="003D7DF5">
              <w:rPr>
                <w:b/>
              </w:rPr>
              <w:t xml:space="preserve">menza </w:t>
            </w:r>
          </w:p>
          <w:p w:rsidR="00365D8D" w:rsidRPr="003D7DF5" w:rsidRDefault="00365D8D" w:rsidP="00822570">
            <w:pPr>
              <w:pStyle w:val="Listaszerbekezds"/>
              <w:ind w:left="0"/>
              <w:rPr>
                <w:b/>
              </w:rPr>
            </w:pPr>
            <w:r w:rsidRPr="003D7DF5">
              <w:rPr>
                <w:b/>
              </w:rPr>
              <w:t>(egyszeri étkezés)</w:t>
            </w:r>
          </w:p>
        </w:tc>
        <w:tc>
          <w:tcPr>
            <w:tcW w:w="2196" w:type="dxa"/>
          </w:tcPr>
          <w:p w:rsidR="00365D8D" w:rsidRPr="003D7DF5" w:rsidRDefault="00365D8D" w:rsidP="00822570">
            <w:pPr>
              <w:pStyle w:val="Listaszerbekezds"/>
              <w:ind w:left="0"/>
              <w:jc w:val="both"/>
            </w:pPr>
            <w:r w:rsidRPr="003D7DF5">
              <w:t>189</w:t>
            </w:r>
          </w:p>
        </w:tc>
        <w:tc>
          <w:tcPr>
            <w:tcW w:w="1848" w:type="dxa"/>
          </w:tcPr>
          <w:p w:rsidR="00365D8D" w:rsidRPr="003D7DF5" w:rsidRDefault="00365D8D" w:rsidP="00822570">
            <w:pPr>
              <w:pStyle w:val="Listaszerbekezds"/>
              <w:ind w:left="0"/>
              <w:jc w:val="both"/>
            </w:pPr>
            <w:r w:rsidRPr="003D7DF5">
              <w:t>-</w:t>
            </w:r>
          </w:p>
        </w:tc>
        <w:tc>
          <w:tcPr>
            <w:tcW w:w="2249" w:type="dxa"/>
          </w:tcPr>
          <w:p w:rsidR="00365D8D" w:rsidRPr="003D7DF5" w:rsidRDefault="00365D8D" w:rsidP="00822570">
            <w:pPr>
              <w:pStyle w:val="Listaszerbekezds"/>
              <w:ind w:left="0"/>
              <w:jc w:val="both"/>
              <w:rPr>
                <w:b/>
              </w:rPr>
            </w:pPr>
            <w:r w:rsidRPr="003D7DF5">
              <w:rPr>
                <w:b/>
              </w:rPr>
              <w:t>189,- + áfa</w:t>
            </w:r>
          </w:p>
        </w:tc>
      </w:tr>
      <w:tr w:rsidR="00365D8D" w:rsidRPr="003D7DF5" w:rsidTr="00822570">
        <w:tc>
          <w:tcPr>
            <w:tcW w:w="2275" w:type="dxa"/>
            <w:vAlign w:val="center"/>
          </w:tcPr>
          <w:p w:rsidR="00365D8D" w:rsidRPr="003D7DF5" w:rsidRDefault="00365D8D" w:rsidP="00822570">
            <w:pPr>
              <w:pStyle w:val="Listaszerbekezds"/>
              <w:ind w:left="0"/>
              <w:rPr>
                <w:b/>
              </w:rPr>
            </w:pPr>
            <w:r w:rsidRPr="003D7DF5">
              <w:rPr>
                <w:b/>
              </w:rPr>
              <w:t>felnőtt étkezők (egyszeri étkezés)</w:t>
            </w:r>
          </w:p>
        </w:tc>
        <w:tc>
          <w:tcPr>
            <w:tcW w:w="2196" w:type="dxa"/>
          </w:tcPr>
          <w:p w:rsidR="00365D8D" w:rsidRPr="003D7DF5" w:rsidRDefault="00365D8D" w:rsidP="00822570">
            <w:pPr>
              <w:pStyle w:val="Listaszerbekezds"/>
              <w:ind w:left="0"/>
              <w:jc w:val="both"/>
            </w:pPr>
            <w:r w:rsidRPr="003D7DF5">
              <w:t>271</w:t>
            </w:r>
          </w:p>
        </w:tc>
        <w:tc>
          <w:tcPr>
            <w:tcW w:w="1848" w:type="dxa"/>
          </w:tcPr>
          <w:p w:rsidR="00365D8D" w:rsidRPr="003D7DF5" w:rsidRDefault="00365D8D" w:rsidP="00822570">
            <w:pPr>
              <w:pStyle w:val="Listaszerbekezds"/>
              <w:ind w:left="0"/>
              <w:jc w:val="both"/>
            </w:pPr>
            <w:r>
              <w:t>291</w:t>
            </w:r>
          </w:p>
        </w:tc>
        <w:tc>
          <w:tcPr>
            <w:tcW w:w="2249" w:type="dxa"/>
          </w:tcPr>
          <w:p w:rsidR="00365D8D" w:rsidRPr="003D7DF5" w:rsidRDefault="00365D8D" w:rsidP="00822570">
            <w:pPr>
              <w:pStyle w:val="Listaszerbekezds"/>
              <w:ind w:left="0"/>
              <w:jc w:val="both"/>
              <w:rPr>
                <w:b/>
              </w:rPr>
            </w:pPr>
            <w:r>
              <w:rPr>
                <w:b/>
              </w:rPr>
              <w:t>562</w:t>
            </w:r>
            <w:r w:rsidRPr="003D7DF5">
              <w:rPr>
                <w:b/>
              </w:rPr>
              <w:t>,- + áfa</w:t>
            </w:r>
          </w:p>
        </w:tc>
      </w:tr>
      <w:tr w:rsidR="00365D8D" w:rsidRPr="003D7DF5" w:rsidTr="00822570">
        <w:tc>
          <w:tcPr>
            <w:tcW w:w="2275" w:type="dxa"/>
            <w:vAlign w:val="center"/>
          </w:tcPr>
          <w:p w:rsidR="00365D8D" w:rsidRPr="003D7DF5" w:rsidRDefault="00365D8D" w:rsidP="00822570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 w:rsidRPr="003D7DF5">
              <w:rPr>
                <w:b/>
              </w:rPr>
              <w:t>kapacitás kihasználtság érdekében értékesített étkeztetés</w:t>
            </w:r>
          </w:p>
        </w:tc>
        <w:tc>
          <w:tcPr>
            <w:tcW w:w="2196" w:type="dxa"/>
          </w:tcPr>
          <w:p w:rsidR="00365D8D" w:rsidRPr="003D7DF5" w:rsidRDefault="00365D8D" w:rsidP="00822570">
            <w:pPr>
              <w:pStyle w:val="Listaszerbekezds"/>
              <w:ind w:left="0"/>
              <w:jc w:val="both"/>
            </w:pPr>
          </w:p>
        </w:tc>
        <w:tc>
          <w:tcPr>
            <w:tcW w:w="1848" w:type="dxa"/>
          </w:tcPr>
          <w:p w:rsidR="00365D8D" w:rsidRPr="003D7DF5" w:rsidRDefault="00365D8D" w:rsidP="00822570">
            <w:pPr>
              <w:pStyle w:val="Listaszerbekezds"/>
              <w:ind w:left="0"/>
              <w:jc w:val="both"/>
            </w:pPr>
          </w:p>
        </w:tc>
        <w:tc>
          <w:tcPr>
            <w:tcW w:w="2249" w:type="dxa"/>
          </w:tcPr>
          <w:p w:rsidR="00365D8D" w:rsidRPr="003D7DF5" w:rsidRDefault="00365D8D" w:rsidP="00822570">
            <w:pPr>
              <w:pStyle w:val="Listaszerbekezds"/>
              <w:ind w:left="0"/>
              <w:jc w:val="both"/>
              <w:rPr>
                <w:b/>
              </w:rPr>
            </w:pPr>
          </w:p>
        </w:tc>
      </w:tr>
      <w:tr w:rsidR="00365D8D" w:rsidRPr="003D7DF5" w:rsidTr="00822570">
        <w:tc>
          <w:tcPr>
            <w:tcW w:w="2275" w:type="dxa"/>
            <w:vAlign w:val="center"/>
          </w:tcPr>
          <w:p w:rsidR="00365D8D" w:rsidRPr="003D7DF5" w:rsidRDefault="00365D8D" w:rsidP="00822570">
            <w:pPr>
              <w:pStyle w:val="Listaszerbekezds"/>
              <w:ind w:left="0"/>
              <w:rPr>
                <w:b/>
              </w:rPr>
            </w:pPr>
            <w:r w:rsidRPr="003D7DF5">
              <w:rPr>
                <w:b/>
              </w:rPr>
              <w:t>felnőtt étkeztetés intézményen kívülre (egyszeri étkezés)</w:t>
            </w:r>
          </w:p>
        </w:tc>
        <w:tc>
          <w:tcPr>
            <w:tcW w:w="2196" w:type="dxa"/>
          </w:tcPr>
          <w:p w:rsidR="00365D8D" w:rsidRPr="003D7DF5" w:rsidRDefault="00365D8D" w:rsidP="00822570">
            <w:pPr>
              <w:pStyle w:val="Listaszerbekezds"/>
              <w:ind w:left="0"/>
              <w:jc w:val="both"/>
            </w:pPr>
            <w:r w:rsidRPr="003D7DF5">
              <w:t>246</w:t>
            </w:r>
          </w:p>
        </w:tc>
        <w:tc>
          <w:tcPr>
            <w:tcW w:w="1848" w:type="dxa"/>
          </w:tcPr>
          <w:p w:rsidR="00365D8D" w:rsidRPr="003D7DF5" w:rsidRDefault="00365D8D" w:rsidP="00822570">
            <w:pPr>
              <w:pStyle w:val="Listaszerbekezds"/>
              <w:ind w:left="0"/>
              <w:jc w:val="both"/>
            </w:pPr>
            <w:r>
              <w:t>264</w:t>
            </w:r>
          </w:p>
        </w:tc>
        <w:tc>
          <w:tcPr>
            <w:tcW w:w="2249" w:type="dxa"/>
          </w:tcPr>
          <w:p w:rsidR="00365D8D" w:rsidRPr="003D7DF5" w:rsidRDefault="00365D8D" w:rsidP="00822570">
            <w:pPr>
              <w:pStyle w:val="Listaszerbekezds"/>
              <w:ind w:left="0"/>
              <w:jc w:val="both"/>
              <w:rPr>
                <w:b/>
              </w:rPr>
            </w:pPr>
            <w:r>
              <w:rPr>
                <w:b/>
              </w:rPr>
              <w:t>510</w:t>
            </w:r>
            <w:r w:rsidRPr="003D7DF5">
              <w:rPr>
                <w:b/>
              </w:rPr>
              <w:t>,- + áfa</w:t>
            </w:r>
          </w:p>
        </w:tc>
      </w:tr>
      <w:tr w:rsidR="00365D8D" w:rsidRPr="00A17743" w:rsidTr="00822570">
        <w:tc>
          <w:tcPr>
            <w:tcW w:w="2275" w:type="dxa"/>
            <w:vAlign w:val="center"/>
          </w:tcPr>
          <w:p w:rsidR="00365D8D" w:rsidRPr="00A17743" w:rsidRDefault="00365D8D" w:rsidP="00822570">
            <w:pPr>
              <w:pStyle w:val="Listaszerbekezds"/>
              <w:ind w:left="0"/>
              <w:rPr>
                <w:b/>
                <w:sz w:val="20"/>
                <w:szCs w:val="20"/>
              </w:rPr>
            </w:pPr>
            <w:r w:rsidRPr="00A17743">
              <w:rPr>
                <w:b/>
                <w:sz w:val="20"/>
                <w:szCs w:val="20"/>
              </w:rPr>
              <w:t>Alapszolgáltatási Központ részére időskorúak szociális étkeztetése (egyszeri étkezés)</w:t>
            </w:r>
          </w:p>
        </w:tc>
        <w:tc>
          <w:tcPr>
            <w:tcW w:w="2196" w:type="dxa"/>
          </w:tcPr>
          <w:p w:rsidR="00365D8D" w:rsidRPr="00A17743" w:rsidRDefault="00365D8D" w:rsidP="00822570">
            <w:pPr>
              <w:pStyle w:val="Listaszerbekezds"/>
              <w:ind w:left="0"/>
              <w:jc w:val="both"/>
              <w:rPr>
                <w:sz w:val="20"/>
                <w:szCs w:val="20"/>
              </w:rPr>
            </w:pPr>
            <w:r w:rsidRPr="00A17743">
              <w:rPr>
                <w:sz w:val="20"/>
                <w:szCs w:val="20"/>
              </w:rPr>
              <w:t>246</w:t>
            </w:r>
          </w:p>
        </w:tc>
        <w:tc>
          <w:tcPr>
            <w:tcW w:w="1848" w:type="dxa"/>
          </w:tcPr>
          <w:p w:rsidR="00365D8D" w:rsidRPr="00A17743" w:rsidRDefault="00365D8D" w:rsidP="00822570">
            <w:pPr>
              <w:pStyle w:val="Listaszerbekezds"/>
              <w:ind w:left="0"/>
              <w:jc w:val="both"/>
              <w:rPr>
                <w:sz w:val="20"/>
                <w:szCs w:val="20"/>
              </w:rPr>
            </w:pPr>
            <w:r w:rsidRPr="00A17743">
              <w:rPr>
                <w:sz w:val="20"/>
                <w:szCs w:val="20"/>
              </w:rPr>
              <w:t>264</w:t>
            </w:r>
          </w:p>
        </w:tc>
        <w:tc>
          <w:tcPr>
            <w:tcW w:w="2249" w:type="dxa"/>
          </w:tcPr>
          <w:p w:rsidR="00365D8D" w:rsidRPr="00A17743" w:rsidRDefault="00365D8D" w:rsidP="00822570">
            <w:pPr>
              <w:pStyle w:val="Listaszerbekezds"/>
              <w:ind w:left="0"/>
              <w:jc w:val="both"/>
              <w:rPr>
                <w:b/>
                <w:sz w:val="20"/>
                <w:szCs w:val="20"/>
              </w:rPr>
            </w:pPr>
            <w:r w:rsidRPr="00A17743">
              <w:rPr>
                <w:b/>
                <w:sz w:val="20"/>
                <w:szCs w:val="20"/>
              </w:rPr>
              <w:t>510,- + áfa</w:t>
            </w:r>
          </w:p>
        </w:tc>
      </w:tr>
    </w:tbl>
    <w:p w:rsidR="00A94B8A" w:rsidRDefault="00A94B8A">
      <w:bookmarkStart w:id="0" w:name="_GoBack"/>
      <w:bookmarkEnd w:id="0"/>
    </w:p>
    <w:sectPr w:rsidR="00A94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15401"/>
    <w:multiLevelType w:val="hybridMultilevel"/>
    <w:tmpl w:val="A580C288"/>
    <w:lvl w:ilvl="0" w:tplc="0E38D5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8D"/>
    <w:rsid w:val="00365D8D"/>
    <w:rsid w:val="00A9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E32C4-0E40-4D05-A334-E093A812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5D8D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5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1</cp:revision>
  <dcterms:created xsi:type="dcterms:W3CDTF">2015-02-28T13:18:00Z</dcterms:created>
  <dcterms:modified xsi:type="dcterms:W3CDTF">2015-02-28T13:19:00Z</dcterms:modified>
</cp:coreProperties>
</file>