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A440" w14:textId="77777777" w:rsidR="007E538B" w:rsidRPr="005652A8" w:rsidRDefault="007E538B" w:rsidP="007E538B">
      <w:pPr>
        <w:pStyle w:val="Cmsor2"/>
        <w:pBdr>
          <w:bottom w:val="none" w:sz="0" w:space="0" w:color="auto"/>
        </w:pBdr>
        <w:spacing w:before="0" w:after="0" w:line="240" w:lineRule="auto"/>
        <w:ind w:left="2124"/>
        <w:jc w:val="left"/>
        <w:rPr>
          <w:rFonts w:ascii="Times New Roman" w:hAnsi="Times New Roman" w:cs="Times New Roman"/>
          <w:b/>
          <w:color w:val="auto"/>
        </w:rPr>
      </w:pPr>
      <w:r w:rsidRPr="005652A8">
        <w:rPr>
          <w:rFonts w:ascii="Times New Roman" w:hAnsi="Times New Roman" w:cs="Times New Roman"/>
          <w:b/>
          <w:caps w:val="0"/>
          <w:color w:val="auto"/>
        </w:rPr>
        <w:t xml:space="preserve">2. függelék </w:t>
      </w:r>
      <w:r>
        <w:rPr>
          <w:rFonts w:ascii="Times New Roman" w:hAnsi="Times New Roman" w:cs="Times New Roman"/>
          <w:b/>
          <w:caps w:val="0"/>
          <w:color w:val="auto"/>
        </w:rPr>
        <w:t>a 6/2019.(VII.18.</w:t>
      </w:r>
      <w:r w:rsidRPr="005652A8">
        <w:rPr>
          <w:rFonts w:ascii="Times New Roman" w:hAnsi="Times New Roman" w:cs="Times New Roman"/>
          <w:b/>
          <w:caps w:val="0"/>
          <w:color w:val="auto"/>
        </w:rPr>
        <w:t>) önkormányzati rendelethez</w:t>
      </w:r>
    </w:p>
    <w:p w14:paraId="0FC7D6F0" w14:textId="77777777" w:rsidR="007E538B" w:rsidRPr="005652A8" w:rsidRDefault="007E538B" w:rsidP="007E5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8D64B2" w14:textId="77777777" w:rsidR="007E538B" w:rsidRPr="005652A8" w:rsidRDefault="007E538B" w:rsidP="007E538B">
      <w:pPr>
        <w:pStyle w:val="Cmsor2"/>
        <w:pBdr>
          <w:bottom w:val="none" w:sz="0" w:space="0" w:color="auto"/>
        </w:pBdr>
        <w:spacing w:before="0"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 w:val="0"/>
          <w:color w:val="auto"/>
        </w:rPr>
        <w:t>A</w:t>
      </w:r>
      <w:r w:rsidRPr="005652A8">
        <w:rPr>
          <w:rFonts w:ascii="Times New Roman" w:hAnsi="Times New Roman" w:cs="Times New Roman"/>
          <w:b/>
          <w:caps w:val="0"/>
          <w:color w:val="auto"/>
        </w:rPr>
        <w:t>z önkormányzat képviselőinek névsora</w:t>
      </w:r>
    </w:p>
    <w:p w14:paraId="4B5CBA49" w14:textId="77777777" w:rsidR="007E538B" w:rsidRPr="00495746" w:rsidRDefault="007E538B" w:rsidP="007E538B">
      <w:pPr>
        <w:tabs>
          <w:tab w:val="left" w:pos="1080"/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635026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7E538B" w:rsidRPr="00495746" w14:paraId="758E5D24" w14:textId="77777777" w:rsidTr="00843751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00687A3" w14:textId="77777777" w:rsidR="007E538B" w:rsidRPr="00495746" w:rsidRDefault="007E538B" w:rsidP="00843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46">
              <w:rPr>
                <w:rFonts w:ascii="Times New Roman" w:hAnsi="Times New Roman" w:cs="Times New Roman"/>
                <w:b/>
                <w:sz w:val="24"/>
                <w:szCs w:val="24"/>
              </w:rPr>
              <w:t>Polgármester:</w:t>
            </w:r>
          </w:p>
        </w:tc>
      </w:tr>
    </w:tbl>
    <w:p w14:paraId="7198219D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Tatárka József</w:t>
      </w:r>
    </w:p>
    <w:p w14:paraId="744E87D5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7E538B" w:rsidRPr="00495746" w14:paraId="26D52478" w14:textId="77777777" w:rsidTr="00843751">
        <w:tc>
          <w:tcPr>
            <w:tcW w:w="85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BDE3B4" w14:textId="77777777" w:rsidR="007E538B" w:rsidRPr="00495746" w:rsidRDefault="007E538B" w:rsidP="00843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46">
              <w:rPr>
                <w:rFonts w:ascii="Times New Roman" w:hAnsi="Times New Roman" w:cs="Times New Roman"/>
                <w:b/>
                <w:sz w:val="24"/>
                <w:szCs w:val="24"/>
              </w:rPr>
              <w:t>Egyéni képviselők:</w:t>
            </w:r>
          </w:p>
        </w:tc>
      </w:tr>
    </w:tbl>
    <w:p w14:paraId="59E4CC49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DEB4E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Földy Istvánné</w:t>
      </w:r>
    </w:p>
    <w:p w14:paraId="2EB8E08F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Gáthy Sándor</w:t>
      </w:r>
    </w:p>
    <w:p w14:paraId="058BA3E5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Dr. Gere József</w:t>
      </w:r>
    </w:p>
    <w:p w14:paraId="591B48C7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Rácz Barnabás</w:t>
      </w:r>
    </w:p>
    <w:p w14:paraId="06C3EA2A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Szepsy István</w:t>
      </w:r>
    </w:p>
    <w:p w14:paraId="24FB0801" w14:textId="77777777" w:rsidR="007E538B" w:rsidRPr="00495746" w:rsidRDefault="007E538B" w:rsidP="007E53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Toplenszkiné Csengeri Anikó</w:t>
      </w:r>
    </w:p>
    <w:p w14:paraId="721CE805" w14:textId="77777777" w:rsidR="00D171D7" w:rsidRDefault="00D171D7">
      <w:bookmarkStart w:id="0" w:name="_GoBack"/>
      <w:bookmarkEnd w:id="0"/>
    </w:p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0A6"/>
    <w:rsid w:val="007E538B"/>
    <w:rsid w:val="00D171D7"/>
    <w:rsid w:val="00F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5F8BF-FA5A-4E45-938A-7943C53E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538B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7E538B"/>
    <w:pPr>
      <w:pBdr>
        <w:bottom w:val="single" w:sz="4" w:space="1" w:color="823B0B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7E538B"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226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2019-07-18T08:21:00Z</dcterms:created>
  <dcterms:modified xsi:type="dcterms:W3CDTF">2019-07-18T08:22:00Z</dcterms:modified>
</cp:coreProperties>
</file>