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melléklet</w:t>
      </w: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b/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836000" w:rsidRDefault="00836000" w:rsidP="00836000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836000" w:rsidRDefault="00836000" w:rsidP="00836000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</w:t>
      </w:r>
      <w:proofErr w:type="gramStart"/>
      <w:r>
        <w:rPr>
          <w:b/>
          <w:bCs/>
          <w:iCs/>
          <w:szCs w:val="24"/>
        </w:rPr>
        <w:t>b  melléklete</w:t>
      </w:r>
      <w:proofErr w:type="gramEnd"/>
    </w:p>
    <w:p w:rsidR="00836000" w:rsidRDefault="00836000" w:rsidP="00836000">
      <w:pPr>
        <w:rPr>
          <w:b/>
          <w:szCs w:val="24"/>
        </w:rPr>
      </w:pPr>
    </w:p>
    <w:p w:rsidR="00836000" w:rsidRDefault="00836000" w:rsidP="00836000">
      <w:pPr>
        <w:jc w:val="right"/>
        <w:rPr>
          <w:bCs/>
          <w:iCs/>
          <w:szCs w:val="24"/>
        </w:rPr>
      </w:pPr>
    </w:p>
    <w:p w:rsidR="00836000" w:rsidRDefault="00836000" w:rsidP="00836000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:rsidR="00836000" w:rsidRDefault="00836000" w:rsidP="00836000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munkakörhöz kötött, annak fennállásáig bérbeadott költségtérítéses bérlakásként funkcionáló lakásokról</w:t>
      </w:r>
    </w:p>
    <w:p w:rsidR="00836000" w:rsidRDefault="00836000" w:rsidP="00836000">
      <w:pPr>
        <w:jc w:val="both"/>
        <w:rPr>
          <w:bCs/>
          <w:iCs/>
          <w:szCs w:val="24"/>
        </w:rPr>
      </w:pPr>
    </w:p>
    <w:p w:rsidR="00836000" w:rsidRDefault="00836000" w:rsidP="00836000">
      <w:pPr>
        <w:jc w:val="both"/>
        <w:rPr>
          <w:bCs/>
          <w:iCs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31"/>
        <w:gridCol w:w="3827"/>
        <w:gridCol w:w="1202"/>
      </w:tblGrid>
      <w:tr w:rsidR="00836000" w:rsidTr="003F318B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836000" w:rsidTr="003F318B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Default="00836000" w:rsidP="00836000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Ady E. utca 32/B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2"/>
              </w:rPr>
            </w:pPr>
            <w:r>
              <w:rPr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2"/>
              </w:rPr>
            </w:pPr>
            <w:r>
              <w:rPr>
                <w:szCs w:val="22"/>
              </w:rPr>
              <w:t>57</w:t>
            </w:r>
          </w:p>
        </w:tc>
      </w:tr>
      <w:tr w:rsidR="00836000" w:rsidRPr="00AF4D99" w:rsidTr="003F318B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836000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3F318B">
            <w:pPr>
              <w:rPr>
                <w:b/>
                <w:bCs/>
                <w:sz w:val="22"/>
                <w:szCs w:val="22"/>
              </w:rPr>
            </w:pPr>
            <w:r w:rsidRPr="00AF4D99">
              <w:rPr>
                <w:b/>
                <w:bCs/>
                <w:sz w:val="22"/>
                <w:szCs w:val="22"/>
              </w:rPr>
              <w:t>Zrínyi utca 103.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3F318B">
            <w:pPr>
              <w:rPr>
                <w:b/>
                <w:bCs/>
                <w:szCs w:val="22"/>
              </w:rPr>
            </w:pPr>
            <w:r w:rsidRPr="00AF4D99">
              <w:rPr>
                <w:b/>
                <w:bCs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3F318B">
            <w:pPr>
              <w:rPr>
                <w:b/>
                <w:bCs/>
                <w:szCs w:val="22"/>
              </w:rPr>
            </w:pPr>
            <w:r w:rsidRPr="00AF4D99">
              <w:rPr>
                <w:b/>
                <w:bCs/>
                <w:szCs w:val="22"/>
              </w:rPr>
              <w:t>60</w:t>
            </w:r>
          </w:p>
        </w:tc>
      </w:tr>
    </w:tbl>
    <w:p w:rsidR="00836000" w:rsidRDefault="00836000" w:rsidP="00836000">
      <w:pPr>
        <w:jc w:val="both"/>
        <w:rPr>
          <w:bCs/>
          <w:iCs/>
          <w:szCs w:val="24"/>
        </w:rPr>
      </w:pPr>
    </w:p>
    <w:p w:rsidR="00836000" w:rsidRDefault="00836000" w:rsidP="00836000"/>
    <w:p w:rsidR="00836000" w:rsidRDefault="00836000" w:rsidP="00836000"/>
    <w:p w:rsidR="00836000" w:rsidRDefault="00836000" w:rsidP="00836000">
      <w:pPr>
        <w:jc w:val="right"/>
        <w:rPr>
          <w:szCs w:val="24"/>
        </w:rPr>
      </w:pPr>
    </w:p>
    <w:p w:rsidR="00351A80" w:rsidRDefault="00351A80"/>
    <w:sectPr w:rsidR="0035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00"/>
    <w:rsid w:val="00351A80"/>
    <w:rsid w:val="0083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6A96F-8D6E-447F-8A21-0AAFB38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6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836000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836000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83600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444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2020-07-15T07:51:00Z</dcterms:created>
  <dcterms:modified xsi:type="dcterms:W3CDTF">2020-07-15T07:51:00Z</dcterms:modified>
</cp:coreProperties>
</file>