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C7A0" w14:textId="7E1496A6" w:rsidR="00EC30C1" w:rsidRPr="006252B3" w:rsidRDefault="00EC30C1" w:rsidP="00EC30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1380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gyermekétkeztetésért fizetendő térítési díjakról </w:t>
      </w:r>
      <w:r w:rsidRPr="00280CC5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szóló </w:t>
      </w:r>
      <w:r w:rsidRPr="00EB1380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önkormányzati rendelet</w:t>
      </w:r>
      <w:r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nek, a</w:t>
      </w:r>
      <w:r w:rsidRPr="00625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2B3">
        <w:rPr>
          <w:rFonts w:ascii="Times New Roman" w:hAnsi="Times New Roman"/>
          <w:sz w:val="24"/>
          <w:szCs w:val="24"/>
        </w:rPr>
        <w:t>Jat</w:t>
      </w:r>
      <w:proofErr w:type="spellEnd"/>
      <w:r w:rsidRPr="006252B3">
        <w:rPr>
          <w:rFonts w:ascii="Times New Roman" w:hAnsi="Times New Roman"/>
          <w:sz w:val="24"/>
          <w:szCs w:val="24"/>
        </w:rPr>
        <w:t>. 18. §-</w:t>
      </w:r>
      <w:proofErr w:type="spellStart"/>
      <w:r w:rsidRPr="006252B3">
        <w:rPr>
          <w:rFonts w:ascii="Times New Roman" w:hAnsi="Times New Roman"/>
          <w:sz w:val="24"/>
          <w:szCs w:val="24"/>
        </w:rPr>
        <w:t>ában</w:t>
      </w:r>
      <w:proofErr w:type="spellEnd"/>
      <w:r w:rsidRPr="006252B3">
        <w:rPr>
          <w:rFonts w:ascii="Times New Roman" w:hAnsi="Times New Roman"/>
          <w:sz w:val="24"/>
          <w:szCs w:val="24"/>
        </w:rPr>
        <w:t xml:space="preserve"> foglaltak alapján a</w:t>
      </w:r>
      <w:bookmarkStart w:id="0" w:name="_GoBack"/>
      <w:bookmarkEnd w:id="0"/>
      <w:r w:rsidRPr="006252B3">
        <w:rPr>
          <w:rFonts w:ascii="Times New Roman" w:hAnsi="Times New Roman"/>
          <w:sz w:val="24"/>
          <w:szCs w:val="24"/>
        </w:rPr>
        <w:t xml:space="preserve"> jogszabály </w:t>
      </w:r>
      <w:r>
        <w:rPr>
          <w:rFonts w:ascii="Times New Roman" w:hAnsi="Times New Roman"/>
          <w:sz w:val="24"/>
          <w:szCs w:val="24"/>
        </w:rPr>
        <w:t>indokolása:</w:t>
      </w:r>
    </w:p>
    <w:p w14:paraId="2AE0FF6C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B391DA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52B3">
        <w:rPr>
          <w:rFonts w:ascii="Times New Roman" w:hAnsi="Times New Roman"/>
          <w:b/>
          <w:bCs/>
          <w:sz w:val="24"/>
          <w:szCs w:val="24"/>
        </w:rPr>
        <w:t>INDOKOLÁS</w:t>
      </w:r>
    </w:p>
    <w:p w14:paraId="47EF13D7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D8E90F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52B3">
        <w:rPr>
          <w:rFonts w:ascii="Times New Roman" w:hAnsi="Times New Roman"/>
          <w:b/>
          <w:bCs/>
          <w:sz w:val="24"/>
          <w:szCs w:val="24"/>
        </w:rPr>
        <w:t>1. §</w:t>
      </w:r>
    </w:p>
    <w:p w14:paraId="5171C901" w14:textId="77777777" w:rsidR="00EC30C1" w:rsidRDefault="00EC30C1" w:rsidP="00EC3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538FC10" w14:textId="77777777" w:rsidR="00EC30C1" w:rsidRDefault="00EC30C1" w:rsidP="00EC3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62ABD57" w14:textId="77777777" w:rsidR="00EC30C1" w:rsidRDefault="00EC30C1" w:rsidP="00EC3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rendelet személyi és tárgyi hatályára vonatkozó rendelkezéseket tartalmaz. </w:t>
      </w:r>
    </w:p>
    <w:p w14:paraId="70AE900A" w14:textId="77777777" w:rsidR="00EC30C1" w:rsidRPr="006252B3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D8BCE0" w14:textId="77777777" w:rsidR="00EC30C1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52B3">
        <w:rPr>
          <w:rFonts w:ascii="Times New Roman" w:hAnsi="Times New Roman"/>
          <w:b/>
          <w:bCs/>
          <w:sz w:val="24"/>
          <w:szCs w:val="24"/>
        </w:rPr>
        <w:t>2. §</w:t>
      </w:r>
    </w:p>
    <w:p w14:paraId="5CD2D748" w14:textId="77777777" w:rsidR="00EC30C1" w:rsidRPr="006252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99D361" w14:textId="77777777" w:rsidR="00EC30C1" w:rsidRDefault="00EC30C1" w:rsidP="00EC30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r w:rsidRPr="009D356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gyermekétkeztetés intézményi térítési díjának napi összegé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 vonatkozó rendelkezéseket tartalmaz.</w:t>
      </w:r>
    </w:p>
    <w:p w14:paraId="6B4EEB21" w14:textId="77777777" w:rsidR="00EC30C1" w:rsidRDefault="00EC30C1" w:rsidP="00EC30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D9F4859" w14:textId="77777777" w:rsidR="00EC30C1" w:rsidRPr="003C74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74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3.§</w:t>
      </w:r>
    </w:p>
    <w:p w14:paraId="72A765CE" w14:textId="77777777" w:rsidR="00EC30C1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F98A1F" w14:textId="77777777" w:rsidR="00EC30C1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6252B3">
        <w:rPr>
          <w:rFonts w:ascii="Times New Roman" w:hAnsi="Times New Roman"/>
          <w:bCs/>
          <w:sz w:val="24"/>
          <w:szCs w:val="24"/>
        </w:rPr>
        <w:t xml:space="preserve">  kerekítés szabályai mellett megállapítja a 20</w:t>
      </w:r>
      <w:r>
        <w:rPr>
          <w:rFonts w:ascii="Times New Roman" w:hAnsi="Times New Roman"/>
          <w:bCs/>
          <w:sz w:val="24"/>
          <w:szCs w:val="24"/>
        </w:rPr>
        <w:t>20</w:t>
      </w:r>
      <w:r w:rsidRPr="006252B3">
        <w:rPr>
          <w:rFonts w:ascii="Times New Roman" w:hAnsi="Times New Roman"/>
          <w:bCs/>
          <w:sz w:val="24"/>
          <w:szCs w:val="24"/>
        </w:rPr>
        <w:t>. január 1-jétől érvényes intézményi térítési díjak összegét.</w:t>
      </w:r>
    </w:p>
    <w:p w14:paraId="72348B85" w14:textId="77777777" w:rsidR="00EC30C1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D9595C" w14:textId="77777777" w:rsidR="00EC30C1" w:rsidRPr="003C74B3" w:rsidRDefault="00EC30C1" w:rsidP="00EC3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4</w:t>
      </w:r>
      <w:r w:rsidRPr="003C74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.§</w:t>
      </w:r>
    </w:p>
    <w:p w14:paraId="01461BEE" w14:textId="77777777" w:rsidR="00EC30C1" w:rsidRPr="006252B3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AA3673" w14:textId="77777777" w:rsidR="00EC30C1" w:rsidRDefault="00EC30C1" w:rsidP="00EC30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F7D470" w14:textId="77777777" w:rsidR="00EC30C1" w:rsidRPr="006252B3" w:rsidRDefault="00EC30C1" w:rsidP="00EC3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3">
        <w:rPr>
          <w:rFonts w:ascii="Times New Roman" w:hAnsi="Times New Roman"/>
          <w:bCs/>
          <w:sz w:val="24"/>
          <w:szCs w:val="24"/>
        </w:rPr>
        <w:t>A rendelet hatályba lépésének időpontj</w:t>
      </w:r>
      <w:r>
        <w:rPr>
          <w:rFonts w:ascii="Times New Roman" w:hAnsi="Times New Roman"/>
          <w:bCs/>
          <w:sz w:val="24"/>
          <w:szCs w:val="24"/>
        </w:rPr>
        <w:t xml:space="preserve">ára vonatkozó </w:t>
      </w:r>
      <w:r w:rsidRPr="006252B3">
        <w:rPr>
          <w:rFonts w:ascii="Times New Roman" w:hAnsi="Times New Roman"/>
          <w:bCs/>
          <w:sz w:val="24"/>
          <w:szCs w:val="24"/>
        </w:rPr>
        <w:t>rendelkezéseket tartalmazza.</w:t>
      </w:r>
    </w:p>
    <w:p w14:paraId="31BE5FD9" w14:textId="77777777" w:rsidR="000C05DE" w:rsidRDefault="000C05DE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C1"/>
    <w:rsid w:val="000C05DE"/>
    <w:rsid w:val="006E2FC1"/>
    <w:rsid w:val="00717BC7"/>
    <w:rsid w:val="00DF6977"/>
    <w:rsid w:val="00E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83B4"/>
  <w15:chartTrackingRefBased/>
  <w15:docId w15:val="{0357A06E-FDCA-4836-B203-19B60F72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30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486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2019-11-27T11:32:00Z</dcterms:created>
  <dcterms:modified xsi:type="dcterms:W3CDTF">2019-11-27T11:33:00Z</dcterms:modified>
</cp:coreProperties>
</file>