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723" w:rsidRDefault="00271723" w:rsidP="00271723">
      <w:pPr>
        <w:pStyle w:val="Listaszerbekezds"/>
        <w:jc w:val="right"/>
        <w:rPr>
          <w:b/>
          <w:i/>
        </w:rPr>
      </w:pPr>
      <w:r>
        <w:rPr>
          <w:b/>
          <w:i/>
        </w:rPr>
        <w:t xml:space="preserve">2. számú melléklet </w:t>
      </w:r>
      <w:proofErr w:type="gramStart"/>
      <w:r>
        <w:rPr>
          <w:b/>
          <w:i/>
        </w:rPr>
        <w:t>a</w:t>
      </w:r>
      <w:proofErr w:type="gramEnd"/>
      <w:r>
        <w:rPr>
          <w:b/>
          <w:i/>
        </w:rPr>
        <w:t xml:space="preserve"> 5/2016. (III.22.) számú önkormányzati rendelethez</w:t>
      </w:r>
    </w:p>
    <w:p w:rsidR="00271723" w:rsidRDefault="00271723" w:rsidP="00271723"/>
    <w:p w:rsidR="00271723" w:rsidRDefault="00271723" w:rsidP="00271723">
      <w:pPr>
        <w:ind w:left="708"/>
        <w:jc w:val="center"/>
        <w:rPr>
          <w:b/>
        </w:rPr>
      </w:pPr>
    </w:p>
    <w:p w:rsidR="00271723" w:rsidRDefault="00271723" w:rsidP="00271723">
      <w:pPr>
        <w:ind w:left="708"/>
        <w:jc w:val="center"/>
      </w:pPr>
      <w:r>
        <w:rPr>
          <w:rStyle w:val="Kiemels2"/>
          <w:sz w:val="28"/>
          <w:szCs w:val="28"/>
        </w:rPr>
        <w:t>TÁMOGATÁSI SZERZŐDÉS</w:t>
      </w:r>
    </w:p>
    <w:p w:rsidR="00271723" w:rsidRDefault="00271723" w:rsidP="00271723">
      <w:pPr>
        <w:ind w:left="708"/>
        <w:jc w:val="center"/>
      </w:pPr>
    </w:p>
    <w:p w:rsidR="00271723" w:rsidRDefault="00271723" w:rsidP="00271723">
      <w:pPr>
        <w:spacing w:before="100" w:beforeAutospacing="1"/>
        <w:jc w:val="both"/>
      </w:pPr>
      <w:proofErr w:type="gramStart"/>
      <w:r>
        <w:t>amely</w:t>
      </w:r>
      <w:proofErr w:type="gramEnd"/>
      <w:r>
        <w:t xml:space="preserve"> létrejött egyrészről, Sárosd </w:t>
      </w:r>
      <w:proofErr w:type="spellStart"/>
      <w:r>
        <w:t>NagyközségÖnkormányzata</w:t>
      </w:r>
      <w:proofErr w:type="spellEnd"/>
      <w:r>
        <w:t xml:space="preserve"> (székhely: 2433. Sárosd, Fő u.2</w:t>
      </w:r>
      <w:proofErr w:type="gramStart"/>
      <w:r>
        <w:t>.,</w:t>
      </w:r>
      <w:proofErr w:type="gramEnd"/>
      <w:r>
        <w:t xml:space="preserve"> statisztikai számjel: 15727323-8411-321-07, adószám: 15727323-2-07, számlaszám: 58100123-12015977,képviseli: </w:t>
      </w:r>
      <w:proofErr w:type="spellStart"/>
      <w:r>
        <w:t>Dunkl</w:t>
      </w:r>
      <w:proofErr w:type="spellEnd"/>
      <w:r>
        <w:t xml:space="preserve"> Gergely polgármester), mint támogatást nyújtó szervezet (a továbbiakban: </w:t>
      </w:r>
      <w:r>
        <w:rPr>
          <w:rStyle w:val="Kiemels2"/>
        </w:rPr>
        <w:t>Támogató</w:t>
      </w:r>
      <w:r>
        <w:t>), másrészről</w:t>
      </w:r>
    </w:p>
    <w:p w:rsidR="00271723" w:rsidRDefault="00271723" w:rsidP="00271723">
      <w:pPr>
        <w:spacing w:before="100" w:beforeAutospacing="1"/>
        <w:jc w:val="both"/>
      </w:pPr>
      <w:proofErr w:type="gramStart"/>
      <w:r>
        <w:t xml:space="preserve">…………………………………………(székhely: ……………………………adószám: ………………………..számlaszám:…………………………….képviseli: …………………), mint támogatott szervezet (a továbbiakban: </w:t>
      </w:r>
      <w:r>
        <w:rPr>
          <w:rStyle w:val="Kiemels2"/>
        </w:rPr>
        <w:t>Támogatott</w:t>
      </w:r>
      <w:r>
        <w:t xml:space="preserve">) együttesen Szerződő Felek (a továbbiakban együttesen: </w:t>
      </w:r>
      <w:r>
        <w:rPr>
          <w:rStyle w:val="Kiemels2"/>
        </w:rPr>
        <w:t>Felek</w:t>
      </w:r>
      <w:r>
        <w:t>) között alulírott napon és helyen az alábbi feltételekkel:</w:t>
      </w:r>
      <w:proofErr w:type="gramEnd"/>
    </w:p>
    <w:p w:rsidR="00271723" w:rsidRDefault="00271723" w:rsidP="00271723">
      <w:pPr>
        <w:ind w:left="708"/>
        <w:jc w:val="both"/>
      </w:pPr>
    </w:p>
    <w:p w:rsidR="00271723" w:rsidRDefault="00271723" w:rsidP="00271723">
      <w:pPr>
        <w:spacing w:before="100" w:beforeAutospacing="1"/>
        <w:jc w:val="both"/>
      </w:pPr>
      <w:r>
        <w:t xml:space="preserve">1. </w:t>
      </w:r>
      <w:proofErr w:type="gramStart"/>
      <w:r>
        <w:t xml:space="preserve">Jelen megállapodás megkötésének célja, hogy a Támogató a közpénzekkel való hatékony és ellenőrizhető gazdálkodás megvalósítása érdekében, az államháztartásról szóló 2011. évi CXCV. törvény, valamint a közpénzekből nyújtott támogatások átláthatóságáról szóló 2007. évi CLXXXI. törvény előírásai szerint, </w:t>
      </w:r>
      <w:proofErr w:type="spellStart"/>
      <w:r>
        <w:t>azáltala</w:t>
      </w:r>
      <w:proofErr w:type="spellEnd"/>
      <w:r>
        <w:t xml:space="preserve"> támogatott szervezetek számára számadási kötelezettséget írjon elő, az államháztartás alrendszereiből esetileg, illetve céljelleggel finanszírozott pénzösszegek rendeltetésszerű felhasználása érdekében, valamint jelen szerződés aláírásával írásba foglaltan egyedileg meghatározza a </w:t>
      </w:r>
      <w:proofErr w:type="spellStart"/>
      <w:r>
        <w:t>felhasználhatócélt</w:t>
      </w:r>
      <w:proofErr w:type="spellEnd"/>
      <w:r>
        <w:t>,</w:t>
      </w:r>
      <w:proofErr w:type="gramEnd"/>
      <w:r>
        <w:t xml:space="preserve"> </w:t>
      </w:r>
      <w:proofErr w:type="gramStart"/>
      <w:r>
        <w:t>amelyre</w:t>
      </w:r>
      <w:proofErr w:type="gramEnd"/>
      <w:r>
        <w:t xml:space="preserve"> a pénzügyi támogatást nyújtja, illetve amelyre az általa nyújtott készpénztámogatás összege felhasználható.</w:t>
      </w:r>
    </w:p>
    <w:p w:rsidR="00271723" w:rsidRDefault="00271723" w:rsidP="00271723">
      <w:pPr>
        <w:jc w:val="both"/>
      </w:pPr>
    </w:p>
    <w:p w:rsidR="00271723" w:rsidRDefault="00271723" w:rsidP="00271723">
      <w:pPr>
        <w:jc w:val="both"/>
      </w:pPr>
      <w:r>
        <w:t xml:space="preserve">2. Támogatott vállalja, hogy a fentiekben leírtaknak megfelelően </w:t>
      </w:r>
      <w:proofErr w:type="gramStart"/>
      <w:r>
        <w:t>a ….</w:t>
      </w:r>
      <w:proofErr w:type="gramEnd"/>
      <w:r>
        <w:t xml:space="preserve"> évben a 3. pontban meghatározott támogatás összegét, elszámolási kötelezettség terhe mellett fogja kezelni és kizárólag az alábbi célra használhatja fel: ……………………………………………………</w:t>
      </w:r>
    </w:p>
    <w:p w:rsidR="00271723" w:rsidRDefault="00271723" w:rsidP="00271723">
      <w:pPr>
        <w:spacing w:before="100" w:beforeAutospacing="1"/>
        <w:jc w:val="both"/>
      </w:pPr>
      <w:r>
        <w:t xml:space="preserve">3. </w:t>
      </w:r>
      <w:proofErr w:type="gramStart"/>
      <w:r>
        <w:t xml:space="preserve">Támogató jelen támogatási szerződés 2. pontjában rögzített cél érdekében végzendő feladatok ellátása fejében Sárosd Nagyközség Önkormányzatának ……./20…(…..)Képviselő-testületi határozatában foglaltak szerint, a Támogatott részére, …………….,- Ft, azaz………………………………………………….forint támogatást biztosít, amely pénzösszeget egy összegben, jelen szerződés aláírásától számított 15 munkanapon belül átutal a Támogatott….………………… </w:t>
      </w:r>
      <w:proofErr w:type="spellStart"/>
      <w:r>
        <w:t>-nál</w:t>
      </w:r>
      <w:proofErr w:type="spellEnd"/>
      <w:r>
        <w:t xml:space="preserve"> vezetett…………… számú bankszámlájára.</w:t>
      </w:r>
      <w:proofErr w:type="gramEnd"/>
    </w:p>
    <w:p w:rsidR="00271723" w:rsidRDefault="00271723" w:rsidP="00271723">
      <w:pPr>
        <w:ind w:left="708"/>
        <w:jc w:val="both"/>
      </w:pPr>
    </w:p>
    <w:p w:rsidR="00271723" w:rsidRDefault="00271723" w:rsidP="00271723">
      <w:pPr>
        <w:ind w:right="-284"/>
        <w:jc w:val="both"/>
      </w:pPr>
      <w:r>
        <w:t xml:space="preserve">4. </w:t>
      </w:r>
      <w:proofErr w:type="spellStart"/>
      <w:r>
        <w:t>Támogatotta</w:t>
      </w:r>
      <w:proofErr w:type="spellEnd"/>
      <w:r>
        <w:t xml:space="preserve"> fentiek szerint meghatározott pénzügyi támogatás </w:t>
      </w:r>
      <w:proofErr w:type="gramStart"/>
      <w:r>
        <w:t>összegével .</w:t>
      </w:r>
      <w:proofErr w:type="gramEnd"/>
      <w:r>
        <w:t xml:space="preserve">.. </w:t>
      </w:r>
      <w:proofErr w:type="gramStart"/>
      <w:r>
        <w:t>év</w:t>
      </w:r>
      <w:proofErr w:type="gramEnd"/>
      <w:r>
        <w:t xml:space="preserve"> január hó 31. napjáig köteles elszámolni a Támogató felé, s ezzel egyidejűleg köteles a szerződés teljesítéséről szakmai beszámolót és pénzügyi elszámolást benyújtani. A pénzügyi elszámolást és a szakmai beszámolót a Sárosdi Polgármesteri Hivatalhoz (2433 Sárosd, Fő út 2.) kell benyújtani.</w:t>
      </w:r>
    </w:p>
    <w:p w:rsidR="00271723" w:rsidRDefault="00271723" w:rsidP="00271723">
      <w:pPr>
        <w:spacing w:before="100" w:beforeAutospacing="1"/>
        <w:jc w:val="both"/>
      </w:pPr>
      <w:r>
        <w:t>5. Támogatott jelen szerződés aláírásával tudomásul veszi, hogy az elszámolás alapját csak a támogatás nyújtásának évében kiállított számlák képezhetik. A Támogatott által befogadott számlák alaki vagy formai hiányosságaiért, az Szja- és Áfa-elszámolásokért, a Támogató felelősséget nem vállal. Támogatott kijelenti, hogy tisztában van a számla jogszabály szerinti alaki és tartalmi követelményeivel</w:t>
      </w:r>
    </w:p>
    <w:p w:rsidR="00271723" w:rsidRDefault="00271723" w:rsidP="00271723">
      <w:pPr>
        <w:spacing w:before="100" w:beforeAutospacing="1"/>
        <w:jc w:val="both"/>
      </w:pPr>
      <w:r>
        <w:lastRenderedPageBreak/>
        <w:t xml:space="preserve">6. Támogatott a szerződés 4. és 5. pontban meghatározott pénzügyi elszámolásához köteles becsatolni a szervezet nevére kiállított és a képviselője által igazolt számlák– eredetivel mindenben megegyező – fénymásolatát. </w:t>
      </w:r>
    </w:p>
    <w:p w:rsidR="00271723" w:rsidRDefault="00271723" w:rsidP="00271723">
      <w:pPr>
        <w:spacing w:before="100" w:beforeAutospacing="1"/>
        <w:jc w:val="both"/>
      </w:pPr>
      <w:r>
        <w:t>A benyújtott számlákról számlaösszesítőt kell készíteni, amely tartalmazza a számla sorszámát, a számla kiállításának keltét, a számla kiállítóját, az eseménymegnevezését és a számla összegét</w:t>
      </w:r>
    </w:p>
    <w:p w:rsidR="00271723" w:rsidRPr="009C6AE2" w:rsidRDefault="00271723" w:rsidP="00271723">
      <w:pPr>
        <w:spacing w:before="100" w:beforeAutospacing="1"/>
        <w:jc w:val="both"/>
      </w:pPr>
      <w:r>
        <w:t>A pénzügyi elszámolás keretében a támogatás felhasználásához kapcsolódó számlák eredeti példányára rá kell vezetni, hogy „</w:t>
      </w:r>
      <w:proofErr w:type="gramStart"/>
      <w:r>
        <w:t>…Ft</w:t>
      </w:r>
      <w:proofErr w:type="gramEnd"/>
      <w:r>
        <w:t xml:space="preserve"> …..számú Sárosd Nagyközség Önkormányzatával kötött szerződés terhére elszámolva.”, majd el kell látni a képviselő vagy meghatalmazottja aláírásával és dátummal. A számlát/számlákat ezt követően le kell másolni, majd a másolatokra rá kell írni, hogy „ </w:t>
      </w:r>
      <w:proofErr w:type="gramStart"/>
      <w:r>
        <w:t>A</w:t>
      </w:r>
      <w:proofErr w:type="gramEnd"/>
      <w:r>
        <w:t xml:space="preserve"> másolat az eredetivel mindenben megegyezik”, valamint el kell látni a képviselő vagy meghatalmazottja aláírásával és dátummal</w:t>
      </w:r>
      <w:r w:rsidRPr="009C6AE2">
        <w:t>. Az elszámoláshoz a pénzügyi teljesítést igazoló bizonylat, vagy annak hiteles másolata szükséges.</w:t>
      </w:r>
    </w:p>
    <w:p w:rsidR="00271723" w:rsidRDefault="00271723" w:rsidP="00271723">
      <w:pPr>
        <w:spacing w:before="100" w:beforeAutospacing="1"/>
        <w:jc w:val="both"/>
      </w:pPr>
      <w:r>
        <w:t>Az eredeti pénzügyi bizonylatok megőrzéséért és ellenőrizhetőségéért a Támogatott a felelős.</w:t>
      </w:r>
    </w:p>
    <w:p w:rsidR="00271723" w:rsidRDefault="00271723" w:rsidP="00271723">
      <w:pPr>
        <w:spacing w:before="100" w:beforeAutospacing="1"/>
        <w:jc w:val="both"/>
      </w:pPr>
      <w:r>
        <w:t>7. Azok a szervezetek, amelyek a szerződésben meghatározott határidőig a támogatás összegét nem vagy nem teljes mértékben használták fel, a Támogató elrendeli a fel nem használt támogatási összeg azonnali visszafizetését.</w:t>
      </w:r>
    </w:p>
    <w:p w:rsidR="00271723" w:rsidRDefault="00271723" w:rsidP="00271723">
      <w:pPr>
        <w:spacing w:before="100" w:beforeAutospacing="1"/>
        <w:jc w:val="both"/>
      </w:pPr>
      <w:r>
        <w:t xml:space="preserve">8. Amennyiben a pénzügyi elszámolás alapján megállapítható, hogy nem a támogatási szerződésben foglalt célnak megfelelően történt a kapott támogatás felhasználása, a Támogatott köteles a Támogató felszólítástól számított 8 munkanapon belül visszafizetni a kifizetett támogatás nem megfelelően felhasznált részét a Támogató házipénztárába. </w:t>
      </w:r>
    </w:p>
    <w:p w:rsidR="00271723" w:rsidRDefault="00271723" w:rsidP="00271723">
      <w:pPr>
        <w:jc w:val="both"/>
      </w:pPr>
    </w:p>
    <w:p w:rsidR="00271723" w:rsidRDefault="00271723" w:rsidP="00271723">
      <w:pPr>
        <w:jc w:val="both"/>
      </w:pPr>
      <w:r>
        <w:t>9. Támogatott jelen szerződés aláírásával tudomásul veszi, hogy a nyújtott támogatás kedvezményezettjének nevére, a támogatás céljára, összegére, továbbá a támogatási program megvalósítási helyére vonatkozó adatokat a Támogató a pályáztatás nyilvánosságának biztosítása érdekében a Sárosdi Kisbíróban, valamint az Önkormányzat honlapján közzé teszi.</w:t>
      </w:r>
    </w:p>
    <w:p w:rsidR="00271723" w:rsidRDefault="00271723" w:rsidP="00271723">
      <w:pPr>
        <w:pStyle w:val="Szvegtrzs"/>
        <w:spacing w:after="0" w:afterAutospacing="0"/>
        <w:jc w:val="both"/>
      </w:pPr>
      <w:smartTag w:uri="urn:schemas-microsoft-com:office:smarttags" w:element="metricconverter">
        <w:smartTagPr>
          <w:attr w:name="ProductID" w:val="10. A"/>
        </w:smartTagPr>
        <w:r>
          <w:t>10. A</w:t>
        </w:r>
      </w:smartTag>
      <w:r>
        <w:t xml:space="preserve"> Támogató az általa nyújtott támogatás felhasználását a helyszínen ellenőrizheti. A támogatottat köteles az ellenőrzést előre egyeztetett időpontban lehetővé tenni.</w:t>
      </w:r>
    </w:p>
    <w:p w:rsidR="00271723" w:rsidRDefault="00271723" w:rsidP="00271723">
      <w:pPr>
        <w:jc w:val="both"/>
      </w:pPr>
    </w:p>
    <w:p w:rsidR="00271723" w:rsidRDefault="00271723" w:rsidP="00271723">
      <w:pPr>
        <w:jc w:val="both"/>
      </w:pPr>
      <w:r>
        <w:t>11. Felek jelen támogatási szerződést elolvasták, az abban foglaltakat tudomásul vették, megértették, és mint akaratukkal mindenben megegyezőt, jóváhagyólag, cégszerűen aláírták.</w:t>
      </w:r>
    </w:p>
    <w:p w:rsidR="00271723" w:rsidRDefault="00271723" w:rsidP="00271723">
      <w:pPr>
        <w:ind w:left="708"/>
        <w:jc w:val="both"/>
      </w:pPr>
    </w:p>
    <w:p w:rsidR="00271723" w:rsidRDefault="00271723" w:rsidP="00271723">
      <w:pPr>
        <w:jc w:val="both"/>
      </w:pPr>
    </w:p>
    <w:p w:rsidR="00271723" w:rsidRDefault="00271723" w:rsidP="00271723">
      <w:pPr>
        <w:jc w:val="both"/>
      </w:pPr>
      <w:r>
        <w:t>Sárosd, 20</w:t>
      </w:r>
      <w:proofErr w:type="gramStart"/>
      <w:r>
        <w:t>….</w:t>
      </w:r>
      <w:proofErr w:type="gramEnd"/>
      <w:r>
        <w:t xml:space="preserve"> év …………..hó…….napján</w:t>
      </w:r>
    </w:p>
    <w:p w:rsidR="00271723" w:rsidRDefault="00271723" w:rsidP="00271723">
      <w:pPr>
        <w:ind w:left="708"/>
        <w:jc w:val="both"/>
      </w:pPr>
    </w:p>
    <w:p w:rsidR="00271723" w:rsidRDefault="00271723" w:rsidP="00271723">
      <w:pPr>
        <w:ind w:left="708"/>
        <w:jc w:val="both"/>
      </w:pPr>
    </w:p>
    <w:p w:rsidR="00271723" w:rsidRDefault="00271723" w:rsidP="00271723">
      <w:pPr>
        <w:ind w:left="708"/>
        <w:jc w:val="both"/>
      </w:pPr>
    </w:p>
    <w:p w:rsidR="00271723" w:rsidRDefault="00271723" w:rsidP="00271723">
      <w:pPr>
        <w:ind w:left="708"/>
        <w:jc w:val="both"/>
      </w:pPr>
    </w:p>
    <w:p w:rsidR="00271723" w:rsidRDefault="00271723" w:rsidP="00271723">
      <w:pPr>
        <w:jc w:val="both"/>
      </w:pPr>
      <w:r>
        <w:t xml:space="preserve">Támogató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Támogatott</w:t>
      </w:r>
    </w:p>
    <w:p w:rsidR="00271723" w:rsidRDefault="00271723" w:rsidP="00271723">
      <w:pPr>
        <w:ind w:left="708"/>
        <w:jc w:val="center"/>
      </w:pPr>
      <w:r>
        <w:rPr>
          <w:sz w:val="20"/>
          <w:szCs w:val="20"/>
        </w:rPr>
        <w:t> </w:t>
      </w:r>
    </w:p>
    <w:p w:rsidR="00271723" w:rsidRDefault="00271723" w:rsidP="00271723">
      <w:pPr>
        <w:spacing w:before="100" w:beforeAutospacing="1"/>
        <w:jc w:val="both"/>
      </w:pPr>
      <w:r>
        <w:t> </w:t>
      </w:r>
    </w:p>
    <w:p w:rsidR="00841691" w:rsidRDefault="00271723"/>
    <w:sectPr w:rsidR="00841691" w:rsidSect="00101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1723"/>
    <w:rsid w:val="000454DF"/>
    <w:rsid w:val="000D512D"/>
    <w:rsid w:val="0010164B"/>
    <w:rsid w:val="001A3B38"/>
    <w:rsid w:val="0024145E"/>
    <w:rsid w:val="00271723"/>
    <w:rsid w:val="002D4B73"/>
    <w:rsid w:val="004D5D6A"/>
    <w:rsid w:val="004E281E"/>
    <w:rsid w:val="004F583D"/>
    <w:rsid w:val="00735ACA"/>
    <w:rsid w:val="008E7435"/>
    <w:rsid w:val="009A43CB"/>
    <w:rsid w:val="00B03478"/>
    <w:rsid w:val="00C63CB4"/>
    <w:rsid w:val="00C65DDE"/>
    <w:rsid w:val="00E6093C"/>
    <w:rsid w:val="00F84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07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1723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271723"/>
    <w:pPr>
      <w:spacing w:before="100" w:beforeAutospacing="1" w:after="100" w:afterAutospacing="1"/>
    </w:pPr>
  </w:style>
  <w:style w:type="character" w:customStyle="1" w:styleId="SzvegtrzsChar">
    <w:name w:val="Szövegtörzs Char"/>
    <w:basedOn w:val="Bekezdsalapbettpusa"/>
    <w:link w:val="Szvegtrzs"/>
    <w:semiHidden/>
    <w:rsid w:val="0027172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71723"/>
    <w:pPr>
      <w:ind w:left="720"/>
      <w:contextualSpacing/>
    </w:pPr>
  </w:style>
  <w:style w:type="character" w:styleId="Kiemels2">
    <w:name w:val="Strong"/>
    <w:basedOn w:val="Bekezdsalapbettpusa"/>
    <w:qFormat/>
    <w:rsid w:val="002717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Sárosd</dc:creator>
  <cp:lastModifiedBy>Sárosd</cp:lastModifiedBy>
  <cp:revision>1</cp:revision>
  <dcterms:created xsi:type="dcterms:W3CDTF">2016-03-25T13:40:00Z</dcterms:created>
  <dcterms:modified xsi:type="dcterms:W3CDTF">2016-03-25T13:41:00Z</dcterms:modified>
</cp:coreProperties>
</file>