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0E" w:rsidRPr="005C1DD4" w:rsidRDefault="00506C71" w:rsidP="00506C71">
      <w:pPr>
        <w:ind w:left="-567" w:right="-457"/>
        <w:jc w:val="center"/>
      </w:pPr>
      <w:bookmarkStart w:id="0" w:name="_GoBack"/>
      <w:bookmarkEnd w:id="0"/>
      <w:r>
        <w:rPr>
          <w:b/>
        </w:rPr>
        <w:t xml:space="preserve">                                                          </w:t>
      </w:r>
      <w:r w:rsidR="00EB560E">
        <w:rPr>
          <w:b/>
        </w:rPr>
        <w:t>TÁJÉKOZTATÓ AZ ELŐZETES HATÁSVIZSGÁLAT EREDMÉNYÉRŐL</w:t>
      </w:r>
      <w:r w:rsidR="00EB560E">
        <w:rPr>
          <w:b/>
        </w:rPr>
        <w:tab/>
      </w:r>
      <w:r w:rsidR="00EB560E">
        <w:rPr>
          <w:b/>
        </w:rPr>
        <w:tab/>
      </w:r>
    </w:p>
    <w:p w:rsidR="00EB560E" w:rsidRPr="005C1DD4" w:rsidRDefault="00EB560E" w:rsidP="00EB560E">
      <w:pPr>
        <w:ind w:right="-457"/>
      </w:pPr>
    </w:p>
    <w:tbl>
      <w:tblPr>
        <w:tblW w:w="1580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46"/>
        <w:gridCol w:w="2268"/>
        <w:gridCol w:w="1413"/>
        <w:gridCol w:w="1281"/>
        <w:gridCol w:w="2263"/>
        <w:gridCol w:w="713"/>
        <w:gridCol w:w="3780"/>
      </w:tblGrid>
      <w:tr w:rsidR="005C1DD4" w:rsidRPr="005C1DD4" w:rsidTr="00A7423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560E" w:rsidRPr="005C1DD4" w:rsidRDefault="00EB560E" w:rsidP="00A7423E">
            <w:pPr>
              <w:snapToGrid w:val="0"/>
              <w:spacing w:line="276" w:lineRule="auto"/>
              <w:ind w:right="-457"/>
              <w:rPr>
                <w:b/>
              </w:rPr>
            </w:pPr>
            <w:r w:rsidRPr="005C1DD4">
              <w:rPr>
                <w:b/>
              </w:rPr>
              <w:t xml:space="preserve">Rendelettervezet címe: </w:t>
            </w:r>
          </w:p>
          <w:p w:rsidR="00EB560E" w:rsidRPr="005C1DD4" w:rsidRDefault="00EB560E" w:rsidP="00A7423E">
            <w:pPr>
              <w:spacing w:line="276" w:lineRule="auto"/>
              <w:ind w:right="-457"/>
            </w:pPr>
          </w:p>
        </w:tc>
        <w:tc>
          <w:tcPr>
            <w:tcW w:w="131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0E" w:rsidRPr="005C1DD4" w:rsidRDefault="00EB560E" w:rsidP="00A7423E">
            <w:pPr>
              <w:spacing w:line="276" w:lineRule="auto"/>
              <w:jc w:val="both"/>
              <w:rPr>
                <w:b/>
              </w:rPr>
            </w:pPr>
            <w:r w:rsidRPr="005C1DD4">
              <w:rPr>
                <w:b/>
              </w:rPr>
              <w:t>Javaslat a Győr Megyei Jogú Város Önkormányzatának fenntartásában működő óvodák felvételi körzetjegyzékéről szóló 6/2016. (II. 26.) önkormányzati rendelet módosítására</w:t>
            </w:r>
          </w:p>
        </w:tc>
      </w:tr>
      <w:tr w:rsidR="005C1DD4" w:rsidRPr="005C1DD4" w:rsidTr="00A7423E">
        <w:tc>
          <w:tcPr>
            <w:tcW w:w="15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0E" w:rsidRPr="005C1DD4" w:rsidRDefault="00EB560E" w:rsidP="00A7423E">
            <w:pPr>
              <w:snapToGrid w:val="0"/>
              <w:spacing w:line="276" w:lineRule="auto"/>
              <w:ind w:right="-457"/>
              <w:rPr>
                <w:b/>
              </w:rPr>
            </w:pPr>
            <w:r w:rsidRPr="005C1DD4">
              <w:rPr>
                <w:b/>
              </w:rPr>
              <w:t>Rendelettervezet valamennyi jelentős hatása, különösen</w:t>
            </w:r>
          </w:p>
          <w:p w:rsidR="00EB560E" w:rsidRPr="005C1DD4" w:rsidRDefault="00EB560E" w:rsidP="00A7423E">
            <w:pPr>
              <w:spacing w:line="276" w:lineRule="auto"/>
              <w:ind w:right="-457"/>
              <w:rPr>
                <w:b/>
              </w:rPr>
            </w:pPr>
          </w:p>
        </w:tc>
      </w:tr>
      <w:tr w:rsidR="00EB560E" w:rsidRPr="000D66B7" w:rsidTr="00A7423E"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560E" w:rsidRDefault="00EB560E" w:rsidP="00A7423E">
            <w:pPr>
              <w:snapToGrid w:val="0"/>
              <w:spacing w:line="276" w:lineRule="auto"/>
              <w:ind w:right="-457"/>
              <w:rPr>
                <w:b/>
              </w:rPr>
            </w:pPr>
            <w:r>
              <w:rPr>
                <w:b/>
              </w:rPr>
              <w:t xml:space="preserve">Társadalmi, gazdasági </w:t>
            </w:r>
          </w:p>
          <w:p w:rsidR="00EB560E" w:rsidRDefault="00EB560E" w:rsidP="00A7423E">
            <w:pPr>
              <w:spacing w:line="276" w:lineRule="auto"/>
              <w:ind w:right="-457"/>
              <w:rPr>
                <w:b/>
              </w:rPr>
            </w:pPr>
            <w:r>
              <w:rPr>
                <w:b/>
              </w:rPr>
              <w:t>hatás: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560E" w:rsidRDefault="00EB560E" w:rsidP="00A7423E">
            <w:pPr>
              <w:snapToGrid w:val="0"/>
              <w:spacing w:line="276" w:lineRule="auto"/>
              <w:ind w:right="-457"/>
              <w:rPr>
                <w:b/>
              </w:rPr>
            </w:pPr>
            <w:r>
              <w:rPr>
                <w:b/>
              </w:rPr>
              <w:t>Költségvetési hatás: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560E" w:rsidRDefault="00EB560E" w:rsidP="00A7423E">
            <w:pPr>
              <w:snapToGrid w:val="0"/>
              <w:spacing w:line="276" w:lineRule="auto"/>
              <w:ind w:left="-95" w:right="-457"/>
              <w:rPr>
                <w:b/>
              </w:rPr>
            </w:pPr>
            <w:r>
              <w:rPr>
                <w:b/>
              </w:rPr>
              <w:t>Környezeti, egészségügyi</w:t>
            </w:r>
          </w:p>
          <w:p w:rsidR="00EB560E" w:rsidRDefault="00EB560E" w:rsidP="00A7423E">
            <w:pPr>
              <w:spacing w:line="276" w:lineRule="auto"/>
              <w:ind w:right="-457"/>
              <w:rPr>
                <w:b/>
              </w:rPr>
            </w:pPr>
            <w:r>
              <w:rPr>
                <w:b/>
              </w:rPr>
              <w:t>következmények: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560E" w:rsidRDefault="00EB560E" w:rsidP="00A7423E">
            <w:pPr>
              <w:snapToGrid w:val="0"/>
              <w:spacing w:line="276" w:lineRule="auto"/>
              <w:ind w:right="-457"/>
              <w:rPr>
                <w:b/>
              </w:rPr>
            </w:pPr>
            <w:r>
              <w:rPr>
                <w:b/>
              </w:rPr>
              <w:t xml:space="preserve">Adminisztratív </w:t>
            </w:r>
          </w:p>
          <w:p w:rsidR="00EB560E" w:rsidRDefault="00EB560E" w:rsidP="00A7423E">
            <w:pPr>
              <w:spacing w:line="276" w:lineRule="auto"/>
              <w:ind w:right="-457"/>
              <w:rPr>
                <w:b/>
              </w:rPr>
            </w:pPr>
            <w:r>
              <w:rPr>
                <w:b/>
              </w:rPr>
              <w:t>terheket befolyásoló hatás: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0E" w:rsidRDefault="00EB560E" w:rsidP="00A7423E">
            <w:pPr>
              <w:snapToGrid w:val="0"/>
              <w:spacing w:line="276" w:lineRule="auto"/>
              <w:ind w:right="-457"/>
              <w:rPr>
                <w:b/>
              </w:rPr>
            </w:pPr>
            <w:r>
              <w:rPr>
                <w:b/>
              </w:rPr>
              <w:t>Egyéb hatás:</w:t>
            </w:r>
          </w:p>
        </w:tc>
      </w:tr>
      <w:tr w:rsidR="00EB560E" w:rsidRPr="000D66B7" w:rsidTr="00A7423E"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560E" w:rsidRDefault="00EB560E" w:rsidP="00A7423E">
            <w:pPr>
              <w:snapToGrid w:val="0"/>
              <w:spacing w:line="276" w:lineRule="auto"/>
              <w:ind w:right="-457"/>
            </w:pPr>
            <w:r>
              <w:t xml:space="preserve">A Győr város közigazgatási területén az óvodai ellátás megszervezése és </w:t>
            </w:r>
            <w:proofErr w:type="spellStart"/>
            <w:r>
              <w:t>biztosí-</w:t>
            </w:r>
            <w:proofErr w:type="spellEnd"/>
          </w:p>
          <w:p w:rsidR="00EB560E" w:rsidRDefault="00EB560E" w:rsidP="00A7423E">
            <w:pPr>
              <w:snapToGrid w:val="0"/>
              <w:spacing w:line="276" w:lineRule="auto"/>
              <w:ind w:right="-457"/>
            </w:pPr>
            <w:r>
              <w:t>tása.</w:t>
            </w:r>
          </w:p>
          <w:p w:rsidR="00EB560E" w:rsidRDefault="00EB560E" w:rsidP="00A7423E">
            <w:pPr>
              <w:spacing w:line="276" w:lineRule="auto"/>
              <w:ind w:right="-457"/>
            </w:pPr>
          </w:p>
          <w:p w:rsidR="00EB560E" w:rsidRDefault="00EB560E" w:rsidP="00A7423E">
            <w:pPr>
              <w:spacing w:line="276" w:lineRule="auto"/>
              <w:ind w:right="-457"/>
            </w:pPr>
          </w:p>
          <w:p w:rsidR="00EB560E" w:rsidRDefault="00EB560E" w:rsidP="00A7423E">
            <w:pPr>
              <w:spacing w:line="276" w:lineRule="auto"/>
              <w:ind w:right="-457"/>
            </w:pPr>
          </w:p>
          <w:p w:rsidR="00EB560E" w:rsidRDefault="00EB560E" w:rsidP="00A7423E">
            <w:pPr>
              <w:spacing w:line="276" w:lineRule="auto"/>
              <w:ind w:right="-4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560E" w:rsidRDefault="00EB560E" w:rsidP="00A7423E">
            <w:pPr>
              <w:snapToGrid w:val="0"/>
              <w:spacing w:line="276" w:lineRule="auto"/>
              <w:ind w:right="-457"/>
            </w:pPr>
            <w:r>
              <w:t>Nincs.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560E" w:rsidRDefault="00EB560E" w:rsidP="00A7423E">
            <w:pPr>
              <w:snapToGrid w:val="0"/>
              <w:spacing w:line="276" w:lineRule="auto"/>
              <w:ind w:right="-457"/>
            </w:pPr>
            <w:r>
              <w:t>Nincs.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560E" w:rsidRDefault="00EB560E" w:rsidP="00A7423E">
            <w:pPr>
              <w:snapToGrid w:val="0"/>
              <w:spacing w:line="276" w:lineRule="auto"/>
              <w:ind w:right="-457"/>
            </w:pPr>
            <w:r>
              <w:t>Nincs.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0E" w:rsidRDefault="00EB560E" w:rsidP="00A7423E">
            <w:pPr>
              <w:snapToGrid w:val="0"/>
              <w:spacing w:line="276" w:lineRule="auto"/>
              <w:ind w:right="-457"/>
            </w:pPr>
            <w:r>
              <w:t>Nincs.</w:t>
            </w:r>
          </w:p>
        </w:tc>
      </w:tr>
      <w:tr w:rsidR="00EB560E" w:rsidRPr="000D66B7" w:rsidTr="00A7423E">
        <w:tc>
          <w:tcPr>
            <w:tcW w:w="15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0E" w:rsidRDefault="00EB560E" w:rsidP="00A7423E">
            <w:pPr>
              <w:snapToGrid w:val="0"/>
              <w:spacing w:line="276" w:lineRule="auto"/>
              <w:ind w:right="-457"/>
            </w:pPr>
            <w:r>
              <w:rPr>
                <w:b/>
              </w:rPr>
              <w:t>A rendelet megalkotása szükséges:</w:t>
            </w:r>
            <w:r>
              <w:t xml:space="preserve"> Az óvodai felvételi körzetek meghatározása érdekében.</w:t>
            </w:r>
          </w:p>
        </w:tc>
      </w:tr>
      <w:tr w:rsidR="00EB560E" w:rsidRPr="000D66B7" w:rsidTr="00A7423E">
        <w:tc>
          <w:tcPr>
            <w:tcW w:w="15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0E" w:rsidRDefault="00EB560E" w:rsidP="00A7423E">
            <w:pPr>
              <w:snapToGrid w:val="0"/>
              <w:spacing w:line="276" w:lineRule="auto"/>
              <w:ind w:right="-457"/>
            </w:pPr>
            <w:r>
              <w:rPr>
                <w:b/>
              </w:rPr>
              <w:t xml:space="preserve">A rendelet megalkotásának elmaradása esetén várható következmények: </w:t>
            </w:r>
            <w:r>
              <w:t>A rendelet hiányában a fenntartó nem tud eleget tenni a nemzeti köznevelésről szóló 2011. évi CXC. törvény 49. § (3) bekezdésében, a 83. § (2) bekezdés b) pontjában, valamint a nevelési-oktatási intézmények működéséről és a köznevelési intézmények névhasználatáról szóló 20/2012. (VIII. 31.) EMMI rendelet 20. § (1a) bekezdés g) pontjában előírt kötelezettségének.</w:t>
            </w:r>
          </w:p>
        </w:tc>
      </w:tr>
      <w:tr w:rsidR="00EB560E" w:rsidRPr="000D66B7" w:rsidTr="00A7423E">
        <w:tc>
          <w:tcPr>
            <w:tcW w:w="15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0E" w:rsidRDefault="00EB560E" w:rsidP="00A7423E">
            <w:pPr>
              <w:snapToGrid w:val="0"/>
              <w:spacing w:line="276" w:lineRule="auto"/>
              <w:ind w:right="-457"/>
              <w:rPr>
                <w:b/>
              </w:rPr>
            </w:pPr>
            <w:r>
              <w:rPr>
                <w:b/>
              </w:rPr>
              <w:t>A rendelet alkalmazásához szükséges feltételek:</w:t>
            </w:r>
          </w:p>
          <w:p w:rsidR="00EB560E" w:rsidRDefault="00EB560E" w:rsidP="00A7423E">
            <w:pPr>
              <w:spacing w:line="276" w:lineRule="auto"/>
              <w:ind w:right="-457"/>
              <w:rPr>
                <w:b/>
              </w:rPr>
            </w:pPr>
          </w:p>
        </w:tc>
      </w:tr>
      <w:tr w:rsidR="00EB560E" w:rsidRPr="000D66B7" w:rsidTr="00A7423E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560E" w:rsidRDefault="00EB560E" w:rsidP="00A7423E">
            <w:pPr>
              <w:snapToGrid w:val="0"/>
              <w:spacing w:line="276" w:lineRule="auto"/>
              <w:ind w:right="-457"/>
            </w:pPr>
            <w:r>
              <w:t>Személyi:</w:t>
            </w:r>
          </w:p>
          <w:p w:rsidR="00EB560E" w:rsidRDefault="00EB560E" w:rsidP="00A7423E">
            <w:pPr>
              <w:spacing w:line="276" w:lineRule="auto"/>
              <w:ind w:right="-457"/>
            </w:pPr>
            <w:r>
              <w:t>Rendelkezésre áll.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560E" w:rsidRDefault="00EB560E" w:rsidP="00A7423E">
            <w:pPr>
              <w:snapToGrid w:val="0"/>
              <w:spacing w:line="276" w:lineRule="auto"/>
              <w:ind w:right="-457"/>
            </w:pPr>
            <w:r>
              <w:t>Szervezeti:</w:t>
            </w:r>
          </w:p>
          <w:p w:rsidR="00EB560E" w:rsidRDefault="00EB560E" w:rsidP="00A7423E">
            <w:pPr>
              <w:spacing w:line="276" w:lineRule="auto"/>
              <w:ind w:right="-457"/>
            </w:pPr>
            <w:r>
              <w:t>Adott.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560E" w:rsidRDefault="00EB560E" w:rsidP="00A7423E">
            <w:pPr>
              <w:snapToGrid w:val="0"/>
              <w:spacing w:line="276" w:lineRule="auto"/>
              <w:ind w:right="-457"/>
            </w:pPr>
            <w:r>
              <w:t>Tárgyi:</w:t>
            </w:r>
          </w:p>
          <w:p w:rsidR="00EB560E" w:rsidRDefault="00EB560E" w:rsidP="00A7423E">
            <w:pPr>
              <w:spacing w:line="276" w:lineRule="auto"/>
              <w:ind w:right="-457"/>
            </w:pPr>
            <w:r>
              <w:t>Adott.</w:t>
            </w:r>
          </w:p>
        </w:tc>
        <w:tc>
          <w:tcPr>
            <w:tcW w:w="4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0E" w:rsidRDefault="00EB560E" w:rsidP="00A7423E">
            <w:pPr>
              <w:snapToGrid w:val="0"/>
              <w:spacing w:line="276" w:lineRule="auto"/>
              <w:ind w:right="-457"/>
            </w:pPr>
            <w:r>
              <w:t>Pénzügyi:</w:t>
            </w:r>
          </w:p>
          <w:p w:rsidR="00EB560E" w:rsidRDefault="00EB560E" w:rsidP="00A7423E">
            <w:pPr>
              <w:spacing w:line="276" w:lineRule="auto"/>
              <w:ind w:right="-457"/>
            </w:pPr>
            <w:r>
              <w:t>Adott.</w:t>
            </w:r>
          </w:p>
        </w:tc>
      </w:tr>
    </w:tbl>
    <w:p w:rsidR="00EB560E" w:rsidRDefault="00EB560E" w:rsidP="00EB560E"/>
    <w:p w:rsidR="00EB560E" w:rsidRDefault="00EB560E" w:rsidP="00EB560E"/>
    <w:p w:rsidR="00EB560E" w:rsidRDefault="00EB560E" w:rsidP="00B00E24">
      <w:pPr>
        <w:spacing w:after="200" w:line="276" w:lineRule="auto"/>
      </w:pPr>
    </w:p>
    <w:sectPr w:rsidR="00EB560E" w:rsidSect="00E2247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A94"/>
    <w:multiLevelType w:val="hybridMultilevel"/>
    <w:tmpl w:val="FE3CCF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77D42"/>
    <w:multiLevelType w:val="hybridMultilevel"/>
    <w:tmpl w:val="4FF25C16"/>
    <w:name w:val="WW8Num1"/>
    <w:lvl w:ilvl="0" w:tplc="0540DBA6">
      <w:start w:val="20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47724BFA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Raavi" w:eastAsia="Raavi" w:hAnsi="Raavi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717B2"/>
    <w:multiLevelType w:val="hybridMultilevel"/>
    <w:tmpl w:val="AA4475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F1B5E"/>
    <w:multiLevelType w:val="hybridMultilevel"/>
    <w:tmpl w:val="59C8C5D8"/>
    <w:lvl w:ilvl="0" w:tplc="040E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049F685E"/>
    <w:multiLevelType w:val="hybridMultilevel"/>
    <w:tmpl w:val="5F48E6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1312D"/>
    <w:multiLevelType w:val="hybridMultilevel"/>
    <w:tmpl w:val="75A6D5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4E14CD"/>
    <w:multiLevelType w:val="hybridMultilevel"/>
    <w:tmpl w:val="776E22B8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0D2EB4"/>
    <w:multiLevelType w:val="hybridMultilevel"/>
    <w:tmpl w:val="48BEEF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7E596A"/>
    <w:multiLevelType w:val="hybridMultilevel"/>
    <w:tmpl w:val="1772CD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EB262E"/>
    <w:multiLevelType w:val="hybridMultilevel"/>
    <w:tmpl w:val="E0CEDDF4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62121B"/>
    <w:multiLevelType w:val="hybridMultilevel"/>
    <w:tmpl w:val="7F1E36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743F63"/>
    <w:multiLevelType w:val="hybridMultilevel"/>
    <w:tmpl w:val="1F902114"/>
    <w:lvl w:ilvl="0" w:tplc="6360CD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4D3DCD"/>
    <w:multiLevelType w:val="hybridMultilevel"/>
    <w:tmpl w:val="62581E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647E51"/>
    <w:multiLevelType w:val="hybridMultilevel"/>
    <w:tmpl w:val="8BB40F2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0D010FD5"/>
    <w:multiLevelType w:val="hybridMultilevel"/>
    <w:tmpl w:val="2FF065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B74BC9"/>
    <w:multiLevelType w:val="hybridMultilevel"/>
    <w:tmpl w:val="4E8CC2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CA29D3"/>
    <w:multiLevelType w:val="hybridMultilevel"/>
    <w:tmpl w:val="5CACB5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4B7DD8"/>
    <w:multiLevelType w:val="hybridMultilevel"/>
    <w:tmpl w:val="16B8DF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1B0889"/>
    <w:multiLevelType w:val="hybridMultilevel"/>
    <w:tmpl w:val="48BEEF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1AA5EF2"/>
    <w:multiLevelType w:val="hybridMultilevel"/>
    <w:tmpl w:val="4B7E9792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98135C"/>
    <w:multiLevelType w:val="hybridMultilevel"/>
    <w:tmpl w:val="CF36EE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CC51F1"/>
    <w:multiLevelType w:val="hybridMultilevel"/>
    <w:tmpl w:val="A21EED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86225A"/>
    <w:multiLevelType w:val="hybridMultilevel"/>
    <w:tmpl w:val="FB069F74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A14A7D"/>
    <w:multiLevelType w:val="hybridMultilevel"/>
    <w:tmpl w:val="B83C6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E36B02"/>
    <w:multiLevelType w:val="hybridMultilevel"/>
    <w:tmpl w:val="DCEA7F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0F628C"/>
    <w:multiLevelType w:val="hybridMultilevel"/>
    <w:tmpl w:val="D0DE7F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72C24CD"/>
    <w:multiLevelType w:val="hybridMultilevel"/>
    <w:tmpl w:val="B95A61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402975"/>
    <w:multiLevelType w:val="hybridMultilevel"/>
    <w:tmpl w:val="3BA69C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825716E"/>
    <w:multiLevelType w:val="hybridMultilevel"/>
    <w:tmpl w:val="B57E57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9F44CDF"/>
    <w:multiLevelType w:val="hybridMultilevel"/>
    <w:tmpl w:val="AB5ECC0E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1247B9"/>
    <w:multiLevelType w:val="hybridMultilevel"/>
    <w:tmpl w:val="9C644F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1E680A"/>
    <w:multiLevelType w:val="hybridMultilevel"/>
    <w:tmpl w:val="1B0038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D2600C2"/>
    <w:multiLevelType w:val="hybridMultilevel"/>
    <w:tmpl w:val="5BF2D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0D6CF6"/>
    <w:multiLevelType w:val="hybridMultilevel"/>
    <w:tmpl w:val="F60CCC2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A53BA8"/>
    <w:multiLevelType w:val="hybridMultilevel"/>
    <w:tmpl w:val="94E22730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453904"/>
    <w:multiLevelType w:val="hybridMultilevel"/>
    <w:tmpl w:val="14A8BE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2EE2E2B"/>
    <w:multiLevelType w:val="hybridMultilevel"/>
    <w:tmpl w:val="A5E0F78E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25056499"/>
    <w:multiLevelType w:val="hybridMultilevel"/>
    <w:tmpl w:val="F99C9CB0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8EB07B3"/>
    <w:multiLevelType w:val="hybridMultilevel"/>
    <w:tmpl w:val="11BA73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AF94C80"/>
    <w:multiLevelType w:val="hybridMultilevel"/>
    <w:tmpl w:val="0F5698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B4C42CD"/>
    <w:multiLevelType w:val="hybridMultilevel"/>
    <w:tmpl w:val="0574B2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D037EB1"/>
    <w:multiLevelType w:val="hybridMultilevel"/>
    <w:tmpl w:val="57F0EE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5421AB"/>
    <w:multiLevelType w:val="hybridMultilevel"/>
    <w:tmpl w:val="929CE11E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C93140"/>
    <w:multiLevelType w:val="hybridMultilevel"/>
    <w:tmpl w:val="273684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DB53A3"/>
    <w:multiLevelType w:val="hybridMultilevel"/>
    <w:tmpl w:val="BE626A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E134C16"/>
    <w:multiLevelType w:val="hybridMultilevel"/>
    <w:tmpl w:val="F32EBC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E1E6435"/>
    <w:multiLevelType w:val="hybridMultilevel"/>
    <w:tmpl w:val="378076BC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F632B64"/>
    <w:multiLevelType w:val="hybridMultilevel"/>
    <w:tmpl w:val="94029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F7F4BA3"/>
    <w:multiLevelType w:val="hybridMultilevel"/>
    <w:tmpl w:val="D2082DC2"/>
    <w:lvl w:ilvl="0" w:tplc="DF5413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F9E6D84"/>
    <w:multiLevelType w:val="hybridMultilevel"/>
    <w:tmpl w:val="3D9E5E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0102545"/>
    <w:multiLevelType w:val="hybridMultilevel"/>
    <w:tmpl w:val="E6E222B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>
    <w:nsid w:val="322E48A4"/>
    <w:multiLevelType w:val="hybridMultilevel"/>
    <w:tmpl w:val="1AEE8E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2417B3"/>
    <w:multiLevelType w:val="hybridMultilevel"/>
    <w:tmpl w:val="EB8CF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2970AF"/>
    <w:multiLevelType w:val="hybridMultilevel"/>
    <w:tmpl w:val="92460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6466540"/>
    <w:multiLevelType w:val="hybridMultilevel"/>
    <w:tmpl w:val="4B94E8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77C4223"/>
    <w:multiLevelType w:val="hybridMultilevel"/>
    <w:tmpl w:val="001ECDE6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8876337"/>
    <w:multiLevelType w:val="hybridMultilevel"/>
    <w:tmpl w:val="14A08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8AD723B"/>
    <w:multiLevelType w:val="hybridMultilevel"/>
    <w:tmpl w:val="3BCA2876"/>
    <w:lvl w:ilvl="0" w:tplc="92823144">
      <w:start w:val="30"/>
      <w:numFmt w:val="bullet"/>
      <w:lvlText w:val="-"/>
      <w:lvlJc w:val="left"/>
      <w:pPr>
        <w:tabs>
          <w:tab w:val="num" w:pos="417"/>
        </w:tabs>
        <w:ind w:left="284" w:hanging="227"/>
      </w:pPr>
      <w:rPr>
        <w:rFonts w:ascii="Times New Roman" w:eastAsia="Times New Roman" w:hAnsi="Times New Roman" w:cs="Times New Roman" w:hint="default"/>
      </w:rPr>
    </w:lvl>
    <w:lvl w:ilvl="1" w:tplc="EF064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9441756"/>
    <w:multiLevelType w:val="hybridMultilevel"/>
    <w:tmpl w:val="0C80EF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9D85D8B"/>
    <w:multiLevelType w:val="hybridMultilevel"/>
    <w:tmpl w:val="E64EBC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C734D8F"/>
    <w:multiLevelType w:val="hybridMultilevel"/>
    <w:tmpl w:val="6D26B7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C815F6C"/>
    <w:multiLevelType w:val="hybridMultilevel"/>
    <w:tmpl w:val="F99C6F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C92797C"/>
    <w:multiLevelType w:val="hybridMultilevel"/>
    <w:tmpl w:val="95FC767C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3F1F4C41"/>
    <w:multiLevelType w:val="hybridMultilevel"/>
    <w:tmpl w:val="276EEB2A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>
    <w:nsid w:val="3F334AF3"/>
    <w:multiLevelType w:val="hybridMultilevel"/>
    <w:tmpl w:val="2ECA77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F735C7C"/>
    <w:multiLevelType w:val="hybridMultilevel"/>
    <w:tmpl w:val="A5B229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FEE4A4C"/>
    <w:multiLevelType w:val="hybridMultilevel"/>
    <w:tmpl w:val="00F863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1AE7E2D"/>
    <w:multiLevelType w:val="hybridMultilevel"/>
    <w:tmpl w:val="0780F2B0"/>
    <w:lvl w:ilvl="0" w:tplc="38C6973A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EF064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42ED3B55"/>
    <w:multiLevelType w:val="hybridMultilevel"/>
    <w:tmpl w:val="F61E79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4717517"/>
    <w:multiLevelType w:val="hybridMultilevel"/>
    <w:tmpl w:val="736439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4B63F8B"/>
    <w:multiLevelType w:val="hybridMultilevel"/>
    <w:tmpl w:val="103636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4D90E88"/>
    <w:multiLevelType w:val="hybridMultilevel"/>
    <w:tmpl w:val="770221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504691C"/>
    <w:multiLevelType w:val="hybridMultilevel"/>
    <w:tmpl w:val="2A12457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46D7566F"/>
    <w:multiLevelType w:val="hybridMultilevel"/>
    <w:tmpl w:val="395840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6DF0FFA"/>
    <w:multiLevelType w:val="hybridMultilevel"/>
    <w:tmpl w:val="16BCA8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72D3EDB"/>
    <w:multiLevelType w:val="hybridMultilevel"/>
    <w:tmpl w:val="34DC3118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7B667AE"/>
    <w:multiLevelType w:val="hybridMultilevel"/>
    <w:tmpl w:val="9BDE2FBC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7BF1BE3"/>
    <w:multiLevelType w:val="hybridMultilevel"/>
    <w:tmpl w:val="01C2AE84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8">
    <w:nsid w:val="48B874D1"/>
    <w:multiLevelType w:val="hybridMultilevel"/>
    <w:tmpl w:val="8444C7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8FA5FC9"/>
    <w:multiLevelType w:val="hybridMultilevel"/>
    <w:tmpl w:val="F32EBC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A27087A"/>
    <w:multiLevelType w:val="hybridMultilevel"/>
    <w:tmpl w:val="BCB4E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A863C42"/>
    <w:multiLevelType w:val="hybridMultilevel"/>
    <w:tmpl w:val="E384C8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FE01BF3"/>
    <w:multiLevelType w:val="hybridMultilevel"/>
    <w:tmpl w:val="CCB6ED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0731C14"/>
    <w:multiLevelType w:val="hybridMultilevel"/>
    <w:tmpl w:val="B9BCEA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0C84749"/>
    <w:multiLevelType w:val="hybridMultilevel"/>
    <w:tmpl w:val="0BF867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2AF4FB8"/>
    <w:multiLevelType w:val="hybridMultilevel"/>
    <w:tmpl w:val="33BE65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33F51FA"/>
    <w:multiLevelType w:val="hybridMultilevel"/>
    <w:tmpl w:val="D9D69248"/>
    <w:lvl w:ilvl="0" w:tplc="CBF04142">
      <w:start w:val="902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3621183"/>
    <w:multiLevelType w:val="hybridMultilevel"/>
    <w:tmpl w:val="178227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39A1384"/>
    <w:multiLevelType w:val="hybridMultilevel"/>
    <w:tmpl w:val="D0446E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3A402F8"/>
    <w:multiLevelType w:val="hybridMultilevel"/>
    <w:tmpl w:val="3D0A0A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3FC41B4"/>
    <w:multiLevelType w:val="hybridMultilevel"/>
    <w:tmpl w:val="93F236E0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43B1029"/>
    <w:multiLevelType w:val="hybridMultilevel"/>
    <w:tmpl w:val="506806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4F618C3"/>
    <w:multiLevelType w:val="hybridMultilevel"/>
    <w:tmpl w:val="65EA3D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5624E4B"/>
    <w:multiLevelType w:val="hybridMultilevel"/>
    <w:tmpl w:val="CB564174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5F0245F"/>
    <w:multiLevelType w:val="hybridMultilevel"/>
    <w:tmpl w:val="10D8A756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72736E4"/>
    <w:multiLevelType w:val="hybridMultilevel"/>
    <w:tmpl w:val="FAAC60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8BF5E61"/>
    <w:multiLevelType w:val="multilevel"/>
    <w:tmpl w:val="C45A225E"/>
    <w:lvl w:ilvl="0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4123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7">
    <w:nsid w:val="5A1937E0"/>
    <w:multiLevelType w:val="hybridMultilevel"/>
    <w:tmpl w:val="ABDC9F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A332306"/>
    <w:multiLevelType w:val="hybridMultilevel"/>
    <w:tmpl w:val="C1A464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ADD1FA5"/>
    <w:multiLevelType w:val="hybridMultilevel"/>
    <w:tmpl w:val="6854F7B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D1A77B1"/>
    <w:multiLevelType w:val="hybridMultilevel"/>
    <w:tmpl w:val="2B7460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D2F2BA7"/>
    <w:multiLevelType w:val="hybridMultilevel"/>
    <w:tmpl w:val="B0A406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D9B444B"/>
    <w:multiLevelType w:val="hybridMultilevel"/>
    <w:tmpl w:val="683C43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03C2A3C"/>
    <w:multiLevelType w:val="hybridMultilevel"/>
    <w:tmpl w:val="0722EE52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22A2656"/>
    <w:multiLevelType w:val="hybridMultilevel"/>
    <w:tmpl w:val="F6A235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2371D27"/>
    <w:multiLevelType w:val="hybridMultilevel"/>
    <w:tmpl w:val="501CB9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4636CBA"/>
    <w:multiLevelType w:val="hybridMultilevel"/>
    <w:tmpl w:val="C16A8B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6226C07"/>
    <w:multiLevelType w:val="hybridMultilevel"/>
    <w:tmpl w:val="1132FEF4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69108A2"/>
    <w:multiLevelType w:val="hybridMultilevel"/>
    <w:tmpl w:val="D2CC8E42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7224B72"/>
    <w:multiLevelType w:val="hybridMultilevel"/>
    <w:tmpl w:val="7D5A55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7864D17"/>
    <w:multiLevelType w:val="singleLevel"/>
    <w:tmpl w:val="DFD2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1">
    <w:nsid w:val="68305983"/>
    <w:multiLevelType w:val="hybridMultilevel"/>
    <w:tmpl w:val="6ECA9D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87070BA"/>
    <w:multiLevelType w:val="hybridMultilevel"/>
    <w:tmpl w:val="3BC69D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A1E5143"/>
    <w:multiLevelType w:val="hybridMultilevel"/>
    <w:tmpl w:val="5B88C3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A267AF5"/>
    <w:multiLevelType w:val="hybridMultilevel"/>
    <w:tmpl w:val="5D2277EA"/>
    <w:lvl w:ilvl="0" w:tplc="4D0AE4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ABD2CEB"/>
    <w:multiLevelType w:val="hybridMultilevel"/>
    <w:tmpl w:val="C37AC858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B783809"/>
    <w:multiLevelType w:val="hybridMultilevel"/>
    <w:tmpl w:val="E06E70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BEB6554"/>
    <w:multiLevelType w:val="hybridMultilevel"/>
    <w:tmpl w:val="9718F058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8">
    <w:nsid w:val="6C6D5DFD"/>
    <w:multiLevelType w:val="hybridMultilevel"/>
    <w:tmpl w:val="F7CCF6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C8E5A97"/>
    <w:multiLevelType w:val="hybridMultilevel"/>
    <w:tmpl w:val="4F62CD6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CAA7F65"/>
    <w:multiLevelType w:val="hybridMultilevel"/>
    <w:tmpl w:val="2E8E42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D22715D"/>
    <w:multiLevelType w:val="hybridMultilevel"/>
    <w:tmpl w:val="A1E2EB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D9362D1"/>
    <w:multiLevelType w:val="hybridMultilevel"/>
    <w:tmpl w:val="4FD050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DF40B3E"/>
    <w:multiLevelType w:val="hybridMultilevel"/>
    <w:tmpl w:val="755A67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08D23A1"/>
    <w:multiLevelType w:val="hybridMultilevel"/>
    <w:tmpl w:val="313416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0A37C49"/>
    <w:multiLevelType w:val="hybridMultilevel"/>
    <w:tmpl w:val="AF2236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0B179FB"/>
    <w:multiLevelType w:val="hybridMultilevel"/>
    <w:tmpl w:val="E72AB8C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2F31C41"/>
    <w:multiLevelType w:val="hybridMultilevel"/>
    <w:tmpl w:val="4C9A4064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>
    <w:nsid w:val="73880902"/>
    <w:multiLevelType w:val="hybridMultilevel"/>
    <w:tmpl w:val="645CA2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4925DD5"/>
    <w:multiLevelType w:val="hybridMultilevel"/>
    <w:tmpl w:val="E8243A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5470665"/>
    <w:multiLevelType w:val="hybridMultilevel"/>
    <w:tmpl w:val="F2C655F2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57F503C"/>
    <w:multiLevelType w:val="hybridMultilevel"/>
    <w:tmpl w:val="C90C6F6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5D11A46"/>
    <w:multiLevelType w:val="hybridMultilevel"/>
    <w:tmpl w:val="296ECF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6916743"/>
    <w:multiLevelType w:val="hybridMultilevel"/>
    <w:tmpl w:val="72FA3A0C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76BC6E3E"/>
    <w:multiLevelType w:val="singleLevel"/>
    <w:tmpl w:val="DFD2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5">
    <w:nsid w:val="78A353EA"/>
    <w:multiLevelType w:val="hybridMultilevel"/>
    <w:tmpl w:val="0024BF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9481B39"/>
    <w:multiLevelType w:val="hybridMultilevel"/>
    <w:tmpl w:val="066CD6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A7B1C53"/>
    <w:multiLevelType w:val="hybridMultilevel"/>
    <w:tmpl w:val="8948EF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ABE12F6"/>
    <w:multiLevelType w:val="hybridMultilevel"/>
    <w:tmpl w:val="3F10B9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B523A8B"/>
    <w:multiLevelType w:val="hybridMultilevel"/>
    <w:tmpl w:val="69369B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CC43354"/>
    <w:multiLevelType w:val="hybridMultilevel"/>
    <w:tmpl w:val="9064D1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D6F5F73"/>
    <w:multiLevelType w:val="hybridMultilevel"/>
    <w:tmpl w:val="0E2E3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E223965"/>
    <w:multiLevelType w:val="hybridMultilevel"/>
    <w:tmpl w:val="34364B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F57762F"/>
    <w:multiLevelType w:val="hybridMultilevel"/>
    <w:tmpl w:val="99DAC396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4"/>
  </w:num>
  <w:num w:numId="2">
    <w:abstractNumId w:val="9"/>
  </w:num>
  <w:num w:numId="3">
    <w:abstractNumId w:val="110"/>
  </w:num>
  <w:num w:numId="4">
    <w:abstractNumId w:val="67"/>
  </w:num>
  <w:num w:numId="5">
    <w:abstractNumId w:val="112"/>
  </w:num>
  <w:num w:numId="6">
    <w:abstractNumId w:val="26"/>
  </w:num>
  <w:num w:numId="7">
    <w:abstractNumId w:val="74"/>
  </w:num>
  <w:num w:numId="8">
    <w:abstractNumId w:val="2"/>
  </w:num>
  <w:num w:numId="9">
    <w:abstractNumId w:val="19"/>
  </w:num>
  <w:num w:numId="10">
    <w:abstractNumId w:val="124"/>
  </w:num>
  <w:num w:numId="11">
    <w:abstractNumId w:val="42"/>
  </w:num>
  <w:num w:numId="12">
    <w:abstractNumId w:val="71"/>
  </w:num>
  <w:num w:numId="13">
    <w:abstractNumId w:val="12"/>
  </w:num>
  <w:num w:numId="14">
    <w:abstractNumId w:val="4"/>
  </w:num>
  <w:num w:numId="15">
    <w:abstractNumId w:val="84"/>
  </w:num>
  <w:num w:numId="16">
    <w:abstractNumId w:val="89"/>
  </w:num>
  <w:num w:numId="17">
    <w:abstractNumId w:val="104"/>
  </w:num>
  <w:num w:numId="18">
    <w:abstractNumId w:val="118"/>
  </w:num>
  <w:num w:numId="19">
    <w:abstractNumId w:val="122"/>
  </w:num>
  <w:num w:numId="20">
    <w:abstractNumId w:val="78"/>
  </w:num>
  <w:num w:numId="21">
    <w:abstractNumId w:val="38"/>
  </w:num>
  <w:num w:numId="22">
    <w:abstractNumId w:val="48"/>
  </w:num>
  <w:num w:numId="23">
    <w:abstractNumId w:val="49"/>
  </w:num>
  <w:num w:numId="24">
    <w:abstractNumId w:val="59"/>
  </w:num>
  <w:num w:numId="25">
    <w:abstractNumId w:val="129"/>
  </w:num>
  <w:num w:numId="26">
    <w:abstractNumId w:val="106"/>
  </w:num>
  <w:num w:numId="27">
    <w:abstractNumId w:val="25"/>
  </w:num>
  <w:num w:numId="28">
    <w:abstractNumId w:val="83"/>
  </w:num>
  <w:num w:numId="29">
    <w:abstractNumId w:val="43"/>
  </w:num>
  <w:num w:numId="30">
    <w:abstractNumId w:val="32"/>
  </w:num>
  <w:num w:numId="31">
    <w:abstractNumId w:val="88"/>
  </w:num>
  <w:num w:numId="32">
    <w:abstractNumId w:val="21"/>
  </w:num>
  <w:num w:numId="33">
    <w:abstractNumId w:val="44"/>
  </w:num>
  <w:num w:numId="34">
    <w:abstractNumId w:val="137"/>
  </w:num>
  <w:num w:numId="35">
    <w:abstractNumId w:val="40"/>
  </w:num>
  <w:num w:numId="36">
    <w:abstractNumId w:val="35"/>
  </w:num>
  <w:num w:numId="37">
    <w:abstractNumId w:val="14"/>
  </w:num>
  <w:num w:numId="38">
    <w:abstractNumId w:val="139"/>
  </w:num>
  <w:num w:numId="39">
    <w:abstractNumId w:val="138"/>
  </w:num>
  <w:num w:numId="40">
    <w:abstractNumId w:val="52"/>
  </w:num>
  <w:num w:numId="41">
    <w:abstractNumId w:val="140"/>
  </w:num>
  <w:num w:numId="42">
    <w:abstractNumId w:val="95"/>
  </w:num>
  <w:num w:numId="43">
    <w:abstractNumId w:val="27"/>
  </w:num>
  <w:num w:numId="44">
    <w:abstractNumId w:val="62"/>
  </w:num>
  <w:num w:numId="45">
    <w:abstractNumId w:val="114"/>
  </w:num>
  <w:num w:numId="46">
    <w:abstractNumId w:val="56"/>
  </w:num>
  <w:num w:numId="47">
    <w:abstractNumId w:val="85"/>
  </w:num>
  <w:num w:numId="48">
    <w:abstractNumId w:val="68"/>
  </w:num>
  <w:num w:numId="49">
    <w:abstractNumId w:val="51"/>
  </w:num>
  <w:num w:numId="50">
    <w:abstractNumId w:val="102"/>
  </w:num>
  <w:num w:numId="51">
    <w:abstractNumId w:val="28"/>
  </w:num>
  <w:num w:numId="52">
    <w:abstractNumId w:val="61"/>
  </w:num>
  <w:num w:numId="53">
    <w:abstractNumId w:val="111"/>
  </w:num>
  <w:num w:numId="54">
    <w:abstractNumId w:val="73"/>
  </w:num>
  <w:num w:numId="55">
    <w:abstractNumId w:val="113"/>
  </w:num>
  <w:num w:numId="56">
    <w:abstractNumId w:val="23"/>
  </w:num>
  <w:num w:numId="57">
    <w:abstractNumId w:val="30"/>
  </w:num>
  <w:num w:numId="58">
    <w:abstractNumId w:val="53"/>
  </w:num>
  <w:num w:numId="59">
    <w:abstractNumId w:val="126"/>
  </w:num>
  <w:num w:numId="60">
    <w:abstractNumId w:val="141"/>
  </w:num>
  <w:num w:numId="61">
    <w:abstractNumId w:val="24"/>
  </w:num>
  <w:num w:numId="62">
    <w:abstractNumId w:val="128"/>
  </w:num>
  <w:num w:numId="63">
    <w:abstractNumId w:val="66"/>
  </w:num>
  <w:num w:numId="64">
    <w:abstractNumId w:val="135"/>
  </w:num>
  <w:num w:numId="65">
    <w:abstractNumId w:val="10"/>
  </w:num>
  <w:num w:numId="66">
    <w:abstractNumId w:val="60"/>
  </w:num>
  <w:num w:numId="67">
    <w:abstractNumId w:val="63"/>
  </w:num>
  <w:num w:numId="68">
    <w:abstractNumId w:val="81"/>
  </w:num>
  <w:num w:numId="69">
    <w:abstractNumId w:val="20"/>
  </w:num>
  <w:num w:numId="70">
    <w:abstractNumId w:val="22"/>
  </w:num>
  <w:num w:numId="71">
    <w:abstractNumId w:val="93"/>
  </w:num>
  <w:num w:numId="72">
    <w:abstractNumId w:val="33"/>
  </w:num>
  <w:num w:numId="73">
    <w:abstractNumId w:val="96"/>
  </w:num>
  <w:num w:numId="74">
    <w:abstractNumId w:val="46"/>
  </w:num>
  <w:num w:numId="75">
    <w:abstractNumId w:val="119"/>
  </w:num>
  <w:num w:numId="76">
    <w:abstractNumId w:val="130"/>
  </w:num>
  <w:num w:numId="77">
    <w:abstractNumId w:val="37"/>
  </w:num>
  <w:num w:numId="78">
    <w:abstractNumId w:val="131"/>
  </w:num>
  <w:num w:numId="79">
    <w:abstractNumId w:val="108"/>
  </w:num>
  <w:num w:numId="80">
    <w:abstractNumId w:val="76"/>
  </w:num>
  <w:num w:numId="81">
    <w:abstractNumId w:val="94"/>
  </w:num>
  <w:num w:numId="82">
    <w:abstractNumId w:val="55"/>
  </w:num>
  <w:num w:numId="83">
    <w:abstractNumId w:val="3"/>
  </w:num>
  <w:num w:numId="84">
    <w:abstractNumId w:val="77"/>
  </w:num>
  <w:num w:numId="85">
    <w:abstractNumId w:val="75"/>
  </w:num>
  <w:num w:numId="86">
    <w:abstractNumId w:val="99"/>
  </w:num>
  <w:num w:numId="87">
    <w:abstractNumId w:val="90"/>
  </w:num>
  <w:num w:numId="88">
    <w:abstractNumId w:val="6"/>
  </w:num>
  <w:num w:numId="89">
    <w:abstractNumId w:val="115"/>
  </w:num>
  <w:num w:numId="90">
    <w:abstractNumId w:val="107"/>
  </w:num>
  <w:num w:numId="91">
    <w:abstractNumId w:val="29"/>
  </w:num>
  <w:num w:numId="92">
    <w:abstractNumId w:val="103"/>
  </w:num>
  <w:num w:numId="93">
    <w:abstractNumId w:val="143"/>
  </w:num>
  <w:num w:numId="94">
    <w:abstractNumId w:val="50"/>
  </w:num>
  <w:num w:numId="95">
    <w:abstractNumId w:val="17"/>
  </w:num>
  <w:num w:numId="96">
    <w:abstractNumId w:val="86"/>
  </w:num>
  <w:num w:numId="97">
    <w:abstractNumId w:val="72"/>
  </w:num>
  <w:num w:numId="98">
    <w:abstractNumId w:val="34"/>
  </w:num>
  <w:num w:numId="99">
    <w:abstractNumId w:val="127"/>
  </w:num>
  <w:num w:numId="100">
    <w:abstractNumId w:val="57"/>
  </w:num>
  <w:num w:numId="101">
    <w:abstractNumId w:val="36"/>
  </w:num>
  <w:num w:numId="102">
    <w:abstractNumId w:val="133"/>
  </w:num>
  <w:num w:numId="103">
    <w:abstractNumId w:val="7"/>
  </w:num>
  <w:num w:numId="104">
    <w:abstractNumId w:val="117"/>
  </w:num>
  <w:num w:numId="105">
    <w:abstractNumId w:val="123"/>
  </w:num>
  <w:num w:numId="106">
    <w:abstractNumId w:val="109"/>
  </w:num>
  <w:num w:numId="107">
    <w:abstractNumId w:val="8"/>
  </w:num>
  <w:num w:numId="108">
    <w:abstractNumId w:val="31"/>
  </w:num>
  <w:num w:numId="109">
    <w:abstractNumId w:val="142"/>
  </w:num>
  <w:num w:numId="110">
    <w:abstractNumId w:val="16"/>
  </w:num>
  <w:num w:numId="111">
    <w:abstractNumId w:val="116"/>
  </w:num>
  <w:num w:numId="112">
    <w:abstractNumId w:val="18"/>
  </w:num>
  <w:num w:numId="113">
    <w:abstractNumId w:val="11"/>
  </w:num>
  <w:num w:numId="114">
    <w:abstractNumId w:val="82"/>
  </w:num>
  <w:num w:numId="115">
    <w:abstractNumId w:val="64"/>
  </w:num>
  <w:num w:numId="116">
    <w:abstractNumId w:val="97"/>
  </w:num>
  <w:num w:numId="117">
    <w:abstractNumId w:val="132"/>
  </w:num>
  <w:num w:numId="118">
    <w:abstractNumId w:val="79"/>
  </w:num>
  <w:num w:numId="119">
    <w:abstractNumId w:val="45"/>
  </w:num>
  <w:num w:numId="120">
    <w:abstractNumId w:val="105"/>
  </w:num>
  <w:num w:numId="121">
    <w:abstractNumId w:val="15"/>
  </w:num>
  <w:num w:numId="122">
    <w:abstractNumId w:val="70"/>
  </w:num>
  <w:num w:numId="123">
    <w:abstractNumId w:val="41"/>
  </w:num>
  <w:num w:numId="124">
    <w:abstractNumId w:val="58"/>
  </w:num>
  <w:num w:numId="125">
    <w:abstractNumId w:val="87"/>
  </w:num>
  <w:num w:numId="126">
    <w:abstractNumId w:val="39"/>
  </w:num>
  <w:num w:numId="127">
    <w:abstractNumId w:val="92"/>
  </w:num>
  <w:num w:numId="128">
    <w:abstractNumId w:val="0"/>
  </w:num>
  <w:num w:numId="129">
    <w:abstractNumId w:val="125"/>
  </w:num>
  <w:num w:numId="130">
    <w:abstractNumId w:val="13"/>
  </w:num>
  <w:num w:numId="131">
    <w:abstractNumId w:val="91"/>
  </w:num>
  <w:num w:numId="132">
    <w:abstractNumId w:val="136"/>
  </w:num>
  <w:num w:numId="133">
    <w:abstractNumId w:val="121"/>
  </w:num>
  <w:num w:numId="134">
    <w:abstractNumId w:val="65"/>
  </w:num>
  <w:num w:numId="135">
    <w:abstractNumId w:val="98"/>
  </w:num>
  <w:num w:numId="136">
    <w:abstractNumId w:val="69"/>
  </w:num>
  <w:num w:numId="137">
    <w:abstractNumId w:val="101"/>
  </w:num>
  <w:num w:numId="138">
    <w:abstractNumId w:val="5"/>
  </w:num>
  <w:num w:numId="139">
    <w:abstractNumId w:val="47"/>
  </w:num>
  <w:num w:numId="140">
    <w:abstractNumId w:val="120"/>
  </w:num>
  <w:num w:numId="141">
    <w:abstractNumId w:val="54"/>
  </w:num>
  <w:num w:numId="142">
    <w:abstractNumId w:val="80"/>
  </w:num>
  <w:num w:numId="143">
    <w:abstractNumId w:val="100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0F"/>
    <w:rsid w:val="0005393E"/>
    <w:rsid w:val="00066476"/>
    <w:rsid w:val="000B36C6"/>
    <w:rsid w:val="00145A36"/>
    <w:rsid w:val="00171227"/>
    <w:rsid w:val="00251B04"/>
    <w:rsid w:val="00295935"/>
    <w:rsid w:val="002A0E01"/>
    <w:rsid w:val="002B0DCA"/>
    <w:rsid w:val="002C3D3B"/>
    <w:rsid w:val="003201A4"/>
    <w:rsid w:val="00397A09"/>
    <w:rsid w:val="003A7C68"/>
    <w:rsid w:val="004B4FBA"/>
    <w:rsid w:val="004E1E23"/>
    <w:rsid w:val="00506C71"/>
    <w:rsid w:val="005C1DD4"/>
    <w:rsid w:val="00657558"/>
    <w:rsid w:val="00672C5A"/>
    <w:rsid w:val="00682D9D"/>
    <w:rsid w:val="006D38E9"/>
    <w:rsid w:val="00743907"/>
    <w:rsid w:val="00747E8E"/>
    <w:rsid w:val="007D3496"/>
    <w:rsid w:val="008044DE"/>
    <w:rsid w:val="008464A4"/>
    <w:rsid w:val="00860932"/>
    <w:rsid w:val="008A2C0F"/>
    <w:rsid w:val="00902B5D"/>
    <w:rsid w:val="0095052C"/>
    <w:rsid w:val="00A02B0E"/>
    <w:rsid w:val="00A26160"/>
    <w:rsid w:val="00A8703F"/>
    <w:rsid w:val="00AA17F7"/>
    <w:rsid w:val="00B00E24"/>
    <w:rsid w:val="00B2749B"/>
    <w:rsid w:val="00B30118"/>
    <w:rsid w:val="00B3491A"/>
    <w:rsid w:val="00C1588F"/>
    <w:rsid w:val="00C85874"/>
    <w:rsid w:val="00D6450D"/>
    <w:rsid w:val="00D90584"/>
    <w:rsid w:val="00DF09B9"/>
    <w:rsid w:val="00E22477"/>
    <w:rsid w:val="00E61EAA"/>
    <w:rsid w:val="00EB560E"/>
    <w:rsid w:val="00F64CDB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2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A2C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8A2C0F"/>
    <w:pPr>
      <w:keepNext/>
      <w:outlineLvl w:val="1"/>
    </w:pPr>
    <w:rPr>
      <w:i/>
      <w:iCs/>
      <w:snapToGrid w:val="0"/>
      <w:color w:val="000000"/>
      <w:szCs w:val="20"/>
    </w:rPr>
  </w:style>
  <w:style w:type="paragraph" w:styleId="Cmsor3">
    <w:name w:val="heading 3"/>
    <w:basedOn w:val="Norml"/>
    <w:next w:val="Norml"/>
    <w:link w:val="Cmsor3Char"/>
    <w:qFormat/>
    <w:rsid w:val="008A2C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2C0F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8A2C0F"/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8A2C0F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rsid w:val="008A2C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8A2C0F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rsid w:val="008A2C0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2C0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8A2C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2C0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qFormat/>
    <w:rsid w:val="008A2C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8A2C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qFormat/>
    <w:rsid w:val="008A2C0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rsid w:val="008A2C0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A2C0F"/>
    <w:pPr>
      <w:ind w:left="720"/>
      <w:contextualSpacing/>
    </w:pPr>
  </w:style>
  <w:style w:type="numbering" w:customStyle="1" w:styleId="Nemlista1">
    <w:name w:val="Nem lista1"/>
    <w:next w:val="Nemlista"/>
    <w:semiHidden/>
    <w:rsid w:val="00804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2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A2C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8A2C0F"/>
    <w:pPr>
      <w:keepNext/>
      <w:outlineLvl w:val="1"/>
    </w:pPr>
    <w:rPr>
      <w:i/>
      <w:iCs/>
      <w:snapToGrid w:val="0"/>
      <w:color w:val="000000"/>
      <w:szCs w:val="20"/>
    </w:rPr>
  </w:style>
  <w:style w:type="paragraph" w:styleId="Cmsor3">
    <w:name w:val="heading 3"/>
    <w:basedOn w:val="Norml"/>
    <w:next w:val="Norml"/>
    <w:link w:val="Cmsor3Char"/>
    <w:qFormat/>
    <w:rsid w:val="008A2C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2C0F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8A2C0F"/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8A2C0F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rsid w:val="008A2C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8A2C0F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rsid w:val="008A2C0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2C0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8A2C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2C0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qFormat/>
    <w:rsid w:val="008A2C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8A2C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qFormat/>
    <w:rsid w:val="008A2C0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rsid w:val="008A2C0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A2C0F"/>
    <w:pPr>
      <w:ind w:left="720"/>
      <w:contextualSpacing/>
    </w:pPr>
  </w:style>
  <w:style w:type="numbering" w:customStyle="1" w:styleId="Nemlista1">
    <w:name w:val="Nem lista1"/>
    <w:next w:val="Nemlista"/>
    <w:semiHidden/>
    <w:rsid w:val="00804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E7508-6147-4B9F-8EBF-0FCD9B25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Radics Dalma</dc:creator>
  <cp:lastModifiedBy>Lengyelné Sustik Regine</cp:lastModifiedBy>
  <cp:revision>2</cp:revision>
  <cp:lastPrinted>2021-02-16T10:18:00Z</cp:lastPrinted>
  <dcterms:created xsi:type="dcterms:W3CDTF">2021-02-16T10:23:00Z</dcterms:created>
  <dcterms:modified xsi:type="dcterms:W3CDTF">2021-02-16T10:23:00Z</dcterms:modified>
</cp:coreProperties>
</file>