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E4" w:rsidRPr="00800E94" w:rsidRDefault="005446E4" w:rsidP="005446E4">
      <w:pPr>
        <w:jc w:val="right"/>
        <w:rPr>
          <w:i/>
          <w:szCs w:val="24"/>
          <w:u w:val="single"/>
        </w:rPr>
      </w:pPr>
      <w:r>
        <w:rPr>
          <w:i/>
          <w:szCs w:val="24"/>
          <w:u w:val="single"/>
        </w:rPr>
        <w:t>5. számú melléklet a 7/2018</w:t>
      </w:r>
      <w:r w:rsidRPr="00800E94">
        <w:rPr>
          <w:i/>
          <w:szCs w:val="24"/>
          <w:u w:val="single"/>
        </w:rPr>
        <w:t>. (</w:t>
      </w:r>
      <w:r>
        <w:rPr>
          <w:i/>
          <w:szCs w:val="24"/>
          <w:u w:val="single"/>
        </w:rPr>
        <w:t>VI. 1.</w:t>
      </w:r>
      <w:r w:rsidRPr="00800E94">
        <w:rPr>
          <w:i/>
          <w:szCs w:val="24"/>
          <w:u w:val="single"/>
        </w:rPr>
        <w:t>) rendelethez</w:t>
      </w:r>
    </w:p>
    <w:p w:rsidR="005446E4" w:rsidRPr="004D3AD5" w:rsidRDefault="005446E4" w:rsidP="005446E4">
      <w:pPr>
        <w:jc w:val="right"/>
        <w:rPr>
          <w:szCs w:val="24"/>
        </w:rPr>
      </w:pPr>
    </w:p>
    <w:p w:rsidR="005446E4" w:rsidRPr="004D3AD5" w:rsidRDefault="005446E4" w:rsidP="005446E4">
      <w:pPr>
        <w:rPr>
          <w:szCs w:val="24"/>
        </w:rPr>
      </w:pPr>
    </w:p>
    <w:p w:rsidR="005446E4" w:rsidRPr="004D3AD5" w:rsidRDefault="005446E4" w:rsidP="005446E4">
      <w:pPr>
        <w:rPr>
          <w:szCs w:val="24"/>
        </w:rPr>
      </w:pPr>
      <w:r w:rsidRPr="004D3AD5">
        <w:rPr>
          <w:szCs w:val="24"/>
        </w:rPr>
        <w:t xml:space="preserve">                                                                                                  </w:t>
      </w:r>
    </w:p>
    <w:p w:rsidR="005446E4" w:rsidRPr="004D3AD5" w:rsidRDefault="005446E4" w:rsidP="005446E4">
      <w:pPr>
        <w:rPr>
          <w:szCs w:val="24"/>
        </w:rPr>
      </w:pPr>
      <w:r w:rsidRPr="004D3AD5">
        <w:rPr>
          <w:szCs w:val="24"/>
        </w:rPr>
        <w:t xml:space="preserve">     Iskolavédőnő által ellátott oktatási intézmények és osztályok jegyzéke:</w:t>
      </w:r>
    </w:p>
    <w:p w:rsidR="005446E4" w:rsidRPr="004D3AD5" w:rsidRDefault="005446E4" w:rsidP="005446E4">
      <w:pPr>
        <w:rPr>
          <w:szCs w:val="24"/>
        </w:rPr>
      </w:pPr>
    </w:p>
    <w:p w:rsidR="005446E4" w:rsidRPr="004D3AD5" w:rsidRDefault="005446E4" w:rsidP="005446E4">
      <w:pPr>
        <w:rPr>
          <w:szCs w:val="24"/>
        </w:rPr>
      </w:pPr>
    </w:p>
    <w:p w:rsidR="005446E4" w:rsidRPr="004D3AD5" w:rsidRDefault="005446E4" w:rsidP="005446E4">
      <w:pPr>
        <w:rPr>
          <w:szCs w:val="24"/>
        </w:rPr>
      </w:pPr>
    </w:p>
    <w:p w:rsidR="005446E4" w:rsidRPr="004D3AD5" w:rsidRDefault="005446E4" w:rsidP="005446E4">
      <w:pPr>
        <w:numPr>
          <w:ilvl w:val="1"/>
          <w:numId w:val="1"/>
        </w:numPr>
        <w:tabs>
          <w:tab w:val="left" w:pos="108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Sarkadi Általános Iskola 5720 Sarkad Gyulai út. 17. minden osztálya</w:t>
      </w:r>
    </w:p>
    <w:p w:rsidR="005446E4" w:rsidRPr="004D3AD5" w:rsidRDefault="005446E4" w:rsidP="005446E4">
      <w:pPr>
        <w:numPr>
          <w:ilvl w:val="1"/>
          <w:numId w:val="1"/>
        </w:numPr>
        <w:tabs>
          <w:tab w:val="left" w:pos="108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Sarkadi Általános Iskola 5720 Sarkad Kossuth u. 17. minden osztálya</w:t>
      </w:r>
    </w:p>
    <w:p w:rsidR="005446E4" w:rsidRPr="004D3AD5" w:rsidRDefault="005446E4" w:rsidP="005446E4">
      <w:pPr>
        <w:ind w:left="372" w:firstLine="708"/>
        <w:rPr>
          <w:szCs w:val="24"/>
        </w:rPr>
      </w:pPr>
      <w:r w:rsidRPr="004D3AD5">
        <w:rPr>
          <w:szCs w:val="24"/>
        </w:rPr>
        <w:t>Gyógypedagógiai oktatásban részesülő osztályok is.</w:t>
      </w:r>
    </w:p>
    <w:p w:rsidR="005446E4" w:rsidRPr="004D3AD5" w:rsidRDefault="005446E4" w:rsidP="005446E4">
      <w:pPr>
        <w:numPr>
          <w:ilvl w:val="1"/>
          <w:numId w:val="1"/>
        </w:numPr>
        <w:tabs>
          <w:tab w:val="left" w:pos="108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 xml:space="preserve">Ady Endre – </w:t>
      </w:r>
      <w:proofErr w:type="spellStart"/>
      <w:r w:rsidRPr="004D3AD5">
        <w:rPr>
          <w:szCs w:val="24"/>
        </w:rPr>
        <w:t>Bay</w:t>
      </w:r>
      <w:proofErr w:type="spellEnd"/>
      <w:r w:rsidRPr="004D3AD5">
        <w:rPr>
          <w:szCs w:val="24"/>
        </w:rPr>
        <w:t xml:space="preserve"> Zoltán Középiskola és Kollégium minden osztálya a 11.B., és 11. C. osztályok kivételével.</w:t>
      </w:r>
    </w:p>
    <w:p w:rsidR="005446E4" w:rsidRPr="004D3AD5" w:rsidRDefault="005446E4" w:rsidP="005446E4">
      <w:pPr>
        <w:numPr>
          <w:ilvl w:val="1"/>
          <w:numId w:val="1"/>
        </w:numPr>
        <w:tabs>
          <w:tab w:val="left" w:pos="108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 xml:space="preserve">Gyulai Szakképzési Centrum Ady </w:t>
      </w:r>
      <w:proofErr w:type="spellStart"/>
      <w:r w:rsidRPr="004D3AD5">
        <w:rPr>
          <w:szCs w:val="24"/>
        </w:rPr>
        <w:t>Endre-Bay</w:t>
      </w:r>
      <w:proofErr w:type="spellEnd"/>
      <w:r w:rsidRPr="004D3AD5">
        <w:rPr>
          <w:szCs w:val="24"/>
        </w:rPr>
        <w:t xml:space="preserve"> Zoltán Szakképző Iskolájának osztályai a 11.A. osztálya kivételével,</w:t>
      </w:r>
    </w:p>
    <w:p w:rsidR="005446E4" w:rsidRPr="004D3AD5" w:rsidRDefault="005446E4" w:rsidP="005446E4">
      <w:pPr>
        <w:rPr>
          <w:szCs w:val="24"/>
        </w:rPr>
      </w:pPr>
    </w:p>
    <w:p w:rsidR="005446E4" w:rsidRPr="004D3AD5" w:rsidRDefault="005446E4" w:rsidP="005446E4">
      <w:pPr>
        <w:rPr>
          <w:szCs w:val="24"/>
        </w:rPr>
      </w:pPr>
    </w:p>
    <w:p w:rsidR="00446F05" w:rsidRDefault="00446F05"/>
    <w:sectPr w:rsidR="00446F05" w:rsidSect="00446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74B64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46E4"/>
    <w:rsid w:val="00446F05"/>
    <w:rsid w:val="0054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46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557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2018-06-01T06:29:00Z</dcterms:created>
  <dcterms:modified xsi:type="dcterms:W3CDTF">2018-06-01T06:29:00Z</dcterms:modified>
</cp:coreProperties>
</file>