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FD6AD" w14:textId="77777777" w:rsidR="00720058" w:rsidRPr="006F6C04" w:rsidRDefault="00720058" w:rsidP="00720058">
      <w:pPr>
        <w:ind w:left="1080"/>
        <w:jc w:val="right"/>
        <w:rPr>
          <w:b/>
          <w:bCs/>
          <w:i/>
          <w:iCs/>
        </w:rPr>
      </w:pPr>
      <w:r w:rsidRPr="006F6C04">
        <w:rPr>
          <w:b/>
          <w:bCs/>
          <w:i/>
          <w:iCs/>
        </w:rPr>
        <w:t>4. sz. melléklet</w:t>
      </w:r>
    </w:p>
    <w:p w14:paraId="312B684A" w14:textId="77777777" w:rsidR="00720058" w:rsidRDefault="00720058" w:rsidP="00720058">
      <w:pPr>
        <w:jc w:val="center"/>
        <w:rPr>
          <w:b/>
          <w:bCs/>
          <w:color w:val="000000"/>
          <w:sz w:val="28"/>
          <w:szCs w:val="28"/>
        </w:rPr>
      </w:pPr>
    </w:p>
    <w:p w14:paraId="694CB69F" w14:textId="77777777" w:rsidR="00720058" w:rsidRPr="00110AD5" w:rsidRDefault="00720058" w:rsidP="00720058">
      <w:pPr>
        <w:spacing w:line="360" w:lineRule="auto"/>
        <w:ind w:left="2832" w:firstLine="708"/>
        <w:rPr>
          <w:b/>
          <w:bCs/>
        </w:rPr>
      </w:pPr>
      <w:r w:rsidRPr="00110AD5">
        <w:rPr>
          <w:b/>
          <w:bCs/>
        </w:rPr>
        <w:t>Bérleti Szerződés</w:t>
      </w:r>
    </w:p>
    <w:p w14:paraId="3F06E680" w14:textId="77777777" w:rsidR="00720058" w:rsidRDefault="00720058" w:rsidP="00720058">
      <w:pPr>
        <w:spacing w:line="360" w:lineRule="auto"/>
      </w:pPr>
    </w:p>
    <w:p w14:paraId="06C59631" w14:textId="77777777" w:rsidR="00720058" w:rsidRPr="009A68A4" w:rsidRDefault="00720058" w:rsidP="00720058">
      <w:pPr>
        <w:spacing w:line="360" w:lineRule="auto"/>
        <w:jc w:val="both"/>
      </w:pPr>
      <w:r w:rsidRPr="009A68A4">
        <w:t xml:space="preserve">Amely létrejött egyrészt </w:t>
      </w:r>
      <w:r>
        <w:t>Nógrádsáp</w:t>
      </w:r>
      <w:r w:rsidRPr="009A68A4">
        <w:t xml:space="preserve"> Község Önkormányzata Képviselő-testületének megbízásából és képviseletében eljáró ……………………. polgármester (</w:t>
      </w:r>
      <w:r>
        <w:t>Nógrádsáp</w:t>
      </w:r>
      <w:r w:rsidRPr="009A68A4">
        <w:t xml:space="preserve"> Község Önkormányzata, 268</w:t>
      </w:r>
      <w:r>
        <w:t>5</w:t>
      </w:r>
      <w:r w:rsidRPr="009A68A4">
        <w:t xml:space="preserve"> </w:t>
      </w:r>
      <w:r>
        <w:t>Nógrádsáp</w:t>
      </w:r>
      <w:r w:rsidRPr="009A68A4">
        <w:t xml:space="preserve">, </w:t>
      </w:r>
      <w:r>
        <w:t>Hunyadi út 7/II</w:t>
      </w:r>
      <w:r w:rsidRPr="009A68A4">
        <w:t>.</w:t>
      </w:r>
      <w:r>
        <w:t>), mint B</w:t>
      </w:r>
      <w:r w:rsidRPr="009A68A4">
        <w:t>érbeadó,</w:t>
      </w:r>
    </w:p>
    <w:p w14:paraId="651F9989" w14:textId="77777777" w:rsidR="00720058" w:rsidRPr="009A68A4" w:rsidRDefault="00720058" w:rsidP="00720058">
      <w:pPr>
        <w:spacing w:line="360" w:lineRule="auto"/>
        <w:jc w:val="both"/>
      </w:pPr>
      <w:r w:rsidRPr="009A68A4">
        <w:t>Másrészről ……………</w:t>
      </w:r>
      <w:proofErr w:type="gramStart"/>
      <w:r w:rsidRPr="009A68A4">
        <w:t>…….</w:t>
      </w:r>
      <w:proofErr w:type="gramEnd"/>
      <w:r w:rsidRPr="009A68A4">
        <w:t xml:space="preserve">(Cím:……………….. szül, hely </w:t>
      </w:r>
      <w:proofErr w:type="gramStart"/>
      <w:r w:rsidRPr="009A68A4">
        <w:t>idő:…</w:t>
      </w:r>
      <w:proofErr w:type="gramEnd"/>
      <w:r w:rsidRPr="009A68A4">
        <w:t>……………………. anyja neve: ………………………………</w:t>
      </w:r>
      <w:proofErr w:type="gramStart"/>
      <w:r w:rsidRPr="009A68A4">
        <w:t>…….</w:t>
      </w:r>
      <w:proofErr w:type="gramEnd"/>
      <w:r w:rsidRPr="009A68A4">
        <w:t xml:space="preserve">.) </w:t>
      </w:r>
      <w:r>
        <w:t>mint B</w:t>
      </w:r>
      <w:r w:rsidRPr="009A68A4">
        <w:t>érlő</w:t>
      </w:r>
    </w:p>
    <w:p w14:paraId="0851FE68" w14:textId="77777777" w:rsidR="00720058" w:rsidRPr="009A68A4" w:rsidRDefault="00720058" w:rsidP="00720058">
      <w:pPr>
        <w:numPr>
          <w:ilvl w:val="0"/>
          <w:numId w:val="1"/>
        </w:numPr>
        <w:spacing w:line="360" w:lineRule="auto"/>
      </w:pPr>
      <w:r w:rsidRPr="009A68A4">
        <w:t xml:space="preserve">Bérbeadó bérbe adja, bérlő bérbe veszi a </w:t>
      </w:r>
      <w:r>
        <w:t>Nógrádsáp</w:t>
      </w:r>
      <w:r w:rsidRPr="009A68A4">
        <w:t xml:space="preserve">, </w:t>
      </w:r>
      <w:r>
        <w:t>Fő</w:t>
      </w:r>
      <w:r w:rsidRPr="009A68A4">
        <w:t xml:space="preserve"> út </w:t>
      </w:r>
      <w:r>
        <w:t>3</w:t>
      </w:r>
      <w:r w:rsidRPr="009A68A4">
        <w:t xml:space="preserve">2. szám alatti </w:t>
      </w:r>
      <w:bookmarkStart w:id="0" w:name="_Hlk62035729"/>
      <w:r>
        <w:t>Közösség</w:t>
      </w:r>
      <w:r w:rsidRPr="009A68A4">
        <w:t xml:space="preserve">i </w:t>
      </w:r>
      <w:r>
        <w:t>Szinter</w:t>
      </w:r>
      <w:bookmarkEnd w:id="0"/>
      <w:r>
        <w:t>et</w:t>
      </w:r>
      <w:r w:rsidRPr="009A68A4">
        <w:t xml:space="preserve"> ………………</w:t>
      </w:r>
      <w:proofErr w:type="gramStart"/>
      <w:r w:rsidRPr="009A68A4">
        <w:t>…….</w:t>
      </w:r>
      <w:proofErr w:type="gramEnd"/>
      <w:r w:rsidRPr="009A68A4">
        <w:t>rendezvény megrendezése céljára.</w:t>
      </w:r>
    </w:p>
    <w:p w14:paraId="4C9982E5" w14:textId="77777777" w:rsidR="00720058" w:rsidRPr="009A68A4" w:rsidRDefault="00720058" w:rsidP="00720058">
      <w:pPr>
        <w:spacing w:line="360" w:lineRule="auto"/>
        <w:ind w:left="708"/>
      </w:pPr>
      <w:r w:rsidRPr="009A68A4">
        <w:t>Bérlőnek átadás időpontja: …………………………</w:t>
      </w:r>
      <w:proofErr w:type="gramStart"/>
      <w:r w:rsidRPr="009A68A4">
        <w:t>…….</w:t>
      </w:r>
      <w:proofErr w:type="gramEnd"/>
      <w:r w:rsidRPr="009A68A4">
        <w:t>. óra</w:t>
      </w:r>
    </w:p>
    <w:p w14:paraId="383F5DFD" w14:textId="77777777" w:rsidR="00720058" w:rsidRPr="009A68A4" w:rsidRDefault="00720058" w:rsidP="00720058">
      <w:pPr>
        <w:spacing w:line="360" w:lineRule="auto"/>
        <w:ind w:left="708"/>
      </w:pPr>
      <w:r w:rsidRPr="009A68A4">
        <w:t>Bérlőtől átvétel időpontja: …………………………………óra</w:t>
      </w:r>
    </w:p>
    <w:p w14:paraId="720581BB" w14:textId="77777777" w:rsidR="00720058" w:rsidRPr="009A68A4" w:rsidRDefault="00720058" w:rsidP="00720058">
      <w:pPr>
        <w:spacing w:line="360" w:lineRule="auto"/>
        <w:ind w:left="708"/>
      </w:pPr>
      <w:r w:rsidRPr="009A68A4">
        <w:t xml:space="preserve">Az önkormányzat részéről az átadással és átvétellel </w:t>
      </w:r>
      <w:proofErr w:type="gramStart"/>
      <w:r w:rsidRPr="009A68A4">
        <w:t>megbízott:…</w:t>
      </w:r>
      <w:proofErr w:type="gramEnd"/>
      <w:r w:rsidRPr="009A68A4">
        <w:t>………………. önkormányzati alkalmazott.</w:t>
      </w:r>
    </w:p>
    <w:p w14:paraId="584EE66E" w14:textId="77777777" w:rsidR="00720058" w:rsidRPr="009A68A4" w:rsidRDefault="00720058" w:rsidP="00720058">
      <w:pPr>
        <w:numPr>
          <w:ilvl w:val="0"/>
          <w:numId w:val="1"/>
        </w:numPr>
        <w:spacing w:line="360" w:lineRule="auto"/>
        <w:jc w:val="both"/>
      </w:pPr>
      <w:r w:rsidRPr="009A68A4">
        <w:t>Felek megállapodnak, hogy a helyiség bérleti díja …………………... azaz ……………</w:t>
      </w:r>
      <w:proofErr w:type="gramStart"/>
      <w:r w:rsidRPr="009A68A4">
        <w:t>…….</w:t>
      </w:r>
      <w:proofErr w:type="gramEnd"/>
      <w:r w:rsidRPr="009A68A4">
        <w:t xml:space="preserve">. forint. </w:t>
      </w:r>
    </w:p>
    <w:p w14:paraId="65EB01C5" w14:textId="77777777" w:rsidR="00720058" w:rsidRPr="009A68A4" w:rsidRDefault="00720058" w:rsidP="00720058">
      <w:pPr>
        <w:spacing w:line="360" w:lineRule="auto"/>
        <w:ind w:left="708"/>
      </w:pPr>
    </w:p>
    <w:p w14:paraId="03AFCD6B" w14:textId="77777777" w:rsidR="00720058" w:rsidRDefault="00720058" w:rsidP="00720058">
      <w:pPr>
        <w:numPr>
          <w:ilvl w:val="0"/>
          <w:numId w:val="1"/>
        </w:numPr>
        <w:spacing w:line="360" w:lineRule="auto"/>
        <w:jc w:val="both"/>
      </w:pPr>
      <w:r w:rsidRPr="009A68A4">
        <w:t>A felek a helyiséget …………………………. napjával megtekintik, attól tekintik használatba adottnak, ezen a napon a bérlő a bérbeadó részére a bérleti díjat kifizeti.</w:t>
      </w:r>
    </w:p>
    <w:p w14:paraId="0A68361A" w14:textId="77777777" w:rsidR="00720058" w:rsidRDefault="00720058" w:rsidP="00720058">
      <w:pPr>
        <w:numPr>
          <w:ilvl w:val="0"/>
          <w:numId w:val="1"/>
        </w:numPr>
        <w:spacing w:line="360" w:lineRule="auto"/>
        <w:jc w:val="both"/>
      </w:pPr>
      <w:r>
        <w:t>A Bérleti szerződés aláírásával a Bérbeadó a Közösség</w:t>
      </w:r>
      <w:r w:rsidRPr="009A68A4">
        <w:t xml:space="preserve">i </w:t>
      </w:r>
      <w:r>
        <w:t>Szintér szükséges kulcsait átadja a Bérlőnek, amit a Bérlő átvesz.</w:t>
      </w:r>
    </w:p>
    <w:p w14:paraId="5AF027B6" w14:textId="77777777" w:rsidR="00720058" w:rsidRPr="009A68A4" w:rsidRDefault="00720058" w:rsidP="0072005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bérleti idő lejártát követően a Bérlő valamennyi átadott kulcsot köteles visszaadni a Bérbeadónak.</w:t>
      </w:r>
    </w:p>
    <w:p w14:paraId="4A3047A9" w14:textId="77777777" w:rsidR="00720058" w:rsidRPr="009A68A4" w:rsidRDefault="00720058" w:rsidP="00720058">
      <w:pPr>
        <w:numPr>
          <w:ilvl w:val="0"/>
          <w:numId w:val="1"/>
        </w:numPr>
        <w:spacing w:line="360" w:lineRule="auto"/>
      </w:pPr>
      <w:r w:rsidRPr="009A68A4">
        <w:t xml:space="preserve">A </w:t>
      </w:r>
      <w:r>
        <w:t>B</w:t>
      </w:r>
      <w:r w:rsidRPr="009A68A4">
        <w:t>érlő köteles gondoskodni a bérelt helyiség, mellékhelyiség, a helyiség előtti közös használatra szolgáló terület (udvar, gazdasági épület) tiszta állapotban történő átadásáról.</w:t>
      </w:r>
    </w:p>
    <w:p w14:paraId="3939F05E" w14:textId="77777777" w:rsidR="00720058" w:rsidRPr="009A68A4" w:rsidRDefault="00720058" w:rsidP="00720058">
      <w:pPr>
        <w:numPr>
          <w:ilvl w:val="0"/>
          <w:numId w:val="1"/>
        </w:numPr>
        <w:spacing w:line="360" w:lineRule="auto"/>
      </w:pPr>
      <w:r w:rsidRPr="009A68A4">
        <w:t>A bérlemény használatával összefüggésben a mindenkor hatályos tűzvédelmi és környezetvédelmi szabályok betartása bérlő kötelezettsége.</w:t>
      </w:r>
    </w:p>
    <w:p w14:paraId="7EC7150B" w14:textId="77777777" w:rsidR="00720058" w:rsidRPr="009A68A4" w:rsidRDefault="00720058" w:rsidP="00720058">
      <w:pPr>
        <w:numPr>
          <w:ilvl w:val="0"/>
          <w:numId w:val="1"/>
        </w:numPr>
        <w:spacing w:line="360" w:lineRule="auto"/>
      </w:pPr>
      <w:r w:rsidRPr="009A68A4">
        <w:t>Szerződő felek megállapodnak abban, hogy harmadik személy részére a bérlemény át nem ruházható.</w:t>
      </w:r>
    </w:p>
    <w:p w14:paraId="367F5177" w14:textId="77777777" w:rsidR="00720058" w:rsidRPr="003D3505" w:rsidRDefault="00720058" w:rsidP="00720058">
      <w:pPr>
        <w:numPr>
          <w:ilvl w:val="0"/>
          <w:numId w:val="1"/>
        </w:numPr>
        <w:spacing w:line="360" w:lineRule="auto"/>
      </w:pPr>
      <w:r w:rsidRPr="009A68A4">
        <w:t xml:space="preserve">Bérlő tudomásul veszi, hogy a bérleménynek az engedélyezett céltól eltérő </w:t>
      </w:r>
      <w:r w:rsidRPr="003D3505">
        <w:t>használatához a bérlő nem járul hozzá.</w:t>
      </w:r>
    </w:p>
    <w:p w14:paraId="4D650F7B" w14:textId="77777777" w:rsidR="00720058" w:rsidRPr="003D3505" w:rsidRDefault="00720058" w:rsidP="00720058">
      <w:pPr>
        <w:spacing w:line="360" w:lineRule="auto"/>
        <w:ind w:left="720"/>
      </w:pPr>
      <w:r w:rsidRPr="003D3505">
        <w:lastRenderedPageBreak/>
        <w:t>A helyiséget az engedélyezett céltól-eltérő hasznosítása vagy más személy engedély nélküli befogadása súlyos szerződésszegésnek minősül.</w:t>
      </w:r>
    </w:p>
    <w:p w14:paraId="390FC5F0" w14:textId="77777777" w:rsidR="00720058" w:rsidRPr="003D3505" w:rsidRDefault="00720058" w:rsidP="0072005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3505">
        <w:rPr>
          <w:rFonts w:ascii="Times New Roman" w:hAnsi="Times New Roman" w:cs="Times New Roman"/>
          <w:sz w:val="24"/>
          <w:szCs w:val="24"/>
        </w:rPr>
        <w:t xml:space="preserve">A Bérlő köteles a </w:t>
      </w:r>
      <w:r>
        <w:rPr>
          <w:rFonts w:ascii="Times New Roman" w:hAnsi="Times New Roman" w:cs="Times New Roman"/>
          <w:sz w:val="24"/>
          <w:szCs w:val="24"/>
        </w:rPr>
        <w:t>Házi</w:t>
      </w:r>
      <w:r w:rsidRPr="003D3505">
        <w:rPr>
          <w:rFonts w:ascii="Times New Roman" w:hAnsi="Times New Roman" w:cs="Times New Roman"/>
          <w:sz w:val="24"/>
          <w:szCs w:val="24"/>
        </w:rPr>
        <w:t>rendet betartani.</w:t>
      </w:r>
    </w:p>
    <w:p w14:paraId="2D296360" w14:textId="77777777" w:rsidR="00720058" w:rsidRPr="009A68A4" w:rsidRDefault="00720058" w:rsidP="0072005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</w:t>
      </w:r>
      <w:r w:rsidRPr="003D3505">
        <w:rPr>
          <w:rFonts w:ascii="Times New Roman" w:hAnsi="Times New Roman" w:cs="Times New Roman"/>
          <w:sz w:val="24"/>
          <w:szCs w:val="24"/>
        </w:rPr>
        <w:t>érleti szerződés megszűnésekor bérlő köteles a helyiséget tisztán, rendeltetésszerű, használatra alkalmas, eredeti állapotban bérbeadó rendelkezésére b</w:t>
      </w:r>
      <w:r w:rsidRPr="009A68A4">
        <w:rPr>
          <w:rFonts w:ascii="Times New Roman" w:hAnsi="Times New Roman" w:cs="Times New Roman"/>
          <w:sz w:val="24"/>
          <w:szCs w:val="24"/>
        </w:rPr>
        <w:t>ocsátani.</w:t>
      </w:r>
    </w:p>
    <w:p w14:paraId="27D635E4" w14:textId="77777777" w:rsidR="00720058" w:rsidRPr="009A68A4" w:rsidRDefault="00720058" w:rsidP="00720058">
      <w:pPr>
        <w:pStyle w:val="Listaszerbekezds"/>
        <w:numPr>
          <w:ilvl w:val="0"/>
          <w:numId w:val="1"/>
        </w:num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A68A4">
        <w:rPr>
          <w:rFonts w:ascii="Times New Roman" w:hAnsi="Times New Roman" w:cs="Times New Roman"/>
          <w:sz w:val="24"/>
          <w:szCs w:val="24"/>
        </w:rPr>
        <w:t xml:space="preserve">Az egyéb, jelen szerződésben nem szabályozott kérdésekben a Ptk., a lakások és Helyiségek és lakások bérletére vonatkozó 1993. évi LXXVIII. tv., valamint érvényben lévő valamennyi önkormányzati rendelet előírásai az irányadók. </w:t>
      </w:r>
    </w:p>
    <w:p w14:paraId="5FDE2166" w14:textId="77777777" w:rsidR="00720058" w:rsidRPr="009A68A4" w:rsidRDefault="00720058" w:rsidP="00720058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A4">
        <w:rPr>
          <w:rFonts w:ascii="Times New Roman" w:hAnsi="Times New Roman" w:cs="Times New Roman"/>
          <w:sz w:val="24"/>
          <w:szCs w:val="24"/>
        </w:rPr>
        <w:t>A szerződésből eredő jogviták eldöntésére a felek – hatáskörtől függően – kikötik a Bérbeadó székhelye szerint illetékes helyi vagy megyei bíróság kizárólagos illetékességét.</w:t>
      </w:r>
    </w:p>
    <w:p w14:paraId="67B44162" w14:textId="77777777" w:rsidR="00720058" w:rsidRDefault="00720058" w:rsidP="00720058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68A4">
        <w:rPr>
          <w:rFonts w:ascii="Times New Roman" w:hAnsi="Times New Roman" w:cs="Times New Roman"/>
          <w:sz w:val="24"/>
          <w:szCs w:val="24"/>
        </w:rPr>
        <w:t>Bérlő a bérleményben a bérlet ideje alatt keletkezett kárért teljes kártérítési felelősséggel tartozik.</w:t>
      </w:r>
    </w:p>
    <w:p w14:paraId="093D4C0F" w14:textId="77777777" w:rsidR="00720058" w:rsidRPr="009A68A4" w:rsidRDefault="00720058" w:rsidP="00720058">
      <w:pPr>
        <w:spacing w:line="360" w:lineRule="auto"/>
      </w:pPr>
    </w:p>
    <w:p w14:paraId="0F9B8DCE" w14:textId="77777777" w:rsidR="00720058" w:rsidRDefault="00720058" w:rsidP="00720058">
      <w:pPr>
        <w:spacing w:line="360" w:lineRule="auto"/>
      </w:pPr>
      <w:r w:rsidRPr="009A68A4">
        <w:t xml:space="preserve"> </w:t>
      </w:r>
      <w:r>
        <w:t>Nógrádsáp</w:t>
      </w:r>
      <w:r w:rsidRPr="009A68A4">
        <w:t>, …</w:t>
      </w:r>
      <w:r>
        <w:t>……………………</w:t>
      </w:r>
      <w:proofErr w:type="gramStart"/>
      <w:r>
        <w:t>…….</w:t>
      </w:r>
      <w:proofErr w:type="gramEnd"/>
      <w:r>
        <w:t>.</w:t>
      </w:r>
    </w:p>
    <w:p w14:paraId="5D9BCDB5" w14:textId="77777777" w:rsidR="00720058" w:rsidRDefault="00720058" w:rsidP="00720058">
      <w:pPr>
        <w:spacing w:line="360" w:lineRule="auto"/>
      </w:pPr>
    </w:p>
    <w:p w14:paraId="3D2F8999" w14:textId="77777777" w:rsidR="00720058" w:rsidRDefault="00720058" w:rsidP="00720058">
      <w:pPr>
        <w:spacing w:line="360" w:lineRule="auto"/>
      </w:pPr>
      <w:r>
        <w:tab/>
      </w:r>
    </w:p>
    <w:p w14:paraId="63BE7B30" w14:textId="77777777" w:rsidR="00720058" w:rsidRDefault="00720058" w:rsidP="00720058">
      <w:pPr>
        <w:spacing w:line="360" w:lineRule="auto"/>
      </w:pPr>
      <w:r>
        <w:tab/>
        <w:t>……………………………………</w:t>
      </w:r>
      <w:r>
        <w:tab/>
      </w:r>
      <w:r>
        <w:tab/>
      </w:r>
      <w:r>
        <w:tab/>
        <w:t>……………………………………</w:t>
      </w:r>
    </w:p>
    <w:p w14:paraId="1D88BAA7" w14:textId="77777777" w:rsidR="00720058" w:rsidRDefault="00720058" w:rsidP="00720058">
      <w:pPr>
        <w:spacing w:line="360" w:lineRule="auto"/>
      </w:pPr>
      <w:r>
        <w:tab/>
        <w:t xml:space="preserve">     </w:t>
      </w:r>
      <w:r>
        <w:tab/>
        <w:t>Bérbeadó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Bérlő</w:t>
      </w:r>
    </w:p>
    <w:p w14:paraId="216D66D2" w14:textId="77777777" w:rsidR="00720058" w:rsidRDefault="00720058" w:rsidP="00720058">
      <w:pPr>
        <w:spacing w:line="360" w:lineRule="auto"/>
      </w:pPr>
    </w:p>
    <w:p w14:paraId="7D0E4B12" w14:textId="77777777" w:rsidR="00720058" w:rsidRDefault="00720058" w:rsidP="00720058">
      <w:pPr>
        <w:spacing w:line="360" w:lineRule="auto"/>
      </w:pPr>
      <w:r>
        <w:tab/>
      </w:r>
    </w:p>
    <w:p w14:paraId="2862E801" w14:textId="77777777" w:rsidR="00720058" w:rsidRDefault="00720058" w:rsidP="00720058">
      <w:pPr>
        <w:spacing w:line="360" w:lineRule="auto"/>
      </w:pPr>
      <w:r>
        <w:tab/>
        <w:t>Tanúk:</w:t>
      </w:r>
    </w:p>
    <w:p w14:paraId="756B2894" w14:textId="77777777" w:rsidR="00720058" w:rsidRDefault="00720058" w:rsidP="00720058">
      <w:pPr>
        <w:spacing w:line="360" w:lineRule="auto"/>
      </w:pPr>
    </w:p>
    <w:p w14:paraId="2B00BB24" w14:textId="77777777" w:rsidR="00720058" w:rsidRDefault="00720058" w:rsidP="00720058">
      <w:pPr>
        <w:spacing w:line="360" w:lineRule="auto"/>
      </w:pPr>
      <w:r>
        <w:tab/>
        <w:t>1…………………………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  <w:t>………………………………..</w:t>
      </w:r>
    </w:p>
    <w:p w14:paraId="561813D7" w14:textId="77777777" w:rsidR="00720058" w:rsidRDefault="00720058" w:rsidP="00720058">
      <w:pPr>
        <w:spacing w:line="360" w:lineRule="auto"/>
      </w:pPr>
      <w:r>
        <w:tab/>
        <w:t xml:space="preserve">  </w:t>
      </w:r>
    </w:p>
    <w:p w14:paraId="74BE0F0C" w14:textId="77777777" w:rsidR="00720058" w:rsidRDefault="00720058" w:rsidP="00720058">
      <w:pPr>
        <w:spacing w:line="360" w:lineRule="auto"/>
      </w:pPr>
      <w:r>
        <w:t xml:space="preserve">             ……………………………….</w:t>
      </w:r>
      <w:r>
        <w:tab/>
      </w:r>
      <w:r>
        <w:tab/>
      </w:r>
      <w:r>
        <w:tab/>
        <w:t>……………………………….</w:t>
      </w:r>
    </w:p>
    <w:p w14:paraId="66A8902E" w14:textId="77777777" w:rsidR="00720058" w:rsidRDefault="00720058"/>
    <w:sectPr w:rsidR="00720058" w:rsidSect="00316006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4276F" w14:textId="77777777" w:rsidR="001D6E34" w:rsidRDefault="00720058" w:rsidP="001417E3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4979B2B4" w14:textId="77777777" w:rsidR="001D6E34" w:rsidRDefault="00720058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8365F1"/>
    <w:multiLevelType w:val="hybridMultilevel"/>
    <w:tmpl w:val="E7F8D7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58"/>
    <w:rsid w:val="0072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04A8"/>
  <w15:chartTrackingRefBased/>
  <w15:docId w15:val="{76E31603-C064-4D39-95F9-0F8D7ECE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0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7200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2005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720058"/>
  </w:style>
  <w:style w:type="paragraph" w:styleId="Listaszerbekezds">
    <w:name w:val="List Paragraph"/>
    <w:basedOn w:val="Norml"/>
    <w:uiPriority w:val="99"/>
    <w:qFormat/>
    <w:rsid w:val="00720058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2021-03-09T09:52:00Z</dcterms:created>
  <dcterms:modified xsi:type="dcterms:W3CDTF">2021-03-09T09:52:00Z</dcterms:modified>
</cp:coreProperties>
</file>