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977" w:rsidRPr="005C548B" w:rsidRDefault="00027977" w:rsidP="00027977">
      <w:pPr>
        <w:rPr>
          <w:b/>
          <w:color w:val="000000" w:themeColor="text1"/>
          <w:u w:val="single"/>
        </w:rPr>
      </w:pPr>
    </w:p>
    <w:p w:rsidR="00027977" w:rsidRPr="005C548B" w:rsidRDefault="00027977" w:rsidP="00027977">
      <w:pPr>
        <w:ind w:left="1080"/>
        <w:jc w:val="center"/>
        <w:rPr>
          <w:b/>
          <w:color w:val="000000" w:themeColor="text1"/>
          <w:u w:val="single"/>
        </w:rPr>
      </w:pPr>
      <w:r w:rsidRPr="005C548B">
        <w:rPr>
          <w:b/>
          <w:color w:val="000000" w:themeColor="text1"/>
          <w:u w:val="single"/>
        </w:rPr>
        <w:t xml:space="preserve">2. melléklet </w:t>
      </w:r>
      <w:r>
        <w:rPr>
          <w:b/>
          <w:color w:val="000000" w:themeColor="text1"/>
          <w:u w:val="single"/>
        </w:rPr>
        <w:t>10</w:t>
      </w:r>
      <w:r w:rsidRPr="005C548B">
        <w:rPr>
          <w:b/>
          <w:color w:val="000000" w:themeColor="text1"/>
          <w:u w:val="single"/>
        </w:rPr>
        <w:t>/2019./XI</w:t>
      </w:r>
      <w:r>
        <w:rPr>
          <w:b/>
          <w:color w:val="000000" w:themeColor="text1"/>
          <w:u w:val="single"/>
        </w:rPr>
        <w:t>.27</w:t>
      </w:r>
      <w:r w:rsidRPr="005C548B">
        <w:rPr>
          <w:b/>
          <w:color w:val="000000" w:themeColor="text1"/>
          <w:u w:val="single"/>
        </w:rPr>
        <w:t>/ önkormányzati rendelethez</w:t>
      </w:r>
    </w:p>
    <w:p w:rsidR="00027977" w:rsidRPr="005C548B" w:rsidRDefault="00027977" w:rsidP="00027977">
      <w:pPr>
        <w:jc w:val="center"/>
        <w:rPr>
          <w:b/>
          <w:color w:val="000000" w:themeColor="text1"/>
          <w:u w:val="single"/>
        </w:rPr>
      </w:pPr>
    </w:p>
    <w:p w:rsidR="00027977" w:rsidRPr="005C548B" w:rsidRDefault="00027977" w:rsidP="00027977">
      <w:pPr>
        <w:jc w:val="center"/>
        <w:rPr>
          <w:b/>
          <w:color w:val="000000" w:themeColor="text1"/>
          <w:u w:val="single"/>
        </w:rPr>
      </w:pPr>
      <w:r w:rsidRPr="005C548B">
        <w:rPr>
          <w:b/>
          <w:color w:val="000000" w:themeColor="text1"/>
          <w:u w:val="single"/>
        </w:rPr>
        <w:t>Átruházott hatáskörök jegyzéke</w:t>
      </w:r>
    </w:p>
    <w:p w:rsidR="00027977" w:rsidRPr="005C548B" w:rsidRDefault="00027977" w:rsidP="00027977">
      <w:pPr>
        <w:jc w:val="both"/>
        <w:rPr>
          <w:color w:val="000000" w:themeColor="text1"/>
        </w:rPr>
      </w:pPr>
    </w:p>
    <w:p w:rsidR="00027977" w:rsidRPr="005C548B" w:rsidRDefault="00027977" w:rsidP="00027977">
      <w:pPr>
        <w:jc w:val="center"/>
        <w:rPr>
          <w:b/>
          <w:color w:val="000000" w:themeColor="text1"/>
          <w:u w:val="single"/>
        </w:rPr>
      </w:pPr>
    </w:p>
    <w:p w:rsidR="00027977" w:rsidRPr="005C548B" w:rsidRDefault="00027977" w:rsidP="00027977">
      <w:pPr>
        <w:numPr>
          <w:ilvl w:val="0"/>
          <w:numId w:val="2"/>
        </w:numPr>
        <w:rPr>
          <w:b/>
          <w:color w:val="000000" w:themeColor="text1"/>
          <w:u w:val="single"/>
        </w:rPr>
      </w:pPr>
      <w:r w:rsidRPr="005C548B">
        <w:rPr>
          <w:b/>
          <w:color w:val="000000" w:themeColor="text1"/>
          <w:u w:val="single"/>
        </w:rPr>
        <w:t>Polgármesterre átruházott feladatok:</w:t>
      </w:r>
    </w:p>
    <w:p w:rsidR="00027977" w:rsidRPr="005C548B" w:rsidRDefault="00027977" w:rsidP="00027977">
      <w:pPr>
        <w:ind w:left="360"/>
        <w:jc w:val="center"/>
        <w:rPr>
          <w:b/>
          <w:color w:val="000000" w:themeColor="text1"/>
        </w:rPr>
      </w:pPr>
    </w:p>
    <w:p w:rsidR="00027977" w:rsidRPr="005C548B" w:rsidRDefault="00027977" w:rsidP="00027977">
      <w:pPr>
        <w:numPr>
          <w:ilvl w:val="0"/>
          <w:numId w:val="3"/>
        </w:numPr>
        <w:rPr>
          <w:b/>
          <w:color w:val="000000" w:themeColor="text1"/>
          <w:u w:val="single"/>
        </w:rPr>
      </w:pPr>
      <w:r w:rsidRPr="005C548B">
        <w:rPr>
          <w:b/>
          <w:color w:val="000000" w:themeColor="text1"/>
          <w:u w:val="single"/>
        </w:rPr>
        <w:t>Önkormányzati rendeletekben átruházott hatáskörök:</w:t>
      </w:r>
    </w:p>
    <w:p w:rsidR="00027977" w:rsidRPr="005C548B" w:rsidRDefault="00027977" w:rsidP="00027977">
      <w:pPr>
        <w:ind w:left="360"/>
        <w:rPr>
          <w:color w:val="000000" w:themeColor="text1"/>
        </w:rPr>
      </w:pPr>
    </w:p>
    <w:p w:rsidR="00027977" w:rsidRPr="005C548B" w:rsidRDefault="00027977" w:rsidP="00027977">
      <w:pPr>
        <w:numPr>
          <w:ilvl w:val="0"/>
          <w:numId w:val="1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>Szociális rendeletben foglalt segélyek megállapítása, megszüntetése, módosítása, felülvizsgálat</w:t>
      </w:r>
    </w:p>
    <w:p w:rsidR="00027977" w:rsidRPr="005C548B" w:rsidRDefault="00027977" w:rsidP="00027977">
      <w:pPr>
        <w:numPr>
          <w:ilvl w:val="0"/>
          <w:numId w:val="1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>Vagyonrendeletben meghatározott feladatok</w:t>
      </w:r>
      <w:r>
        <w:rPr>
          <w:color w:val="000000" w:themeColor="text1"/>
        </w:rPr>
        <w:t xml:space="preserve"> és hatáskörök</w:t>
      </w:r>
    </w:p>
    <w:p w:rsidR="00027977" w:rsidRDefault="00027977" w:rsidP="00027977">
      <w:pPr>
        <w:numPr>
          <w:ilvl w:val="0"/>
          <w:numId w:val="1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 xml:space="preserve">Közterületfoglalási ügyek </w:t>
      </w:r>
      <w:r>
        <w:rPr>
          <w:color w:val="000000" w:themeColor="text1"/>
        </w:rPr>
        <w:t>feladatok és hatáskörök</w:t>
      </w:r>
    </w:p>
    <w:p w:rsidR="00027977" w:rsidRPr="005C548B" w:rsidRDefault="00027977" w:rsidP="00027977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Településkép védelmi rendeletben meghatározott hatáskörök és feladatok</w:t>
      </w:r>
    </w:p>
    <w:p w:rsidR="00027977" w:rsidRPr="005C548B" w:rsidRDefault="00027977" w:rsidP="00027977">
      <w:pPr>
        <w:ind w:left="360"/>
        <w:jc w:val="both"/>
        <w:rPr>
          <w:color w:val="000000" w:themeColor="text1"/>
        </w:rPr>
      </w:pPr>
    </w:p>
    <w:p w:rsidR="00027977" w:rsidRPr="005C548B" w:rsidRDefault="00027977" w:rsidP="00027977">
      <w:pPr>
        <w:jc w:val="both"/>
        <w:rPr>
          <w:b/>
          <w:color w:val="000000" w:themeColor="text1"/>
          <w:u w:val="single"/>
        </w:rPr>
      </w:pPr>
    </w:p>
    <w:p w:rsidR="00027977" w:rsidRPr="005C548B" w:rsidRDefault="00027977" w:rsidP="00027977">
      <w:pPr>
        <w:numPr>
          <w:ilvl w:val="0"/>
          <w:numId w:val="3"/>
        </w:numPr>
        <w:jc w:val="both"/>
        <w:rPr>
          <w:b/>
          <w:color w:val="000000" w:themeColor="text1"/>
          <w:u w:val="single"/>
        </w:rPr>
      </w:pPr>
      <w:proofErr w:type="spellStart"/>
      <w:r w:rsidRPr="005C548B">
        <w:rPr>
          <w:b/>
          <w:color w:val="000000" w:themeColor="text1"/>
          <w:u w:val="single"/>
        </w:rPr>
        <w:t>Kiadmányozási</w:t>
      </w:r>
      <w:proofErr w:type="spellEnd"/>
      <w:r w:rsidRPr="005C548B">
        <w:rPr>
          <w:b/>
          <w:color w:val="000000" w:themeColor="text1"/>
          <w:u w:val="single"/>
        </w:rPr>
        <w:t xml:space="preserve"> </w:t>
      </w:r>
      <w:proofErr w:type="gramStart"/>
      <w:r w:rsidRPr="005C548B">
        <w:rPr>
          <w:b/>
          <w:color w:val="000000" w:themeColor="text1"/>
          <w:u w:val="single"/>
        </w:rPr>
        <w:t>jogkör  átruházása</w:t>
      </w:r>
      <w:proofErr w:type="gramEnd"/>
      <w:r w:rsidRPr="005C548B">
        <w:rPr>
          <w:b/>
          <w:color w:val="000000" w:themeColor="text1"/>
          <w:u w:val="single"/>
        </w:rPr>
        <w:t xml:space="preserve"> önkormányzati hatósági ügy esetében: </w:t>
      </w:r>
    </w:p>
    <w:p w:rsidR="00027977" w:rsidRPr="005C548B" w:rsidRDefault="00027977" w:rsidP="00027977">
      <w:pPr>
        <w:jc w:val="both"/>
        <w:rPr>
          <w:color w:val="000000" w:themeColor="text1"/>
        </w:rPr>
      </w:pPr>
    </w:p>
    <w:p w:rsidR="00027977" w:rsidRPr="005C548B" w:rsidRDefault="00027977" w:rsidP="00027977">
      <w:pPr>
        <w:numPr>
          <w:ilvl w:val="0"/>
          <w:numId w:val="4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 xml:space="preserve">A polgármester </w:t>
      </w:r>
      <w:proofErr w:type="spellStart"/>
      <w:r w:rsidRPr="005C548B">
        <w:rPr>
          <w:color w:val="000000" w:themeColor="text1"/>
        </w:rPr>
        <w:t>kiadmányozza</w:t>
      </w:r>
      <w:proofErr w:type="spellEnd"/>
      <w:r w:rsidRPr="005C548B">
        <w:rPr>
          <w:color w:val="000000" w:themeColor="text1"/>
        </w:rPr>
        <w:t xml:space="preserve"> a képviselő-testület érdemben hozott határozatát. </w:t>
      </w:r>
    </w:p>
    <w:p w:rsidR="00027977" w:rsidRPr="005C548B" w:rsidRDefault="00027977" w:rsidP="00027977">
      <w:pPr>
        <w:numPr>
          <w:ilvl w:val="0"/>
          <w:numId w:val="4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>A képviselő-</w:t>
      </w:r>
      <w:proofErr w:type="gramStart"/>
      <w:r w:rsidRPr="005C548B">
        <w:rPr>
          <w:color w:val="000000" w:themeColor="text1"/>
        </w:rPr>
        <w:t>testület  határkörébe</w:t>
      </w:r>
      <w:proofErr w:type="gramEnd"/>
      <w:r w:rsidRPr="005C548B">
        <w:rPr>
          <w:color w:val="000000" w:themeColor="text1"/>
        </w:rPr>
        <w:t xml:space="preserve"> tartozó,  az eljárás során felmerült minden más kérdésben kiadott végzés esetében a </w:t>
      </w:r>
      <w:proofErr w:type="spellStart"/>
      <w:r w:rsidRPr="005C548B">
        <w:rPr>
          <w:color w:val="000000" w:themeColor="text1"/>
        </w:rPr>
        <w:t>kiadmányozó</w:t>
      </w:r>
      <w:proofErr w:type="spellEnd"/>
      <w:r w:rsidRPr="005C548B">
        <w:rPr>
          <w:color w:val="000000" w:themeColor="text1"/>
        </w:rPr>
        <w:t xml:space="preserve"> jog a polgármestert illeti meg. </w:t>
      </w:r>
    </w:p>
    <w:p w:rsidR="00027977" w:rsidRPr="005C548B" w:rsidRDefault="00027977" w:rsidP="00027977">
      <w:pPr>
        <w:jc w:val="both"/>
        <w:rPr>
          <w:color w:val="000000" w:themeColor="text1"/>
        </w:rPr>
      </w:pPr>
    </w:p>
    <w:p w:rsidR="00027977" w:rsidRPr="005C548B" w:rsidRDefault="00027977" w:rsidP="00027977">
      <w:pPr>
        <w:jc w:val="both"/>
        <w:rPr>
          <w:color w:val="000000" w:themeColor="text1"/>
        </w:rPr>
      </w:pPr>
    </w:p>
    <w:p w:rsidR="00027977" w:rsidRPr="005C548B" w:rsidRDefault="00027977" w:rsidP="00027977">
      <w:pPr>
        <w:pStyle w:val="Listaszerbekezds"/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 w:rsidRPr="005C548B">
        <w:rPr>
          <w:b/>
          <w:bCs/>
          <w:color w:val="000000" w:themeColor="text1"/>
        </w:rPr>
        <w:t>Társulásokra átruházott feladatok</w:t>
      </w:r>
    </w:p>
    <w:p w:rsidR="00027977" w:rsidRPr="005C548B" w:rsidRDefault="00027977" w:rsidP="00027977">
      <w:pPr>
        <w:numPr>
          <w:ilvl w:val="0"/>
          <w:numId w:val="5"/>
        </w:numPr>
        <w:jc w:val="both"/>
        <w:rPr>
          <w:color w:val="000000" w:themeColor="text1"/>
          <w:u w:val="single"/>
        </w:rPr>
      </w:pPr>
      <w:r w:rsidRPr="005C548B">
        <w:rPr>
          <w:color w:val="000000" w:themeColor="text1"/>
          <w:u w:val="single"/>
        </w:rPr>
        <w:t xml:space="preserve">Mosdós-Baté-Kaposkeresztúr Önkormányzatok által létrehozott Kaposmenti Óvodafenntartó Társulási Tanácsra átruházott feladatok a külön megállapodás szerint: </w:t>
      </w:r>
    </w:p>
    <w:p w:rsidR="00027977" w:rsidRPr="005C548B" w:rsidRDefault="00027977" w:rsidP="00027977">
      <w:pPr>
        <w:jc w:val="center"/>
        <w:rPr>
          <w:b/>
          <w:color w:val="000000" w:themeColor="text1"/>
          <w:u w:val="single"/>
        </w:rPr>
      </w:pPr>
    </w:p>
    <w:p w:rsidR="00027977" w:rsidRPr="005C548B" w:rsidRDefault="00027977" w:rsidP="00027977">
      <w:pPr>
        <w:ind w:firstLine="284"/>
        <w:rPr>
          <w:b/>
          <w:bCs/>
          <w:color w:val="000000" w:themeColor="text1"/>
        </w:rPr>
      </w:pPr>
      <w:proofErr w:type="spellStart"/>
      <w:r w:rsidRPr="005C548B">
        <w:rPr>
          <w:color w:val="000000" w:themeColor="text1"/>
        </w:rPr>
        <w:t>Mötv</w:t>
      </w:r>
      <w:proofErr w:type="spellEnd"/>
      <w:r w:rsidRPr="005C548B">
        <w:rPr>
          <w:color w:val="000000" w:themeColor="text1"/>
        </w:rPr>
        <w:t>. 41. §. (4) bekezdése szerint átruházott hatáskörök:</w:t>
      </w:r>
    </w:p>
    <w:p w:rsidR="00027977" w:rsidRPr="005C548B" w:rsidRDefault="00027977" w:rsidP="00027977">
      <w:pPr>
        <w:numPr>
          <w:ilvl w:val="0"/>
          <w:numId w:val="6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>Társulási Tanács elnökének, alelnökének a megválasztása, visszahívása.</w:t>
      </w:r>
    </w:p>
    <w:p w:rsidR="00027977" w:rsidRPr="005C548B" w:rsidRDefault="00027977" w:rsidP="00027977">
      <w:pPr>
        <w:numPr>
          <w:ilvl w:val="0"/>
          <w:numId w:val="6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>A működési hozzájárulás mértékének megállapítása.</w:t>
      </w:r>
    </w:p>
    <w:p w:rsidR="00027977" w:rsidRPr="005C548B" w:rsidRDefault="00027977" w:rsidP="00027977">
      <w:pPr>
        <w:numPr>
          <w:ilvl w:val="0"/>
          <w:numId w:val="6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>Tagokat terhelő egyéb kötelezettség megállapítása.</w:t>
      </w:r>
    </w:p>
    <w:p w:rsidR="00027977" w:rsidRPr="005C548B" w:rsidRDefault="00027977" w:rsidP="00027977">
      <w:pPr>
        <w:numPr>
          <w:ilvl w:val="0"/>
          <w:numId w:val="6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>Tag kizárásának elhatározása, mely határozat hatálybalépéséhez a Társulásban résztvevő képviselő-testületek mindegyikének minősített többségével hozott döntése szükséges.</w:t>
      </w:r>
    </w:p>
    <w:p w:rsidR="00027977" w:rsidRPr="005C548B" w:rsidRDefault="00027977" w:rsidP="00027977">
      <w:pPr>
        <w:numPr>
          <w:ilvl w:val="0"/>
          <w:numId w:val="6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 xml:space="preserve"> Jelen társulási megállapodás módosítása, mely határozat hatálybalépéséhez a Társulásban résztvevő képviselő-testületek mindegyikének minősített többségével hozott döntése szükségeltetik.</w:t>
      </w:r>
    </w:p>
    <w:p w:rsidR="00027977" w:rsidRPr="005C548B" w:rsidRDefault="00027977" w:rsidP="00027977">
      <w:pPr>
        <w:numPr>
          <w:ilvl w:val="0"/>
          <w:numId w:val="6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>Társulás megszűnésének elhatározása, mely határozat a Társulásban résztvevő képviselő-testületek mindegyikének minősített többségével hozott döntésével lép hatályba.</w:t>
      </w:r>
    </w:p>
    <w:p w:rsidR="00027977" w:rsidRPr="005C548B" w:rsidRDefault="00027977" w:rsidP="00027977">
      <w:pPr>
        <w:numPr>
          <w:ilvl w:val="0"/>
          <w:numId w:val="6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 xml:space="preserve"> A Szervezeti és Működési Szabályzat elfogadása.</w:t>
      </w:r>
    </w:p>
    <w:p w:rsidR="00027977" w:rsidRPr="005C548B" w:rsidRDefault="00027977" w:rsidP="00027977">
      <w:pPr>
        <w:numPr>
          <w:ilvl w:val="0"/>
          <w:numId w:val="6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>Intézmény szervezeti és működési szabályzatának jóváhagyása.</w:t>
      </w:r>
    </w:p>
    <w:p w:rsidR="00027977" w:rsidRPr="005C548B" w:rsidRDefault="00027977" w:rsidP="00027977">
      <w:pPr>
        <w:numPr>
          <w:ilvl w:val="0"/>
          <w:numId w:val="6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>Az intézmény pedagógiai, nevelési és minőségügyi programjának, házirendjének, szervezeti és működési szabályzatának jóváhagyása, módosítása.</w:t>
      </w:r>
    </w:p>
    <w:p w:rsidR="00027977" w:rsidRPr="005C548B" w:rsidRDefault="00027977" w:rsidP="00027977">
      <w:pPr>
        <w:numPr>
          <w:ilvl w:val="0"/>
          <w:numId w:val="6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 xml:space="preserve"> Az i) pont alatti programokban meghatározott feladatok végrehajtásának ellenőrzése, a </w:t>
      </w:r>
      <w:proofErr w:type="gramStart"/>
      <w:r w:rsidRPr="005C548B">
        <w:rPr>
          <w:color w:val="000000" w:themeColor="text1"/>
        </w:rPr>
        <w:t>pedagógiai ,</w:t>
      </w:r>
      <w:proofErr w:type="gramEnd"/>
      <w:r w:rsidRPr="005C548B">
        <w:rPr>
          <w:color w:val="000000" w:themeColor="text1"/>
        </w:rPr>
        <w:t xml:space="preserve"> szakmai munka eredményességének értékelése.</w:t>
      </w:r>
    </w:p>
    <w:p w:rsidR="00027977" w:rsidRPr="005C548B" w:rsidRDefault="00027977" w:rsidP="00027977">
      <w:pPr>
        <w:numPr>
          <w:ilvl w:val="0"/>
          <w:numId w:val="6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 xml:space="preserve"> Az intézményvezető éves beszámolójának, ciklusprogram-értékelésének elfogadása.</w:t>
      </w:r>
    </w:p>
    <w:p w:rsidR="00027977" w:rsidRPr="005C548B" w:rsidRDefault="00027977" w:rsidP="00027977">
      <w:pPr>
        <w:numPr>
          <w:ilvl w:val="0"/>
          <w:numId w:val="6"/>
        </w:numPr>
        <w:jc w:val="both"/>
        <w:rPr>
          <w:color w:val="000000" w:themeColor="text1"/>
        </w:rPr>
      </w:pPr>
      <w:r w:rsidRPr="005C548B">
        <w:rPr>
          <w:color w:val="000000" w:themeColor="text1"/>
        </w:rPr>
        <w:t>Az intézmény költségvetésének, félévi és háromnegyedévi és zárszámadásának elfogadása.</w:t>
      </w:r>
    </w:p>
    <w:p w:rsidR="00027977" w:rsidRDefault="00027977">
      <w:bookmarkStart w:id="0" w:name="_GoBack"/>
      <w:bookmarkEnd w:id="0"/>
    </w:p>
    <w:sectPr w:rsidR="00027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3E56"/>
    <w:multiLevelType w:val="hybridMultilevel"/>
    <w:tmpl w:val="2938CB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DE28F3"/>
    <w:multiLevelType w:val="hybridMultilevel"/>
    <w:tmpl w:val="01C8C13C"/>
    <w:lvl w:ilvl="0" w:tplc="36081D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564F0"/>
    <w:multiLevelType w:val="hybridMultilevel"/>
    <w:tmpl w:val="261085A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77"/>
    <w:rsid w:val="0002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1CBE6-54E6-4F30-886A-44B896DF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79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7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2019-11-28T15:47:00Z</dcterms:created>
  <dcterms:modified xsi:type="dcterms:W3CDTF">2019-11-28T15:48:00Z</dcterms:modified>
</cp:coreProperties>
</file>