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BF" w:rsidRDefault="003242BF" w:rsidP="003E434D">
      <w:pPr>
        <w:suppressAutoHyphens w:val="0"/>
        <w:jc w:val="center"/>
        <w:rPr>
          <w:b/>
          <w:bCs/>
          <w:kern w:val="1"/>
        </w:rPr>
      </w:pPr>
      <w:r>
        <w:rPr>
          <w:b/>
          <w:bCs/>
          <w:kern w:val="1"/>
        </w:rPr>
        <w:t>Egerlövő</w:t>
      </w:r>
      <w:r w:rsidRPr="00662E98">
        <w:rPr>
          <w:b/>
          <w:bCs/>
          <w:kern w:val="1"/>
        </w:rPr>
        <w:t xml:space="preserve"> Község Önkormányzata</w:t>
      </w:r>
    </w:p>
    <w:p w:rsidR="003242BF" w:rsidRPr="00662E98" w:rsidRDefault="003242BF" w:rsidP="003E434D">
      <w:pPr>
        <w:suppressAutoHyphens w:val="0"/>
        <w:jc w:val="center"/>
        <w:rPr>
          <w:b/>
          <w:bCs/>
          <w:kern w:val="1"/>
        </w:rPr>
      </w:pPr>
      <w:r>
        <w:rPr>
          <w:b/>
          <w:bCs/>
          <w:kern w:val="1"/>
        </w:rPr>
        <w:t xml:space="preserve"> </w:t>
      </w:r>
      <w:r w:rsidRPr="00662E98">
        <w:rPr>
          <w:b/>
          <w:bCs/>
          <w:kern w:val="1"/>
        </w:rPr>
        <w:t>Képviselő-testületének</w:t>
      </w:r>
    </w:p>
    <w:p w:rsidR="003242BF" w:rsidRDefault="003242BF" w:rsidP="003E434D">
      <w:pPr>
        <w:suppressAutoHyphens w:val="0"/>
        <w:jc w:val="center"/>
        <w:rPr>
          <w:b/>
          <w:bCs/>
          <w:kern w:val="1"/>
        </w:rPr>
      </w:pPr>
      <w:r>
        <w:rPr>
          <w:b/>
          <w:bCs/>
          <w:kern w:val="1"/>
        </w:rPr>
        <w:t>5/2014. (XII.02.</w:t>
      </w:r>
      <w:r w:rsidRPr="00662E98">
        <w:rPr>
          <w:b/>
          <w:bCs/>
          <w:kern w:val="1"/>
        </w:rPr>
        <w:t xml:space="preserve">) önkormányzati rendelete </w:t>
      </w:r>
    </w:p>
    <w:p w:rsidR="003242BF" w:rsidRPr="00662E98" w:rsidRDefault="003242BF" w:rsidP="003E434D">
      <w:pPr>
        <w:suppressAutoHyphens w:val="0"/>
        <w:jc w:val="center"/>
        <w:rPr>
          <w:b/>
          <w:bCs/>
          <w:kern w:val="1"/>
        </w:rPr>
      </w:pPr>
      <w:r>
        <w:rPr>
          <w:b/>
          <w:bCs/>
          <w:lang w:eastAsia="hu-HU"/>
        </w:rPr>
        <w:t>Egerlövő</w:t>
      </w:r>
      <w:r w:rsidRPr="00662E98">
        <w:rPr>
          <w:b/>
          <w:bCs/>
          <w:lang w:eastAsia="hu-HU"/>
        </w:rPr>
        <w:t xml:space="preserve"> Önkormányzata Képviselő-testületének</w:t>
      </w:r>
    </w:p>
    <w:p w:rsidR="003242BF" w:rsidRPr="00662E98" w:rsidRDefault="003242BF" w:rsidP="003E434D">
      <w:pPr>
        <w:suppressAutoHyphens w:val="0"/>
        <w:jc w:val="center"/>
        <w:rPr>
          <w:b/>
          <w:bCs/>
          <w:lang w:eastAsia="hu-HU"/>
        </w:rPr>
      </w:pPr>
      <w:r w:rsidRPr="00662E98">
        <w:rPr>
          <w:b/>
          <w:bCs/>
          <w:lang w:eastAsia="hu-HU"/>
        </w:rPr>
        <w:t xml:space="preserve"> Szervezeti és Működési Szabályzatáról</w:t>
      </w:r>
    </w:p>
    <w:p w:rsidR="003242BF" w:rsidRPr="00662E98" w:rsidRDefault="003242BF" w:rsidP="003E434D">
      <w:pPr>
        <w:ind w:hanging="11"/>
        <w:jc w:val="center"/>
        <w:rPr>
          <w:b/>
          <w:bCs/>
        </w:rPr>
      </w:pPr>
    </w:p>
    <w:p w:rsidR="003242BF" w:rsidRPr="00662E98" w:rsidRDefault="003242BF" w:rsidP="003E434D">
      <w:pPr>
        <w:ind w:hanging="11"/>
      </w:pPr>
    </w:p>
    <w:p w:rsidR="003242BF" w:rsidRPr="00662E98" w:rsidRDefault="003242BF" w:rsidP="003E434D">
      <w:pPr>
        <w:tabs>
          <w:tab w:val="left" w:pos="-2160"/>
          <w:tab w:val="left" w:pos="-1440"/>
          <w:tab w:val="left" w:pos="-720"/>
          <w:tab w:val="left" w:pos="-432"/>
          <w:tab w:val="left" w:pos="-144"/>
        </w:tabs>
        <w:suppressAutoHyphens w:val="0"/>
      </w:pPr>
      <w:r>
        <w:t>Egerlövő</w:t>
      </w:r>
      <w:r w:rsidRPr="00662E98">
        <w:t xml:space="preserve"> Község Önkormányzatána</w:t>
      </w:r>
      <w:r>
        <w:t>k Képviselő-testülete az Alaptörvény 32. cikk (2) bekezdésében foglalt eredeti jogalkotói hatáskörében, az Alaptörvény 32. cikk (1) bekezdés d) pontjában, valamint a Magyarország helyi önkormányzatairól szóló 2011. CLXXXIX. törvény 53. § (1) bekezdésében meghatározott feladatkörében eljárva a következőket rendeli el:</w:t>
      </w:r>
      <w:r w:rsidRPr="00662E98">
        <w:t xml:space="preserve"> </w:t>
      </w:r>
    </w:p>
    <w:p w:rsidR="003242BF" w:rsidRDefault="003242BF" w:rsidP="003E434D">
      <w:pPr>
        <w:pStyle w:val="ListParagraph"/>
        <w:keepNext/>
        <w:suppressAutoHyphens w:val="0"/>
        <w:spacing w:line="259" w:lineRule="auto"/>
        <w:ind w:left="0"/>
        <w:outlineLvl w:val="0"/>
      </w:pPr>
    </w:p>
    <w:p w:rsidR="003242BF" w:rsidRPr="00662E98" w:rsidRDefault="003242BF" w:rsidP="003E434D">
      <w:pPr>
        <w:keepNext/>
        <w:jc w:val="center"/>
        <w:outlineLvl w:val="0"/>
        <w:rPr>
          <w:b/>
          <w:bCs/>
          <w:lang w:eastAsia="hu-HU"/>
        </w:rPr>
      </w:pPr>
      <w:r w:rsidRPr="00662E98">
        <w:rPr>
          <w:b/>
          <w:bCs/>
          <w:lang w:eastAsia="hu-HU"/>
        </w:rPr>
        <w:t>Általános rendelkezések</w:t>
      </w:r>
    </w:p>
    <w:p w:rsidR="003242BF" w:rsidRPr="003F7941" w:rsidRDefault="003242BF" w:rsidP="003E434D">
      <w:pPr>
        <w:keepNext/>
        <w:numPr>
          <w:ilvl w:val="1"/>
          <w:numId w:val="1"/>
        </w:numPr>
        <w:tabs>
          <w:tab w:val="clear" w:pos="0"/>
        </w:tabs>
        <w:suppressAutoHyphens w:val="0"/>
        <w:spacing w:line="259" w:lineRule="auto"/>
        <w:jc w:val="center"/>
        <w:outlineLvl w:val="1"/>
        <w:rPr>
          <w:b/>
          <w:bCs/>
        </w:rPr>
      </w:pPr>
      <w:r w:rsidRPr="00662E98">
        <w:rPr>
          <w:b/>
          <w:bCs/>
        </w:rPr>
        <w:t>Az Önkormányzat megnevezései</w:t>
      </w:r>
    </w:p>
    <w:p w:rsidR="003242BF" w:rsidRPr="00662E98" w:rsidRDefault="003242BF" w:rsidP="003E434D">
      <w:pPr>
        <w:ind w:hanging="11"/>
        <w:jc w:val="center"/>
      </w:pPr>
      <w:r w:rsidRPr="00662E98">
        <w:t>1. §</w:t>
      </w:r>
    </w:p>
    <w:p w:rsidR="003242BF" w:rsidRPr="00662E98" w:rsidRDefault="003242BF" w:rsidP="003E434D">
      <w:pPr>
        <w:ind w:hanging="11"/>
      </w:pPr>
    </w:p>
    <w:p w:rsidR="003242BF" w:rsidRPr="00756734" w:rsidRDefault="003242BF" w:rsidP="003E434D">
      <w:pPr>
        <w:pStyle w:val="ListParagraph"/>
        <w:numPr>
          <w:ilvl w:val="0"/>
          <w:numId w:val="26"/>
        </w:numPr>
        <w:suppressAutoHyphens w:val="0"/>
        <w:spacing w:after="160" w:line="259" w:lineRule="auto"/>
        <w:rPr>
          <w:sz w:val="24"/>
          <w:szCs w:val="24"/>
        </w:rPr>
      </w:pPr>
      <w:r w:rsidRPr="00756734">
        <w:rPr>
          <w:sz w:val="24"/>
          <w:szCs w:val="24"/>
        </w:rPr>
        <w:t>Az Önkormányzat hivatalos megnevezése: Egerlövő Község Önkormányzata (a továbbiakban: Önkormányzat)</w:t>
      </w:r>
    </w:p>
    <w:p w:rsidR="003242BF" w:rsidRPr="003F7941" w:rsidRDefault="003242BF" w:rsidP="003E434D">
      <w:pPr>
        <w:numPr>
          <w:ilvl w:val="0"/>
          <w:numId w:val="26"/>
        </w:numPr>
        <w:suppressAutoHyphens w:val="0"/>
        <w:spacing w:after="160" w:line="259" w:lineRule="auto"/>
      </w:pPr>
      <w:r w:rsidRPr="00662E98">
        <w:t>Szé</w:t>
      </w:r>
      <w:r>
        <w:t>khelye: 3461 Egerlövő, Dózsa Gy. u. 19</w:t>
      </w:r>
      <w:r w:rsidRPr="00662E98">
        <w:t>. szám</w:t>
      </w:r>
    </w:p>
    <w:p w:rsidR="003242BF" w:rsidRPr="003F7941" w:rsidRDefault="003242BF" w:rsidP="003E434D">
      <w:pPr>
        <w:numPr>
          <w:ilvl w:val="0"/>
          <w:numId w:val="26"/>
        </w:numPr>
        <w:tabs>
          <w:tab w:val="left" w:pos="-2160"/>
          <w:tab w:val="left" w:pos="-1440"/>
          <w:tab w:val="left" w:pos="-720"/>
          <w:tab w:val="left" w:pos="-432"/>
          <w:tab w:val="left" w:pos="-144"/>
        </w:tabs>
        <w:suppressAutoHyphens w:val="0"/>
        <w:spacing w:after="160" w:line="259" w:lineRule="auto"/>
      </w:pPr>
      <w:r w:rsidRPr="00662E98">
        <w:t xml:space="preserve">A falu képviselő-testületének hivatalos elnevezése: </w:t>
      </w:r>
      <w:r>
        <w:t>Egerlövő</w:t>
      </w:r>
      <w:r w:rsidRPr="00662E98">
        <w:t xml:space="preserve"> Község Képviselő- testülete (továbbiakban: képviselő-testület)</w:t>
      </w:r>
    </w:p>
    <w:p w:rsidR="003242BF" w:rsidRPr="003F7941" w:rsidRDefault="003242BF" w:rsidP="003E434D">
      <w:pPr>
        <w:numPr>
          <w:ilvl w:val="0"/>
          <w:numId w:val="26"/>
        </w:numPr>
        <w:suppressAutoHyphens w:val="0"/>
        <w:spacing w:after="160" w:line="259" w:lineRule="auto"/>
      </w:pPr>
      <w:r w:rsidRPr="00662E98">
        <w:t xml:space="preserve">A képviselő-testület hivatalának neve: Mezőkövesdi Közös Önkormányzati Hivatal (a továbbiakban: Hivatal) </w:t>
      </w:r>
    </w:p>
    <w:p w:rsidR="003242BF" w:rsidRPr="00662E98" w:rsidRDefault="003242BF" w:rsidP="003E434D">
      <w:pPr>
        <w:numPr>
          <w:ilvl w:val="0"/>
          <w:numId w:val="26"/>
        </w:numPr>
        <w:suppressAutoHyphens w:val="0"/>
        <w:autoSpaceDE w:val="0"/>
        <w:adjustRightInd w:val="0"/>
        <w:spacing w:after="160" w:line="259" w:lineRule="auto"/>
        <w:rPr>
          <w:lang w:eastAsia="hu-HU"/>
        </w:rPr>
      </w:pPr>
      <w:r w:rsidRPr="00662E98">
        <w:rPr>
          <w:lang w:eastAsia="hu-HU"/>
        </w:rPr>
        <w:t>Az önkormányzat azonosító adatai:</w:t>
      </w:r>
    </w:p>
    <w:p w:rsidR="003242BF" w:rsidRPr="00662E98" w:rsidRDefault="003242BF" w:rsidP="003E434D">
      <w:pPr>
        <w:autoSpaceDE w:val="0"/>
        <w:adjustRightInd w:val="0"/>
        <w:ind w:left="992" w:hanging="11"/>
        <w:rPr>
          <w:lang w:eastAsia="hu-HU"/>
        </w:rPr>
      </w:pPr>
      <w:r>
        <w:rPr>
          <w:lang w:eastAsia="hu-HU"/>
        </w:rPr>
        <w:t>a) törzsszám: 348759</w:t>
      </w:r>
    </w:p>
    <w:p w:rsidR="003242BF" w:rsidRPr="00662E98" w:rsidRDefault="003242BF" w:rsidP="003E434D">
      <w:pPr>
        <w:autoSpaceDE w:val="0"/>
        <w:adjustRightInd w:val="0"/>
        <w:ind w:left="992" w:hanging="11"/>
        <w:rPr>
          <w:lang w:eastAsia="hu-HU"/>
        </w:rPr>
      </w:pPr>
      <w:r w:rsidRPr="00662E98">
        <w:rPr>
          <w:lang w:eastAsia="hu-HU"/>
        </w:rPr>
        <w:t>b) adószám</w:t>
      </w:r>
      <w:r>
        <w:rPr>
          <w:lang w:eastAsia="hu-HU"/>
        </w:rPr>
        <w:t>: 15348757-1-05</w:t>
      </w:r>
    </w:p>
    <w:p w:rsidR="003242BF" w:rsidRPr="00662E98" w:rsidRDefault="003242BF" w:rsidP="003E434D">
      <w:pPr>
        <w:autoSpaceDE w:val="0"/>
        <w:adjustRightInd w:val="0"/>
        <w:ind w:left="992" w:hanging="11"/>
        <w:rPr>
          <w:lang w:eastAsia="hu-HU"/>
        </w:rPr>
      </w:pPr>
      <w:r w:rsidRPr="00662E98">
        <w:rPr>
          <w:lang w:eastAsia="hu-HU"/>
        </w:rPr>
        <w:t>c) KSH statisztikai számje</w:t>
      </w:r>
      <w:r w:rsidRPr="00756734">
        <w:rPr>
          <w:lang w:eastAsia="hu-HU"/>
        </w:rPr>
        <w:t>l:</w:t>
      </w:r>
      <w:r>
        <w:rPr>
          <w:lang w:eastAsia="hu-HU"/>
        </w:rPr>
        <w:t xml:space="preserve"> 5865</w:t>
      </w:r>
    </w:p>
    <w:p w:rsidR="003242BF" w:rsidRPr="00662E98" w:rsidRDefault="003242BF" w:rsidP="003E434D">
      <w:pPr>
        <w:ind w:left="708" w:hanging="11"/>
        <w:rPr>
          <w:lang w:eastAsia="hu-HU"/>
        </w:rPr>
      </w:pPr>
    </w:p>
    <w:p w:rsidR="003242BF" w:rsidRPr="00662E98" w:rsidRDefault="003242BF" w:rsidP="003E434D">
      <w:pPr>
        <w:keepNext/>
        <w:suppressAutoHyphens w:val="0"/>
        <w:spacing w:line="259" w:lineRule="auto"/>
        <w:jc w:val="center"/>
        <w:outlineLvl w:val="1"/>
        <w:rPr>
          <w:b/>
          <w:bCs/>
        </w:rPr>
      </w:pPr>
      <w:r w:rsidRPr="00662E98">
        <w:rPr>
          <w:b/>
          <w:bCs/>
        </w:rPr>
        <w:t>Az Önkormányzat jelképei</w:t>
      </w:r>
    </w:p>
    <w:p w:rsidR="003242BF" w:rsidRPr="00662E98" w:rsidRDefault="003242BF" w:rsidP="003E434D">
      <w:pPr>
        <w:ind w:hanging="11"/>
        <w:jc w:val="center"/>
      </w:pPr>
      <w:r w:rsidRPr="00662E98">
        <w:t>2. §</w:t>
      </w:r>
    </w:p>
    <w:p w:rsidR="003242BF" w:rsidRPr="00662E98" w:rsidRDefault="003242BF" w:rsidP="003E434D">
      <w:pPr>
        <w:ind w:hanging="11"/>
      </w:pPr>
    </w:p>
    <w:p w:rsidR="003242BF" w:rsidRPr="003F7941" w:rsidRDefault="003242BF" w:rsidP="003E434D">
      <w:pPr>
        <w:suppressAutoHyphens w:val="0"/>
        <w:spacing w:after="160" w:line="259" w:lineRule="auto"/>
      </w:pPr>
      <w:r>
        <w:t xml:space="preserve">(1) </w:t>
      </w:r>
      <w:r w:rsidRPr="00662E98">
        <w:t xml:space="preserve">Az Önkormányzat jelképei: </w:t>
      </w:r>
      <w:r>
        <w:t>Egerlövő</w:t>
      </w:r>
      <w:r w:rsidRPr="00662E98">
        <w:t xml:space="preserve"> Község címere, zászlaja és pecsétje. </w:t>
      </w:r>
    </w:p>
    <w:p w:rsidR="003242BF" w:rsidRPr="00093A6F" w:rsidRDefault="003242BF" w:rsidP="003E434D">
      <w:pPr>
        <w:suppressAutoHyphens w:val="0"/>
        <w:spacing w:after="160" w:line="259" w:lineRule="auto"/>
      </w:pPr>
      <w:r>
        <w:t xml:space="preserve">(2) </w:t>
      </w:r>
      <w:r w:rsidRPr="00093A6F">
        <w:t>Használatuk rendjét a képviselő-testület külön önkormányzati rendeletben szabályozza.</w:t>
      </w:r>
    </w:p>
    <w:p w:rsidR="003242BF" w:rsidRPr="003A79CB" w:rsidRDefault="003242BF" w:rsidP="003E434D">
      <w:pPr>
        <w:keepNext/>
        <w:suppressAutoHyphens w:val="0"/>
        <w:spacing w:line="259" w:lineRule="auto"/>
        <w:jc w:val="center"/>
        <w:outlineLvl w:val="1"/>
        <w:rPr>
          <w:b/>
          <w:bCs/>
        </w:rPr>
      </w:pPr>
      <w:r w:rsidRPr="00662E98">
        <w:rPr>
          <w:b/>
          <w:bCs/>
        </w:rPr>
        <w:t>A település ünnepei</w:t>
      </w:r>
    </w:p>
    <w:p w:rsidR="003242BF" w:rsidRPr="00662E98" w:rsidRDefault="003242BF" w:rsidP="003E434D">
      <w:pPr>
        <w:ind w:hanging="11"/>
        <w:jc w:val="center"/>
      </w:pPr>
      <w:r w:rsidRPr="00662E98">
        <w:t>3. §</w:t>
      </w:r>
    </w:p>
    <w:p w:rsidR="003242BF" w:rsidRPr="00662E98" w:rsidRDefault="003242BF" w:rsidP="003E434D">
      <w:pPr>
        <w:tabs>
          <w:tab w:val="left" w:pos="-5387"/>
          <w:tab w:val="left" w:pos="-2160"/>
          <w:tab w:val="left" w:pos="-1440"/>
        </w:tabs>
        <w:suppressAutoHyphens w:val="0"/>
      </w:pPr>
      <w:r w:rsidRPr="00662E98">
        <w:t>A Polgármester gondoskodik arról, hogy a település lakossága a nemzeti és települési ünnepeket méltó módon ünnepelhesse.</w:t>
      </w:r>
    </w:p>
    <w:p w:rsidR="003242BF" w:rsidRPr="00662E98" w:rsidRDefault="003242BF" w:rsidP="003E434D"/>
    <w:p w:rsidR="003242BF" w:rsidRPr="00662E98" w:rsidRDefault="003242BF" w:rsidP="003E434D">
      <w:pPr>
        <w:keepNext/>
        <w:suppressAutoHyphens w:val="0"/>
        <w:spacing w:line="259" w:lineRule="auto"/>
        <w:jc w:val="center"/>
        <w:outlineLvl w:val="2"/>
        <w:rPr>
          <w:b/>
          <w:bCs/>
        </w:rPr>
      </w:pPr>
      <w:r w:rsidRPr="00662E98">
        <w:rPr>
          <w:b/>
          <w:bCs/>
        </w:rPr>
        <w:t>Önkormányzati jogok</w:t>
      </w:r>
    </w:p>
    <w:p w:rsidR="003242BF" w:rsidRPr="00662E98" w:rsidRDefault="003242BF" w:rsidP="003E434D">
      <w:pPr>
        <w:ind w:hanging="11"/>
        <w:jc w:val="center"/>
      </w:pPr>
      <w:r>
        <w:t>4</w:t>
      </w:r>
      <w:r w:rsidRPr="00662E98">
        <w:t>. §</w:t>
      </w:r>
    </w:p>
    <w:p w:rsidR="003242BF" w:rsidRPr="00662E98" w:rsidRDefault="003242BF" w:rsidP="003E434D">
      <w:pPr>
        <w:ind w:hanging="11"/>
      </w:pPr>
    </w:p>
    <w:p w:rsidR="003242BF" w:rsidRPr="00662E98" w:rsidRDefault="003242BF" w:rsidP="003E434D">
      <w:pPr>
        <w:ind w:hanging="11"/>
      </w:pPr>
      <w:r w:rsidRPr="00662E98">
        <w:t>A képviselő-testület véleményt nyilvánít, és eljárást kezdeményez a feladat-és hatáskörébe nem tartozó, de a települési közösséget érintő ügyekben. E jogával különösen abban az esetben él, ha az ügy a településfejlesztéssel és az üzemeltetéssel, a lakossági közszolgáltatások fejlesztésével áll szoros kapcsolatban. Ilyen ügyekben – a polgármester indítványára – a képviselő-testület csak a közvetlenül érintett lakossági réteg, érdekképviseleti szerv, vagy társadalmi szervezet meghallgatása után nyilvánít véleményt, illetve tesz kezdeményezést.</w:t>
      </w:r>
    </w:p>
    <w:p w:rsidR="003242BF" w:rsidRPr="00662E98" w:rsidRDefault="003242BF" w:rsidP="003E434D"/>
    <w:p w:rsidR="003242BF" w:rsidRPr="00662E98" w:rsidRDefault="003242BF" w:rsidP="003E434D">
      <w:pPr>
        <w:keepNext/>
        <w:suppressAutoHyphens w:val="0"/>
        <w:spacing w:line="259" w:lineRule="auto"/>
        <w:jc w:val="center"/>
        <w:outlineLvl w:val="1"/>
        <w:rPr>
          <w:b/>
          <w:bCs/>
        </w:rPr>
      </w:pPr>
      <w:r w:rsidRPr="00662E98">
        <w:rPr>
          <w:b/>
          <w:bCs/>
        </w:rPr>
        <w:t>Együttműködés</w:t>
      </w:r>
    </w:p>
    <w:p w:rsidR="003242BF" w:rsidRPr="00662E98" w:rsidRDefault="003242BF" w:rsidP="003E434D">
      <w:pPr>
        <w:ind w:hanging="11"/>
        <w:jc w:val="center"/>
      </w:pPr>
      <w:r>
        <w:t>5</w:t>
      </w:r>
      <w:r w:rsidRPr="00662E98">
        <w:t>. §</w:t>
      </w:r>
    </w:p>
    <w:p w:rsidR="003242BF" w:rsidRPr="00662E98" w:rsidRDefault="003242BF" w:rsidP="003E434D">
      <w:pPr>
        <w:ind w:hanging="11"/>
      </w:pPr>
    </w:p>
    <w:p w:rsidR="003242BF" w:rsidRPr="00662E98" w:rsidRDefault="003242BF" w:rsidP="003E434D">
      <w:pPr>
        <w:ind w:hanging="11"/>
      </w:pPr>
      <w:r w:rsidRPr="00662E98">
        <w:t>A képviselő testület a helyi közszolgáltatások szervezésében, a helyi társadalom– és</w:t>
      </w:r>
      <w:r w:rsidRPr="00662E98">
        <w:br/>
        <w:t>gazdaságszervező munkában, ezek fejlesztése érdekében együttműködik a térségi helyi önkormányzatokkal és a megyei önkormányzattal, más megyei szervezetekkel, az illetékes Kormányhivatallal, a Járási Hivatallal és a helyi Tankerülettel. A koordináció keretében cél a térségi, valamint a megyei tervek, koncepciók, elképzelések kidolgozásában való közvetlen részvétel, valamint azok egyeztetése a helyi, városi elképzelésekkel.</w:t>
      </w:r>
    </w:p>
    <w:p w:rsidR="003242BF" w:rsidRDefault="003242BF" w:rsidP="003E434D">
      <w:pPr>
        <w:keepNext/>
        <w:suppressAutoHyphens w:val="0"/>
        <w:spacing w:after="160"/>
      </w:pPr>
    </w:p>
    <w:p w:rsidR="003242BF" w:rsidRPr="00662E98" w:rsidRDefault="003242BF" w:rsidP="003E434D">
      <w:pPr>
        <w:keepNext/>
        <w:jc w:val="center"/>
        <w:outlineLvl w:val="0"/>
        <w:rPr>
          <w:b/>
          <w:bCs/>
          <w:lang w:eastAsia="hu-HU"/>
        </w:rPr>
      </w:pPr>
      <w:r w:rsidRPr="00662E98">
        <w:rPr>
          <w:b/>
          <w:bCs/>
          <w:lang w:eastAsia="hu-HU"/>
        </w:rPr>
        <w:t>Az Önkormányzat működése, feladata és hatásköre</w:t>
      </w:r>
    </w:p>
    <w:p w:rsidR="003242BF" w:rsidRPr="00662E98" w:rsidRDefault="003242BF" w:rsidP="003E434D">
      <w:pPr>
        <w:ind w:left="60" w:hanging="11"/>
        <w:jc w:val="center"/>
        <w:rPr>
          <w:b/>
          <w:bCs/>
        </w:rPr>
      </w:pPr>
      <w:r w:rsidRPr="00662E98">
        <w:rPr>
          <w:b/>
          <w:bCs/>
        </w:rPr>
        <w:t>Feladatok és hatáskörök</w:t>
      </w:r>
    </w:p>
    <w:p w:rsidR="003242BF" w:rsidRPr="00662E98" w:rsidRDefault="003242BF" w:rsidP="003E434D">
      <w:pPr>
        <w:ind w:left="60" w:hanging="11"/>
        <w:jc w:val="center"/>
      </w:pPr>
      <w:r>
        <w:t>6</w:t>
      </w:r>
      <w:r w:rsidRPr="00662E98">
        <w:t>. §</w:t>
      </w:r>
    </w:p>
    <w:p w:rsidR="003242BF" w:rsidRPr="00662E98" w:rsidRDefault="003242BF" w:rsidP="003E434D">
      <w:pPr>
        <w:ind w:left="60" w:hanging="11"/>
      </w:pPr>
    </w:p>
    <w:p w:rsidR="003242BF" w:rsidRPr="00756734" w:rsidRDefault="003242BF" w:rsidP="003E434D">
      <w:pPr>
        <w:pStyle w:val="ListParagraph"/>
        <w:numPr>
          <w:ilvl w:val="0"/>
          <w:numId w:val="27"/>
        </w:numPr>
        <w:suppressAutoHyphens w:val="0"/>
        <w:spacing w:after="160" w:line="259" w:lineRule="auto"/>
        <w:rPr>
          <w:sz w:val="24"/>
          <w:szCs w:val="24"/>
        </w:rPr>
      </w:pPr>
      <w:r w:rsidRPr="00756734">
        <w:rPr>
          <w:sz w:val="24"/>
          <w:szCs w:val="24"/>
        </w:rPr>
        <w:t>Az önkormányzat feladat-és hatáskörére a Magyarország helyi önkormányzatairól szóló 2011. évi CLXXXIX. törvény (a továbbiakban: Mötv.) rendelkezései az irányadóak.</w:t>
      </w:r>
    </w:p>
    <w:p w:rsidR="003242BF" w:rsidRPr="003F7941" w:rsidRDefault="003242BF" w:rsidP="003E434D">
      <w:pPr>
        <w:numPr>
          <w:ilvl w:val="0"/>
          <w:numId w:val="27"/>
        </w:numPr>
        <w:suppressAutoHyphens w:val="0"/>
        <w:spacing w:after="160" w:line="259" w:lineRule="auto"/>
      </w:pPr>
      <w:r w:rsidRPr="00662E98">
        <w:t>A közfeladat önkéntes felvállalása előtt előkészítő eljárást kell lefolytatni. Indokolt esetben jelentős feladat felvállalása előtt ideiglenes bizottság is létrehozható, illetve külső szakemberek közreműködése is  igénybe vehető.</w:t>
      </w:r>
    </w:p>
    <w:p w:rsidR="003242BF" w:rsidRPr="003F7941" w:rsidRDefault="003242BF" w:rsidP="003E434D">
      <w:pPr>
        <w:numPr>
          <w:ilvl w:val="0"/>
          <w:numId w:val="27"/>
        </w:numPr>
        <w:tabs>
          <w:tab w:val="left" w:pos="-2160"/>
          <w:tab w:val="left" w:pos="-1440"/>
          <w:tab w:val="left" w:pos="-720"/>
          <w:tab w:val="left" w:pos="-432"/>
          <w:tab w:val="left" w:pos="-144"/>
        </w:tabs>
        <w:suppressAutoHyphens w:val="0"/>
        <w:spacing w:after="160" w:line="259" w:lineRule="auto"/>
      </w:pPr>
      <w:r w:rsidRPr="00662E98">
        <w:t xml:space="preserve">Közfeladat önkéntes felvállalását tartalmazó javaslat csak akkor terjeszthető a testület elé, ha az tartalmazza a feladat ellátásához szükséges forrásokat is. </w:t>
      </w:r>
    </w:p>
    <w:p w:rsidR="003242BF" w:rsidRPr="003F7941" w:rsidRDefault="003242BF" w:rsidP="003E434D">
      <w:pPr>
        <w:numPr>
          <w:ilvl w:val="0"/>
          <w:numId w:val="27"/>
        </w:numPr>
        <w:tabs>
          <w:tab w:val="left" w:pos="-2160"/>
          <w:tab w:val="left" w:pos="-1440"/>
          <w:tab w:val="left" w:pos="-720"/>
          <w:tab w:val="left" w:pos="-432"/>
          <w:tab w:val="left" w:pos="-144"/>
        </w:tabs>
        <w:suppressAutoHyphens w:val="0"/>
        <w:spacing w:after="160" w:line="259" w:lineRule="auto"/>
      </w:pPr>
      <w:r w:rsidRPr="00662E98">
        <w:t xml:space="preserve">A (3) bekezdésben említett előterjesztés elfogadásához minősített többség szükséges. </w:t>
      </w:r>
    </w:p>
    <w:p w:rsidR="003242BF" w:rsidRPr="003A79CB" w:rsidRDefault="003242BF" w:rsidP="003E434D">
      <w:pPr>
        <w:numPr>
          <w:ilvl w:val="0"/>
          <w:numId w:val="27"/>
        </w:numPr>
        <w:tabs>
          <w:tab w:val="left" w:pos="-2160"/>
          <w:tab w:val="left" w:pos="-1440"/>
          <w:tab w:val="left" w:pos="-720"/>
          <w:tab w:val="left" w:pos="-432"/>
          <w:tab w:val="left" w:pos="-144"/>
        </w:tabs>
        <w:suppressAutoHyphens w:val="0"/>
        <w:spacing w:after="160" w:line="259" w:lineRule="auto"/>
      </w:pPr>
      <w:r w:rsidRPr="00662E98">
        <w:t xml:space="preserve">A szabadon választott közfeladat ellátásának megszüntetéséről a képviselő-testület minősített többséggel határoz. </w:t>
      </w:r>
    </w:p>
    <w:p w:rsidR="003242BF" w:rsidRPr="00662E98" w:rsidRDefault="003242BF" w:rsidP="003E434D">
      <w:pPr>
        <w:ind w:hanging="11"/>
        <w:jc w:val="center"/>
      </w:pPr>
      <w:r>
        <w:t>7</w:t>
      </w:r>
      <w:r w:rsidRPr="00662E98">
        <w:t>. §</w:t>
      </w:r>
    </w:p>
    <w:p w:rsidR="003242BF" w:rsidRPr="00662E98" w:rsidRDefault="003242BF" w:rsidP="003E434D">
      <w:pPr>
        <w:ind w:hanging="11"/>
        <w:jc w:val="center"/>
      </w:pPr>
    </w:p>
    <w:p w:rsidR="003242BF" w:rsidRPr="00662E98" w:rsidRDefault="003242BF" w:rsidP="003E434D">
      <w:pPr>
        <w:ind w:hanging="11"/>
      </w:pPr>
      <w:r w:rsidRPr="00662E98">
        <w:t xml:space="preserve">Az önkormányzati hatósági ügyben átruházott hatáskörben hozott döntésekről az átruházott hatáskör gyakorlója a megtett intézkedéseiről, illetve azok eredményéről a soron következő rendes ülésen az indítványok között beszámol. </w:t>
      </w:r>
    </w:p>
    <w:p w:rsidR="003242BF" w:rsidRDefault="003242BF" w:rsidP="003E434D">
      <w:pPr>
        <w:ind w:hanging="11"/>
      </w:pPr>
      <w:r w:rsidRPr="00662E98">
        <w:t xml:space="preserve">       </w:t>
      </w:r>
    </w:p>
    <w:p w:rsidR="003242BF" w:rsidRPr="00662E98" w:rsidRDefault="003242BF" w:rsidP="003E434D">
      <w:pPr>
        <w:ind w:hanging="11"/>
        <w:jc w:val="center"/>
        <w:rPr>
          <w:b/>
          <w:bCs/>
        </w:rPr>
      </w:pPr>
      <w:r w:rsidRPr="00662E98">
        <w:rPr>
          <w:b/>
          <w:bCs/>
        </w:rPr>
        <w:t>A képviselő-testület működése</w:t>
      </w:r>
    </w:p>
    <w:p w:rsidR="003242BF" w:rsidRPr="00662E98" w:rsidRDefault="003242BF" w:rsidP="003E434D">
      <w:pPr>
        <w:ind w:left="60" w:hanging="11"/>
        <w:jc w:val="center"/>
      </w:pPr>
      <w:r>
        <w:t>8</w:t>
      </w:r>
      <w:r w:rsidRPr="00662E98">
        <w:t>. §</w:t>
      </w:r>
    </w:p>
    <w:p w:rsidR="003242BF" w:rsidRPr="00662E98" w:rsidRDefault="003242BF" w:rsidP="003E434D">
      <w:pPr>
        <w:tabs>
          <w:tab w:val="left" w:pos="480"/>
        </w:tabs>
      </w:pPr>
    </w:p>
    <w:p w:rsidR="003242BF" w:rsidRPr="00756734" w:rsidRDefault="003242BF" w:rsidP="003E434D">
      <w:pPr>
        <w:pStyle w:val="ListParagraph"/>
        <w:numPr>
          <w:ilvl w:val="0"/>
          <w:numId w:val="28"/>
        </w:numPr>
        <w:tabs>
          <w:tab w:val="left" w:pos="480"/>
        </w:tabs>
        <w:suppressAutoHyphens w:val="0"/>
        <w:spacing w:after="160" w:line="259" w:lineRule="auto"/>
        <w:rPr>
          <w:sz w:val="24"/>
          <w:szCs w:val="24"/>
        </w:rPr>
      </w:pPr>
      <w:r w:rsidRPr="00756734">
        <w:rPr>
          <w:sz w:val="24"/>
          <w:szCs w:val="24"/>
        </w:rPr>
        <w:t>A képviselő-testület tagjai a megválasztott képviselők és a megválasztott polgármester. A képviselő-testület tagjainak száma4 fő. A képviselők névjegyzékét az 1. függelék tartalmazza.</w:t>
      </w:r>
    </w:p>
    <w:p w:rsidR="003242BF" w:rsidRPr="003F7941" w:rsidRDefault="003242BF" w:rsidP="003E434D">
      <w:pPr>
        <w:numPr>
          <w:ilvl w:val="0"/>
          <w:numId w:val="28"/>
        </w:numPr>
        <w:suppressAutoHyphens w:val="0"/>
        <w:spacing w:after="160" w:line="259" w:lineRule="auto"/>
      </w:pPr>
      <w:r w:rsidRPr="00662E98">
        <w:t xml:space="preserve">A képviselő-testület alakuló, rendes és rendkívüli ülést, valamint közmeghallgatást tart. </w:t>
      </w:r>
    </w:p>
    <w:p w:rsidR="003242BF" w:rsidRPr="00662E98" w:rsidRDefault="003242BF" w:rsidP="003E434D">
      <w:pPr>
        <w:numPr>
          <w:ilvl w:val="0"/>
          <w:numId w:val="28"/>
        </w:numPr>
        <w:tabs>
          <w:tab w:val="left" w:pos="426"/>
        </w:tabs>
        <w:suppressAutoHyphens w:val="0"/>
        <w:spacing w:after="160" w:line="259" w:lineRule="auto"/>
      </w:pPr>
      <w:r w:rsidRPr="00662E98">
        <w:t xml:space="preserve">Az alakuló ülésen a helyi választási bizottság elnöke tájékoztatást ad a választások </w:t>
      </w:r>
      <w:r w:rsidRPr="00662E98">
        <w:tab/>
        <w:t xml:space="preserve">lebonyolításáról, eredményéről. </w:t>
      </w:r>
    </w:p>
    <w:p w:rsidR="003242BF" w:rsidRDefault="003242BF" w:rsidP="003E434D">
      <w:pPr>
        <w:numPr>
          <w:ilvl w:val="0"/>
          <w:numId w:val="28"/>
        </w:numPr>
        <w:tabs>
          <w:tab w:val="left" w:pos="426"/>
        </w:tabs>
        <w:suppressAutoHyphens w:val="0"/>
        <w:spacing w:after="160" w:line="259" w:lineRule="auto"/>
      </w:pPr>
      <w:r w:rsidRPr="00662E98">
        <w:t>Az alakuló ülésen kell dönteni az alpolgármeste</w:t>
      </w:r>
      <w:r>
        <w:t xml:space="preserve">r megválasztásáról, valamint a </w:t>
      </w:r>
      <w:r w:rsidRPr="00662E98">
        <w:t>polgármester és az alpolgármester tiszteletdíjáról. A polgármester</w:t>
      </w:r>
      <w:r w:rsidRPr="00662E98">
        <w:rPr>
          <w:b/>
          <w:bCs/>
        </w:rPr>
        <w:t xml:space="preserve"> </w:t>
      </w:r>
      <w:r>
        <w:t xml:space="preserve">és az alpolgármester </w:t>
      </w:r>
      <w:r w:rsidRPr="00662E98">
        <w:t>esküt vagy fogadalmat tesz, és erről okmányt ír alá. Az eskü szövegét az M</w:t>
      </w:r>
      <w:r>
        <w:t xml:space="preserve">ötv. 1. </w:t>
      </w:r>
      <w:r w:rsidRPr="00662E98">
        <w:t>melléklete tartal</w:t>
      </w:r>
      <w:r>
        <w:t>mazza.</w:t>
      </w:r>
    </w:p>
    <w:p w:rsidR="003242BF" w:rsidRPr="0061169C" w:rsidRDefault="003242BF" w:rsidP="003E434D">
      <w:pPr>
        <w:tabs>
          <w:tab w:val="left" w:pos="426"/>
        </w:tabs>
        <w:suppressAutoHyphens w:val="0"/>
        <w:spacing w:after="160" w:line="259" w:lineRule="auto"/>
        <w:ind w:left="409"/>
      </w:pPr>
    </w:p>
    <w:p w:rsidR="003242BF" w:rsidRPr="00662E98" w:rsidRDefault="003242BF" w:rsidP="003E434D">
      <w:pPr>
        <w:numPr>
          <w:ilvl w:val="8"/>
          <w:numId w:val="1"/>
        </w:numPr>
        <w:tabs>
          <w:tab w:val="clear" w:pos="0"/>
          <w:tab w:val="num" w:pos="-5387"/>
        </w:tabs>
        <w:suppressAutoHyphens w:val="0"/>
        <w:spacing w:line="259" w:lineRule="auto"/>
        <w:jc w:val="center"/>
        <w:outlineLvl w:val="8"/>
        <w:rPr>
          <w:b/>
          <w:bCs/>
        </w:rPr>
      </w:pPr>
      <w:r w:rsidRPr="00662E98">
        <w:rPr>
          <w:b/>
          <w:bCs/>
        </w:rPr>
        <w:t>Rendes ülés</w:t>
      </w:r>
    </w:p>
    <w:p w:rsidR="003242BF" w:rsidRPr="00662E98" w:rsidRDefault="003242BF" w:rsidP="003E434D">
      <w:pPr>
        <w:ind w:left="60" w:hanging="11"/>
        <w:jc w:val="center"/>
      </w:pPr>
      <w:r>
        <w:t>9</w:t>
      </w:r>
      <w:r w:rsidRPr="00662E98">
        <w:t>. §</w:t>
      </w:r>
    </w:p>
    <w:p w:rsidR="003242BF" w:rsidRPr="00662E98" w:rsidRDefault="003242BF" w:rsidP="003E434D">
      <w:pPr>
        <w:ind w:left="60" w:hanging="11"/>
        <w:jc w:val="center"/>
      </w:pPr>
    </w:p>
    <w:p w:rsidR="003242BF" w:rsidRPr="00756734" w:rsidRDefault="003242BF" w:rsidP="003E434D">
      <w:pPr>
        <w:pStyle w:val="ListParagraph"/>
        <w:numPr>
          <w:ilvl w:val="0"/>
          <w:numId w:val="29"/>
        </w:numPr>
        <w:suppressAutoHyphens w:val="0"/>
        <w:spacing w:after="160" w:line="259" w:lineRule="auto"/>
        <w:rPr>
          <w:sz w:val="24"/>
          <w:szCs w:val="24"/>
        </w:rPr>
      </w:pPr>
      <w:r w:rsidRPr="00756734">
        <w:rPr>
          <w:sz w:val="24"/>
          <w:szCs w:val="24"/>
        </w:rPr>
        <w:t xml:space="preserve">A képviselő-testület munkatervében jelölt időpontban és helyen, de évente legalább 6 alkalommal rendes ülést tart. </w:t>
      </w:r>
    </w:p>
    <w:p w:rsidR="003242BF" w:rsidRPr="003F7941" w:rsidRDefault="003242BF" w:rsidP="003E434D">
      <w:pPr>
        <w:numPr>
          <w:ilvl w:val="0"/>
          <w:numId w:val="29"/>
        </w:numPr>
        <w:suppressAutoHyphens w:val="0"/>
        <w:spacing w:after="160" w:line="259" w:lineRule="auto"/>
      </w:pPr>
      <w:r w:rsidRPr="00662E98">
        <w:t>A képviselő-testület a nyári szabadságolások miatti ülésszünetet minden év július hónapban állapítja meg.</w:t>
      </w:r>
    </w:p>
    <w:p w:rsidR="003242BF" w:rsidRPr="00662E98" w:rsidRDefault="003242BF" w:rsidP="003E434D">
      <w:pPr>
        <w:numPr>
          <w:ilvl w:val="0"/>
          <w:numId w:val="29"/>
        </w:numPr>
        <w:suppressAutoHyphens w:val="0"/>
        <w:spacing w:after="160" w:line="259" w:lineRule="auto"/>
      </w:pPr>
      <w:r w:rsidRPr="00662E98">
        <w:t>Az ülésszünetekben halaszthatatlan önkormányzati ügyekben – az át nem ruházható ügyek kivételével – a polgármester jár el utólagos tájékoztatási kötelezettséggel.</w:t>
      </w:r>
    </w:p>
    <w:p w:rsidR="003242BF" w:rsidRPr="00662E98" w:rsidRDefault="003242BF" w:rsidP="003E434D">
      <w:pPr>
        <w:ind w:left="60"/>
        <w:rPr>
          <w:b/>
          <w:bCs/>
        </w:rPr>
      </w:pPr>
    </w:p>
    <w:p w:rsidR="003242BF" w:rsidRPr="00662E98" w:rsidRDefault="003242BF" w:rsidP="003E434D">
      <w:pPr>
        <w:keepNext/>
        <w:numPr>
          <w:ilvl w:val="1"/>
          <w:numId w:val="1"/>
        </w:numPr>
        <w:tabs>
          <w:tab w:val="clear" w:pos="0"/>
        </w:tabs>
        <w:suppressAutoHyphens w:val="0"/>
        <w:spacing w:line="259" w:lineRule="auto"/>
        <w:jc w:val="center"/>
        <w:outlineLvl w:val="1"/>
        <w:rPr>
          <w:b/>
          <w:bCs/>
        </w:rPr>
      </w:pPr>
      <w:r w:rsidRPr="00662E98">
        <w:rPr>
          <w:b/>
          <w:bCs/>
        </w:rPr>
        <w:t>Rendkívüli ülés</w:t>
      </w:r>
    </w:p>
    <w:p w:rsidR="003242BF" w:rsidRPr="00662E98" w:rsidRDefault="003242BF" w:rsidP="003E434D">
      <w:pPr>
        <w:ind w:hanging="11"/>
        <w:jc w:val="center"/>
      </w:pPr>
      <w:r w:rsidRPr="00662E98">
        <w:t>1</w:t>
      </w:r>
      <w:r>
        <w:t>0</w:t>
      </w:r>
      <w:r w:rsidRPr="00662E98">
        <w:t>. §</w:t>
      </w:r>
    </w:p>
    <w:p w:rsidR="003242BF" w:rsidRPr="00756734" w:rsidRDefault="003242BF" w:rsidP="003E434D">
      <w:pPr>
        <w:ind w:hanging="11"/>
      </w:pPr>
    </w:p>
    <w:p w:rsidR="003242BF" w:rsidRPr="00756734" w:rsidRDefault="003242BF" w:rsidP="003E434D">
      <w:pPr>
        <w:pStyle w:val="ListParagraph"/>
        <w:numPr>
          <w:ilvl w:val="0"/>
          <w:numId w:val="30"/>
        </w:numPr>
        <w:tabs>
          <w:tab w:val="left" w:pos="510"/>
        </w:tabs>
        <w:suppressAutoHyphens w:val="0"/>
        <w:spacing w:after="160" w:line="259" w:lineRule="auto"/>
        <w:rPr>
          <w:sz w:val="24"/>
          <w:szCs w:val="24"/>
        </w:rPr>
      </w:pPr>
      <w:r w:rsidRPr="00756734">
        <w:rPr>
          <w:sz w:val="24"/>
          <w:szCs w:val="24"/>
        </w:rPr>
        <w:t>A rendkívüli ülés összehívására az Mötv. 44. §-ában foglaltak az irányadók.</w:t>
      </w:r>
    </w:p>
    <w:p w:rsidR="003242BF" w:rsidRPr="003F7941" w:rsidRDefault="003242BF" w:rsidP="003E434D">
      <w:pPr>
        <w:numPr>
          <w:ilvl w:val="0"/>
          <w:numId w:val="30"/>
        </w:numPr>
        <w:tabs>
          <w:tab w:val="left" w:pos="-2160"/>
          <w:tab w:val="left" w:pos="-1440"/>
          <w:tab w:val="left" w:pos="-720"/>
          <w:tab w:val="left" w:pos="-432"/>
          <w:tab w:val="left" w:pos="-144"/>
        </w:tabs>
        <w:suppressAutoHyphens w:val="0"/>
        <w:spacing w:after="160" w:line="259" w:lineRule="auto"/>
      </w:pPr>
      <w:r w:rsidRPr="00662E98">
        <w:t xml:space="preserve">Az indítványt a polgármesternél kell előterjeszteni, melyben meg kell jelölni a megtárgyalandó napirendet, ki kell dolgozni a határozati javaslatot és jelezni szükséges, hogy kinek a meghívását javasolja a testületi ülésre. </w:t>
      </w:r>
    </w:p>
    <w:p w:rsidR="003242BF" w:rsidRPr="003F7941" w:rsidRDefault="003242BF" w:rsidP="003E434D">
      <w:pPr>
        <w:numPr>
          <w:ilvl w:val="0"/>
          <w:numId w:val="30"/>
        </w:numPr>
        <w:suppressAutoHyphens w:val="0"/>
        <w:spacing w:after="160" w:line="259" w:lineRule="auto"/>
      </w:pPr>
      <w:r w:rsidRPr="00662E98">
        <w:t xml:space="preserve">Az (1) bekezdés esetén a kezdeményezők tesznek javaslatot az ülés időpontjára és helyére. </w:t>
      </w:r>
    </w:p>
    <w:p w:rsidR="003242BF" w:rsidRPr="003F7941" w:rsidRDefault="003242BF" w:rsidP="003E434D">
      <w:pPr>
        <w:numPr>
          <w:ilvl w:val="0"/>
          <w:numId w:val="30"/>
        </w:numPr>
        <w:tabs>
          <w:tab w:val="left" w:pos="-2160"/>
          <w:tab w:val="left" w:pos="-1440"/>
          <w:tab w:val="left" w:pos="-720"/>
          <w:tab w:val="left" w:pos="-432"/>
          <w:tab w:val="left" w:pos="-144"/>
        </w:tabs>
        <w:suppressAutoHyphens w:val="0"/>
        <w:spacing w:after="160" w:line="259" w:lineRule="auto"/>
      </w:pPr>
      <w:r w:rsidRPr="00662E98">
        <w:t xml:space="preserve">Rendkívüli körülmények által indokolt esetben a napirend megjelölésével a képviselő-testületet a polgármester is - legkorábban a meghívók kézbesítését követő napra - összehívhatja. </w:t>
      </w:r>
    </w:p>
    <w:p w:rsidR="003242BF" w:rsidRPr="003F7941" w:rsidRDefault="003242BF" w:rsidP="003E434D">
      <w:pPr>
        <w:numPr>
          <w:ilvl w:val="0"/>
          <w:numId w:val="30"/>
        </w:numPr>
        <w:suppressAutoHyphens w:val="0"/>
        <w:spacing w:after="160" w:line="259" w:lineRule="auto"/>
      </w:pPr>
      <w:r w:rsidRPr="00662E98">
        <w:t xml:space="preserve">A polgármester a kezdeményezést követő 15 napon belüli időpontra köteles összehívni a testületi ülést. </w:t>
      </w:r>
    </w:p>
    <w:p w:rsidR="003242BF" w:rsidRPr="00662E98" w:rsidRDefault="003242BF" w:rsidP="003E434D">
      <w:pPr>
        <w:numPr>
          <w:ilvl w:val="0"/>
          <w:numId w:val="30"/>
        </w:numPr>
        <w:suppressAutoHyphens w:val="0"/>
        <w:spacing w:after="160" w:line="259" w:lineRule="auto"/>
      </w:pPr>
      <w:r w:rsidRPr="00662E98">
        <w:t xml:space="preserve">Amennyiben a rendkívüli ülés összehívásáról a polgármester az (5) bekezdésben foglalt határidőn belül nem gondoskodik, úgy a képviselő-testületi ülést a Borsod-Abaúj-Zemplén Megyei Kormányhivatal vezetője hívja össze. </w:t>
      </w:r>
    </w:p>
    <w:p w:rsidR="003242BF" w:rsidRDefault="003242BF" w:rsidP="003E434D">
      <w:pPr>
        <w:rPr>
          <w:b/>
          <w:bCs/>
        </w:rPr>
      </w:pPr>
    </w:p>
    <w:p w:rsidR="003242BF" w:rsidRPr="00662E98" w:rsidRDefault="003242BF" w:rsidP="003E434D">
      <w:pPr>
        <w:jc w:val="center"/>
        <w:rPr>
          <w:b/>
          <w:bCs/>
        </w:rPr>
      </w:pPr>
      <w:r w:rsidRPr="00662E98">
        <w:rPr>
          <w:b/>
          <w:bCs/>
        </w:rPr>
        <w:t>A képviselő-testület összehívása</w:t>
      </w:r>
    </w:p>
    <w:p w:rsidR="003242BF" w:rsidRPr="00662E98" w:rsidRDefault="003242BF" w:rsidP="003E434D">
      <w:pPr>
        <w:ind w:hanging="11"/>
        <w:jc w:val="center"/>
      </w:pPr>
      <w:r w:rsidRPr="00662E98">
        <w:t>1</w:t>
      </w:r>
      <w:r>
        <w:t>1</w:t>
      </w:r>
      <w:r w:rsidRPr="00662E98">
        <w:t>. §</w:t>
      </w:r>
    </w:p>
    <w:p w:rsidR="003242BF" w:rsidRPr="00662E98" w:rsidRDefault="003242BF" w:rsidP="003E434D">
      <w:pPr>
        <w:ind w:hanging="11"/>
        <w:jc w:val="center"/>
      </w:pPr>
    </w:p>
    <w:p w:rsidR="003242BF" w:rsidRPr="00756734" w:rsidRDefault="003242BF" w:rsidP="003E434D">
      <w:pPr>
        <w:pStyle w:val="ListParagraph"/>
        <w:numPr>
          <w:ilvl w:val="0"/>
          <w:numId w:val="31"/>
        </w:numPr>
        <w:tabs>
          <w:tab w:val="left" w:pos="426"/>
        </w:tabs>
        <w:suppressAutoHyphens w:val="0"/>
        <w:spacing w:after="160" w:line="259" w:lineRule="auto"/>
        <w:jc w:val="both"/>
        <w:rPr>
          <w:sz w:val="24"/>
          <w:szCs w:val="24"/>
        </w:rPr>
      </w:pPr>
      <w:r w:rsidRPr="00756734">
        <w:rPr>
          <w:sz w:val="24"/>
          <w:szCs w:val="24"/>
        </w:rPr>
        <w:t>A képviselő-testület feladat- és hatáskörét ülésein gyakorolja. A képviselő-testület rendes ülését a polgármester akadályoztatása esetén az alpolgármester hívja össze. A polgármesteri és az alpolgármesteri tisztség egyidejű betöltetlensége, illetve tartós akadályoztatása esetén a képviselő-testület ülését a jogi és  ügyrendi bizottság elnöke hívja össze (a továbbiakban: levezető elnök).</w:t>
      </w:r>
    </w:p>
    <w:p w:rsidR="003242BF" w:rsidRPr="00B800C9" w:rsidRDefault="003242BF" w:rsidP="003E434D">
      <w:pPr>
        <w:numPr>
          <w:ilvl w:val="0"/>
          <w:numId w:val="31"/>
        </w:numPr>
        <w:suppressAutoHyphens w:val="0"/>
        <w:spacing w:after="160" w:line="259" w:lineRule="auto"/>
        <w:jc w:val="both"/>
      </w:pPr>
      <w:r w:rsidRPr="00662E98">
        <w:t>A képviselő-testület tagjait az ülés helyének, napjának, és kezdési időpontjának, továbbá a napirend tárgyának és előadójának megjelölését tartalmazó meghívóval kell összehívni. Ettől eltérni, csak abban az esetben lehet, ha a képviselő-testület a rendes ülésének napirendi pontjait az ülésen nem tudja megtárgyalni, és emiatt annak folytatása szükséges. A folytatás időpontjáról a képviselő-testület külön, egyszerű szótöbbséggel – vita nélkül - határoz. Amennyiben határozatképtelenség miatt nem lehet az ülést folytatni, úgy a polgármester 8 napon belül újra összehívja a képviselő-testületet az elmaradt napirendek megtárgyalására. Ebben az esetben a meghívó az ülés helyét és idejét, valamint az elmaradt napirendi pontokat tartalmazza.</w:t>
      </w:r>
    </w:p>
    <w:p w:rsidR="003242BF" w:rsidRPr="00662E98" w:rsidRDefault="003242BF" w:rsidP="003E434D">
      <w:pPr>
        <w:numPr>
          <w:ilvl w:val="0"/>
          <w:numId w:val="31"/>
        </w:numPr>
        <w:suppressAutoHyphens w:val="0"/>
        <w:spacing w:after="160" w:line="259" w:lineRule="auto"/>
      </w:pPr>
      <w:r w:rsidRPr="00662E98">
        <w:t>A rendes ülésre szóló meghívót az előterjesztésekkel együtt a képviselők, számára</w:t>
      </w:r>
      <w:r>
        <w:t xml:space="preserve"> papír alapon és</w:t>
      </w:r>
      <w:r w:rsidRPr="00662E98">
        <w:t xml:space="preserve"> elektronikus formában kell megküldeni, hogy azt az ülés előtt legalább 3 nappal kézhez kapják. Ettől eltérni csak a polgármester előzetes engedélyével lehet.</w:t>
      </w:r>
    </w:p>
    <w:p w:rsidR="003242BF" w:rsidRDefault="003242BF" w:rsidP="003E434D">
      <w:pPr>
        <w:ind w:left="426"/>
      </w:pPr>
      <w:r w:rsidRPr="00662E98">
        <w:t>Az előterjesztés képviselő-testületi ülésen való kiosztására csak kivételes esetben, a polgármester külön engedélye alapján kerülhet sor. A polgármester az engedélyezés okát a képvise</w:t>
      </w:r>
      <w:r>
        <w:t xml:space="preserve">lő-testületi ülésen ismerteti. </w:t>
      </w:r>
    </w:p>
    <w:p w:rsidR="003242BF" w:rsidRPr="00662E98" w:rsidRDefault="003242BF" w:rsidP="003E434D">
      <w:pPr>
        <w:ind w:left="426"/>
      </w:pPr>
    </w:p>
    <w:p w:rsidR="003242BF" w:rsidRPr="00B800C9" w:rsidRDefault="003242BF" w:rsidP="003E434D">
      <w:pPr>
        <w:numPr>
          <w:ilvl w:val="0"/>
          <w:numId w:val="31"/>
        </w:numPr>
        <w:tabs>
          <w:tab w:val="left" w:pos="-2160"/>
          <w:tab w:val="left" w:pos="-1440"/>
          <w:tab w:val="left" w:pos="-720"/>
          <w:tab w:val="left" w:pos="-432"/>
          <w:tab w:val="left" w:pos="-144"/>
        </w:tabs>
        <w:suppressAutoHyphens w:val="0"/>
        <w:spacing w:after="160" w:line="259" w:lineRule="auto"/>
        <w:jc w:val="both"/>
      </w:pPr>
      <w:r w:rsidRPr="00662E98">
        <w:t>A rendkívüli testületi ülésre szóló meghívót legalább az ülés előtt 24 órával kell kézbesíteni. Erre bármilyen értesítési mód igénybe vehető.</w:t>
      </w:r>
    </w:p>
    <w:p w:rsidR="003242BF" w:rsidRPr="00B800C9" w:rsidRDefault="003242BF" w:rsidP="003E434D">
      <w:pPr>
        <w:numPr>
          <w:ilvl w:val="0"/>
          <w:numId w:val="31"/>
        </w:numPr>
        <w:suppressAutoHyphens w:val="0"/>
        <w:spacing w:after="160" w:line="259" w:lineRule="auto"/>
        <w:jc w:val="both"/>
      </w:pPr>
      <w:r w:rsidRPr="00662E98">
        <w:t>A rendes ülésre kiküldött meghívónak tartalmaznia kell:</w:t>
      </w:r>
    </w:p>
    <w:p w:rsidR="003242BF" w:rsidRPr="00662E98" w:rsidRDefault="003242BF" w:rsidP="003E434D">
      <w:pPr>
        <w:numPr>
          <w:ilvl w:val="0"/>
          <w:numId w:val="10"/>
        </w:numPr>
        <w:suppressAutoHyphens w:val="0"/>
        <w:spacing w:after="160" w:line="259" w:lineRule="auto"/>
      </w:pPr>
      <w:r w:rsidRPr="00662E98">
        <w:t xml:space="preserve">az ülés helyét, napját, időpontját, </w:t>
      </w:r>
    </w:p>
    <w:p w:rsidR="003242BF" w:rsidRPr="00B800C9" w:rsidRDefault="003242BF" w:rsidP="003E434D">
      <w:pPr>
        <w:numPr>
          <w:ilvl w:val="0"/>
          <w:numId w:val="10"/>
        </w:numPr>
        <w:suppressAutoHyphens w:val="0"/>
        <w:spacing w:after="160" w:line="259" w:lineRule="auto"/>
      </w:pPr>
      <w:r w:rsidRPr="00662E98">
        <w:t>a javasolt napirendi pontokat és az előterjesztők nevét.</w:t>
      </w:r>
    </w:p>
    <w:p w:rsidR="003242BF" w:rsidRPr="00B800C9" w:rsidRDefault="003242BF" w:rsidP="003E434D">
      <w:pPr>
        <w:numPr>
          <w:ilvl w:val="0"/>
          <w:numId w:val="31"/>
        </w:numPr>
        <w:tabs>
          <w:tab w:val="left" w:pos="-2160"/>
          <w:tab w:val="left" w:pos="-1440"/>
          <w:tab w:val="left" w:pos="-720"/>
          <w:tab w:val="left" w:pos="-432"/>
          <w:tab w:val="left" w:pos="-144"/>
        </w:tabs>
        <w:suppressAutoHyphens w:val="0"/>
        <w:spacing w:after="160" w:line="259" w:lineRule="auto"/>
      </w:pPr>
      <w:r w:rsidRPr="00662E98">
        <w:t xml:space="preserve">A meghívók és az ülés anyagának elkészíttetése és kiküldése a </w:t>
      </w:r>
      <w:r>
        <w:t>jegyző</w:t>
      </w:r>
      <w:r w:rsidRPr="00662E98">
        <w:t xml:space="preserve"> feladata.</w:t>
      </w:r>
    </w:p>
    <w:p w:rsidR="003242BF" w:rsidRPr="00662E98" w:rsidRDefault="003242BF" w:rsidP="003E434D">
      <w:pPr>
        <w:numPr>
          <w:ilvl w:val="0"/>
          <w:numId w:val="31"/>
        </w:numPr>
        <w:suppressAutoHyphens w:val="0"/>
        <w:spacing w:after="160" w:line="259" w:lineRule="auto"/>
      </w:pPr>
      <w:r w:rsidRPr="00662E98">
        <w:t>A képviselő-testület rendes ülésének időpontjáról, helyéről és napirendjéről a lakosságot is tájékoztatni kell. A tájékoztatás formája:</w:t>
      </w:r>
      <w:r w:rsidRPr="00662E98">
        <w:rPr>
          <w:b/>
          <w:bCs/>
        </w:rPr>
        <w:t xml:space="preserve"> </w:t>
      </w:r>
    </w:p>
    <w:p w:rsidR="003242BF" w:rsidRPr="00F67A25" w:rsidRDefault="003242BF" w:rsidP="003E434D">
      <w:pPr>
        <w:numPr>
          <w:ilvl w:val="0"/>
          <w:numId w:val="12"/>
        </w:numPr>
        <w:suppressAutoHyphens w:val="0"/>
        <w:spacing w:after="160" w:line="259" w:lineRule="auto"/>
      </w:pPr>
      <w:r w:rsidRPr="00662E98">
        <w:t>a Hivatal hirdetőtábláján való kifüggesztés</w:t>
      </w:r>
      <w:r>
        <w:t>.</w:t>
      </w:r>
      <w:r w:rsidRPr="00F67A25">
        <w:t>.</w:t>
      </w:r>
    </w:p>
    <w:p w:rsidR="003242BF" w:rsidRPr="00662E98" w:rsidRDefault="003242BF" w:rsidP="003E434D">
      <w:pPr>
        <w:ind w:hanging="11"/>
      </w:pPr>
    </w:p>
    <w:p w:rsidR="003242BF" w:rsidRPr="00662E98" w:rsidRDefault="003242BF" w:rsidP="003E434D">
      <w:pPr>
        <w:ind w:hanging="11"/>
        <w:jc w:val="center"/>
      </w:pPr>
      <w:r w:rsidRPr="00662E98">
        <w:t>1</w:t>
      </w:r>
      <w:r>
        <w:t>2</w:t>
      </w:r>
      <w:r w:rsidRPr="00662E98">
        <w:t>. §</w:t>
      </w:r>
    </w:p>
    <w:p w:rsidR="003242BF" w:rsidRPr="00662E98" w:rsidRDefault="003242BF" w:rsidP="003E434D">
      <w:pPr>
        <w:ind w:hanging="11"/>
        <w:jc w:val="center"/>
      </w:pPr>
    </w:p>
    <w:p w:rsidR="003242BF" w:rsidRPr="00662E98" w:rsidRDefault="003242BF" w:rsidP="003E434D">
      <w:pPr>
        <w:suppressAutoHyphens w:val="0"/>
        <w:spacing w:after="160" w:line="259" w:lineRule="auto"/>
      </w:pPr>
      <w:r>
        <w:t xml:space="preserve">(1) </w:t>
      </w:r>
      <w:r w:rsidRPr="00662E98">
        <w:t xml:space="preserve">A képviselő-testület ülésére meg kell hívni </w:t>
      </w:r>
    </w:p>
    <w:p w:rsidR="003242BF" w:rsidRPr="00662E98" w:rsidRDefault="003242BF" w:rsidP="003E434D">
      <w:pPr>
        <w:numPr>
          <w:ilvl w:val="0"/>
          <w:numId w:val="60"/>
        </w:numPr>
        <w:suppressAutoHyphens w:val="0"/>
        <w:spacing w:after="160" w:line="259" w:lineRule="auto"/>
      </w:pPr>
      <w:r w:rsidRPr="00662E98">
        <w:t>a képviselő-testület tagjait,</w:t>
      </w:r>
    </w:p>
    <w:p w:rsidR="003242BF" w:rsidRPr="00662E98" w:rsidRDefault="003242BF" w:rsidP="003E434D">
      <w:pPr>
        <w:numPr>
          <w:ilvl w:val="0"/>
          <w:numId w:val="60"/>
        </w:numPr>
        <w:suppressAutoHyphens w:val="0"/>
        <w:spacing w:after="160" w:line="259" w:lineRule="auto"/>
      </w:pPr>
      <w:r w:rsidRPr="00662E98">
        <w:t xml:space="preserve">a jegyzőt,  </w:t>
      </w:r>
    </w:p>
    <w:p w:rsidR="003242BF" w:rsidRPr="00662E98" w:rsidRDefault="003242BF" w:rsidP="003E434D">
      <w:pPr>
        <w:numPr>
          <w:ilvl w:val="0"/>
          <w:numId w:val="60"/>
        </w:numPr>
        <w:suppressAutoHyphens w:val="0"/>
        <w:spacing w:after="160" w:line="259" w:lineRule="auto"/>
      </w:pPr>
      <w:r w:rsidRPr="00662E98">
        <w:t xml:space="preserve">a napirendi pontok előadóit, </w:t>
      </w:r>
    </w:p>
    <w:p w:rsidR="003242BF" w:rsidRPr="00662E98" w:rsidRDefault="003242BF" w:rsidP="003E434D">
      <w:pPr>
        <w:numPr>
          <w:ilvl w:val="0"/>
          <w:numId w:val="60"/>
        </w:numPr>
        <w:suppressAutoHyphens w:val="0"/>
        <w:spacing w:after="160" w:line="259" w:lineRule="auto"/>
      </w:pPr>
      <w:r w:rsidRPr="00662E98">
        <w:t xml:space="preserve">az önkormányzati intézmények vezetőit, </w:t>
      </w:r>
    </w:p>
    <w:p w:rsidR="003242BF" w:rsidRPr="00662E98" w:rsidRDefault="003242BF" w:rsidP="003E434D">
      <w:pPr>
        <w:numPr>
          <w:ilvl w:val="0"/>
          <w:numId w:val="60"/>
        </w:numPr>
        <w:suppressAutoHyphens w:val="0"/>
        <w:spacing w:after="160" w:line="259" w:lineRule="auto"/>
      </w:pPr>
      <w:r w:rsidRPr="00662E98">
        <w:t>akit a polgármester a napirend témájához indokoltnak tart,</w:t>
      </w:r>
      <w:r w:rsidRPr="00662E98">
        <w:tab/>
      </w:r>
    </w:p>
    <w:p w:rsidR="003242BF" w:rsidRDefault="003242BF" w:rsidP="003E434D">
      <w:pPr>
        <w:numPr>
          <w:ilvl w:val="0"/>
          <w:numId w:val="60"/>
        </w:numPr>
        <w:suppressAutoHyphens w:val="0"/>
        <w:spacing w:after="160" w:line="259" w:lineRule="auto"/>
      </w:pPr>
      <w:r w:rsidRPr="00662E98">
        <w:t>akinek meghívásáról a képviselő-testület a m</w:t>
      </w:r>
      <w:r>
        <w:t>unkaterv elfogadásakor döntött.</w:t>
      </w:r>
    </w:p>
    <w:p w:rsidR="003242BF" w:rsidRPr="00B800C9" w:rsidRDefault="003242BF" w:rsidP="003E434D">
      <w:pPr>
        <w:suppressAutoHyphens w:val="0"/>
        <w:spacing w:after="160" w:line="259" w:lineRule="auto"/>
        <w:ind w:left="720"/>
      </w:pPr>
    </w:p>
    <w:p w:rsidR="003242BF" w:rsidRPr="00662E98" w:rsidRDefault="003242BF" w:rsidP="003E434D">
      <w:pPr>
        <w:numPr>
          <w:ilvl w:val="0"/>
          <w:numId w:val="32"/>
        </w:numPr>
        <w:suppressAutoHyphens w:val="0"/>
        <w:spacing w:after="160" w:line="259" w:lineRule="auto"/>
        <w:jc w:val="both"/>
      </w:pPr>
      <w:r w:rsidRPr="00662E98">
        <w:t xml:space="preserve">Az (1) bekezdésben megjelölt meghívottak közül az ülés meghatározott napirendi pontjához kapcsolódóan tanácskozási jog illeti meg: </w:t>
      </w:r>
    </w:p>
    <w:p w:rsidR="003242BF" w:rsidRPr="00662E98" w:rsidRDefault="003242BF" w:rsidP="003E434D">
      <w:pPr>
        <w:numPr>
          <w:ilvl w:val="0"/>
          <w:numId w:val="13"/>
        </w:numPr>
        <w:tabs>
          <w:tab w:val="num" w:pos="709"/>
        </w:tabs>
        <w:suppressAutoHyphens w:val="0"/>
        <w:spacing w:after="160" w:line="259" w:lineRule="auto"/>
        <w:ind w:hanging="999"/>
      </w:pPr>
      <w:r w:rsidRPr="00662E98">
        <w:t>a jegyzőt, kirendeltség-vezetőt</w:t>
      </w:r>
    </w:p>
    <w:p w:rsidR="003242BF" w:rsidRPr="00662E98" w:rsidRDefault="003242BF" w:rsidP="003E434D">
      <w:pPr>
        <w:numPr>
          <w:ilvl w:val="0"/>
          <w:numId w:val="13"/>
        </w:numPr>
        <w:tabs>
          <w:tab w:val="num" w:pos="709"/>
        </w:tabs>
        <w:suppressAutoHyphens w:val="0"/>
        <w:spacing w:after="160" w:line="259" w:lineRule="auto"/>
        <w:ind w:left="709" w:hanging="283"/>
      </w:pPr>
      <w:r w:rsidRPr="00662E98">
        <w:t xml:space="preserve">akinek a részvétele a napirend tárgyalásához szükséges (pl. referens,) </w:t>
      </w:r>
    </w:p>
    <w:p w:rsidR="003242BF" w:rsidRPr="00B800C9" w:rsidRDefault="003242BF" w:rsidP="003E434D">
      <w:pPr>
        <w:numPr>
          <w:ilvl w:val="0"/>
          <w:numId w:val="13"/>
        </w:numPr>
        <w:tabs>
          <w:tab w:val="num" w:pos="709"/>
        </w:tabs>
        <w:suppressAutoHyphens w:val="0"/>
        <w:spacing w:after="160" w:line="259" w:lineRule="auto"/>
        <w:ind w:hanging="999"/>
      </w:pPr>
      <w:r w:rsidRPr="00662E98">
        <w:t>a Hivatal előadóit,</w:t>
      </w:r>
    </w:p>
    <w:p w:rsidR="003242BF" w:rsidRDefault="003242BF" w:rsidP="003E434D">
      <w:pPr>
        <w:suppressAutoHyphens w:val="0"/>
        <w:jc w:val="center"/>
        <w:rPr>
          <w:b/>
          <w:bCs/>
          <w:lang w:eastAsia="hu-HU"/>
        </w:rPr>
      </w:pPr>
    </w:p>
    <w:p w:rsidR="003242BF" w:rsidRDefault="003242BF" w:rsidP="003E434D">
      <w:pPr>
        <w:suppressAutoHyphens w:val="0"/>
        <w:jc w:val="center"/>
        <w:rPr>
          <w:b/>
          <w:bCs/>
          <w:lang w:eastAsia="hu-HU"/>
        </w:rPr>
      </w:pPr>
    </w:p>
    <w:p w:rsidR="003242BF" w:rsidRPr="00662E98" w:rsidRDefault="003242BF" w:rsidP="003E434D">
      <w:pPr>
        <w:suppressAutoHyphens w:val="0"/>
        <w:jc w:val="center"/>
        <w:rPr>
          <w:b/>
          <w:bCs/>
          <w:lang w:eastAsia="hu-HU"/>
        </w:rPr>
      </w:pPr>
      <w:r w:rsidRPr="00662E98">
        <w:rPr>
          <w:b/>
          <w:bCs/>
          <w:lang w:eastAsia="hu-HU"/>
        </w:rPr>
        <w:t xml:space="preserve">A képviselő-testület ciklusprogramja </w:t>
      </w:r>
    </w:p>
    <w:p w:rsidR="003242BF" w:rsidRPr="00662E98" w:rsidRDefault="003242BF" w:rsidP="003E434D">
      <w:pPr>
        <w:ind w:hanging="11"/>
        <w:jc w:val="center"/>
      </w:pPr>
      <w:r w:rsidRPr="00662E98">
        <w:t>1</w:t>
      </w:r>
      <w:r>
        <w:t>3</w:t>
      </w:r>
      <w:r w:rsidRPr="00662E98">
        <w:t>. §</w:t>
      </w:r>
    </w:p>
    <w:p w:rsidR="003242BF" w:rsidRPr="00662E98" w:rsidRDefault="003242BF" w:rsidP="003E434D">
      <w:pPr>
        <w:tabs>
          <w:tab w:val="left" w:pos="840"/>
        </w:tabs>
        <w:rPr>
          <w:b/>
          <w:bCs/>
        </w:rPr>
      </w:pPr>
    </w:p>
    <w:p w:rsidR="003242BF" w:rsidRPr="00756734" w:rsidRDefault="003242BF" w:rsidP="003E434D">
      <w:pPr>
        <w:pStyle w:val="ListParagraph"/>
        <w:numPr>
          <w:ilvl w:val="0"/>
          <w:numId w:val="33"/>
        </w:numPr>
        <w:tabs>
          <w:tab w:val="left" w:pos="840"/>
        </w:tabs>
        <w:suppressAutoHyphens w:val="0"/>
        <w:spacing w:after="160" w:line="259" w:lineRule="auto"/>
        <w:jc w:val="both"/>
        <w:rPr>
          <w:sz w:val="24"/>
          <w:szCs w:val="24"/>
        </w:rPr>
      </w:pPr>
      <w:r w:rsidRPr="00756734">
        <w:rPr>
          <w:sz w:val="24"/>
          <w:szCs w:val="24"/>
        </w:rPr>
        <w:t>A ciklusprogram az Önkormányzat által ellátott közszolgáltatások, valamint stratégiai célkitűzések szervezésének főbb céljait és irányait, valamint a vele összefüggésben jelentkező legfontosabb teendőket rögzíti és ütemezi.</w:t>
      </w:r>
    </w:p>
    <w:p w:rsidR="003242BF" w:rsidRPr="00B800C9" w:rsidRDefault="003242BF" w:rsidP="003E434D">
      <w:pPr>
        <w:numPr>
          <w:ilvl w:val="0"/>
          <w:numId w:val="33"/>
        </w:numPr>
        <w:suppressAutoHyphens w:val="0"/>
        <w:spacing w:after="160" w:line="259" w:lineRule="auto"/>
        <w:jc w:val="both"/>
      </w:pPr>
      <w:r w:rsidRPr="00662E98">
        <w:t xml:space="preserve">A képviselő-testület megbízatásának időtartamára ciklusprogramot állapít meg. A program azokat a helyi közügyeket, közszolgáltatásokat is meghatározhatja, amelyekben a közreműködő, önszerveződő közösségek és vállalkozások támogatást kaphatnak a képviselő-testülettől. </w:t>
      </w:r>
    </w:p>
    <w:p w:rsidR="003242BF" w:rsidRPr="00662E98" w:rsidRDefault="003242BF" w:rsidP="003E434D">
      <w:pPr>
        <w:numPr>
          <w:ilvl w:val="0"/>
          <w:numId w:val="33"/>
        </w:numPr>
        <w:suppressAutoHyphens w:val="0"/>
        <w:spacing w:after="160" w:line="259" w:lineRule="auto"/>
        <w:jc w:val="both"/>
      </w:pPr>
      <w:r w:rsidRPr="00662E98">
        <w:t>A programtervezetet a polgármester terjeszti a képviselő-testület elé működésének első évében.</w:t>
      </w:r>
    </w:p>
    <w:p w:rsidR="003242BF" w:rsidRPr="00662E98" w:rsidRDefault="003242BF" w:rsidP="003E434D">
      <w:pPr>
        <w:ind w:hanging="11"/>
      </w:pPr>
    </w:p>
    <w:p w:rsidR="003242BF" w:rsidRPr="00662E98" w:rsidRDefault="003242BF" w:rsidP="003E434D">
      <w:pPr>
        <w:keepNext/>
        <w:numPr>
          <w:ilvl w:val="1"/>
          <w:numId w:val="1"/>
        </w:numPr>
        <w:tabs>
          <w:tab w:val="clear" w:pos="0"/>
        </w:tabs>
        <w:suppressAutoHyphens w:val="0"/>
        <w:spacing w:line="259" w:lineRule="auto"/>
        <w:jc w:val="center"/>
        <w:outlineLvl w:val="1"/>
        <w:rPr>
          <w:b/>
          <w:bCs/>
        </w:rPr>
      </w:pPr>
      <w:r w:rsidRPr="00662E98">
        <w:rPr>
          <w:b/>
          <w:bCs/>
        </w:rPr>
        <w:t>A képviselő-testület munkaterve</w:t>
      </w:r>
    </w:p>
    <w:p w:rsidR="003242BF" w:rsidRPr="00662E98" w:rsidRDefault="003242BF" w:rsidP="003E434D">
      <w:pPr>
        <w:tabs>
          <w:tab w:val="left" w:pos="567"/>
        </w:tabs>
        <w:ind w:left="142"/>
        <w:jc w:val="center"/>
      </w:pPr>
      <w:r w:rsidRPr="00662E98">
        <w:t>1</w:t>
      </w:r>
      <w:r>
        <w:t>4</w:t>
      </w:r>
      <w:r w:rsidRPr="00662E98">
        <w:t>. §</w:t>
      </w:r>
    </w:p>
    <w:p w:rsidR="003242BF" w:rsidRPr="00662E98" w:rsidRDefault="003242BF" w:rsidP="003E434D">
      <w:pPr>
        <w:ind w:hanging="11"/>
      </w:pPr>
    </w:p>
    <w:p w:rsidR="003242BF" w:rsidRPr="00756734" w:rsidRDefault="003242BF" w:rsidP="003E434D">
      <w:pPr>
        <w:pStyle w:val="ListParagraph"/>
        <w:numPr>
          <w:ilvl w:val="0"/>
          <w:numId w:val="34"/>
        </w:numPr>
        <w:suppressAutoHyphens w:val="0"/>
        <w:spacing w:after="160" w:line="259" w:lineRule="auto"/>
        <w:jc w:val="both"/>
        <w:rPr>
          <w:sz w:val="24"/>
          <w:szCs w:val="24"/>
        </w:rPr>
      </w:pPr>
      <w:r w:rsidRPr="00756734">
        <w:rPr>
          <w:sz w:val="24"/>
          <w:szCs w:val="24"/>
        </w:rPr>
        <w:t xml:space="preserve">A képviselő-testület a ciklusprogramon alapuló, évenként jóváhagyott munkaterv szerint végzi munkáját. </w:t>
      </w:r>
    </w:p>
    <w:p w:rsidR="003242BF" w:rsidRPr="00F67A25" w:rsidRDefault="003242BF" w:rsidP="003E434D">
      <w:pPr>
        <w:numPr>
          <w:ilvl w:val="0"/>
          <w:numId w:val="34"/>
        </w:numPr>
        <w:suppressAutoHyphens w:val="0"/>
        <w:spacing w:after="160" w:line="259" w:lineRule="auto"/>
        <w:jc w:val="both"/>
      </w:pPr>
      <w:r w:rsidRPr="00662E98">
        <w:t>A munkaterv-tervezetet - a polgármester iránymutatásai alapján – a jegyző állítja össze és azt a polgármester minden év december 31-ig terjeszti elő a kép</w:t>
      </w:r>
      <w:r>
        <w:t>viselő-testület ülésére</w:t>
      </w:r>
    </w:p>
    <w:p w:rsidR="003242BF" w:rsidRPr="00662E98" w:rsidRDefault="003242BF" w:rsidP="003E434D">
      <w:pPr>
        <w:numPr>
          <w:ilvl w:val="0"/>
          <w:numId w:val="34"/>
        </w:numPr>
        <w:tabs>
          <w:tab w:val="left" w:pos="-2160"/>
          <w:tab w:val="left" w:pos="-1440"/>
          <w:tab w:val="left" w:pos="-720"/>
          <w:tab w:val="left" w:pos="-432"/>
          <w:tab w:val="left" w:pos="-144"/>
        </w:tabs>
        <w:suppressAutoHyphens w:val="0"/>
        <w:spacing w:after="160" w:line="259" w:lineRule="auto"/>
        <w:jc w:val="both"/>
      </w:pPr>
      <w:r w:rsidRPr="00662E98">
        <w:t>A munkaterv tartalmi elemei:</w:t>
      </w:r>
    </w:p>
    <w:p w:rsidR="003242BF" w:rsidRPr="00662E98" w:rsidRDefault="003242BF" w:rsidP="003E434D">
      <w:pPr>
        <w:numPr>
          <w:ilvl w:val="0"/>
          <w:numId w:val="14"/>
        </w:numPr>
        <w:suppressAutoHyphens w:val="0"/>
        <w:spacing w:after="160" w:line="259" w:lineRule="auto"/>
        <w:jc w:val="both"/>
      </w:pPr>
      <w:r w:rsidRPr="00662E98">
        <w:t xml:space="preserve">az ülések tervezett időpontja, </w:t>
      </w:r>
    </w:p>
    <w:p w:rsidR="003242BF" w:rsidRPr="00662E98" w:rsidRDefault="003242BF" w:rsidP="003E434D">
      <w:pPr>
        <w:numPr>
          <w:ilvl w:val="0"/>
          <w:numId w:val="14"/>
        </w:numPr>
        <w:suppressAutoHyphens w:val="0"/>
        <w:spacing w:after="160" w:line="259" w:lineRule="auto"/>
        <w:jc w:val="both"/>
      </w:pPr>
      <w:r w:rsidRPr="00662E98">
        <w:t>várható napirendjei,</w:t>
      </w:r>
    </w:p>
    <w:p w:rsidR="003242BF" w:rsidRPr="00662E98" w:rsidRDefault="003242BF" w:rsidP="003E434D">
      <w:pPr>
        <w:numPr>
          <w:ilvl w:val="0"/>
          <w:numId w:val="14"/>
        </w:numPr>
        <w:suppressAutoHyphens w:val="0"/>
        <w:spacing w:after="160" w:line="259" w:lineRule="auto"/>
        <w:jc w:val="both"/>
      </w:pPr>
      <w:r w:rsidRPr="00662E98">
        <w:t>előadó, referens megjelölése</w:t>
      </w:r>
    </w:p>
    <w:p w:rsidR="003242BF" w:rsidRPr="00662E98" w:rsidRDefault="003242BF" w:rsidP="003E434D">
      <w:pPr>
        <w:jc w:val="center"/>
        <w:rPr>
          <w:b/>
          <w:bCs/>
        </w:rPr>
      </w:pPr>
      <w:r w:rsidRPr="003A79CB">
        <w:rPr>
          <w:b/>
          <w:bCs/>
        </w:rPr>
        <w:t>A képviselő-testület ülése</w:t>
      </w:r>
    </w:p>
    <w:p w:rsidR="003242BF" w:rsidRPr="00662E98" w:rsidRDefault="003242BF" w:rsidP="003E434D">
      <w:pPr>
        <w:ind w:hanging="11"/>
        <w:jc w:val="center"/>
      </w:pPr>
      <w:r w:rsidRPr="00662E98">
        <w:t>1</w:t>
      </w:r>
      <w:r>
        <w:t>5</w:t>
      </w:r>
      <w:r w:rsidRPr="00662E98">
        <w:t>. §</w:t>
      </w:r>
    </w:p>
    <w:p w:rsidR="003242BF" w:rsidRPr="00662E98" w:rsidRDefault="003242BF" w:rsidP="003E434D"/>
    <w:p w:rsidR="003242BF" w:rsidRPr="00756734" w:rsidRDefault="003242BF" w:rsidP="003E434D">
      <w:pPr>
        <w:pStyle w:val="ListParagraph"/>
        <w:numPr>
          <w:ilvl w:val="0"/>
          <w:numId w:val="35"/>
        </w:numPr>
        <w:suppressAutoHyphens w:val="0"/>
        <w:spacing w:after="160" w:line="259" w:lineRule="auto"/>
        <w:jc w:val="both"/>
        <w:rPr>
          <w:sz w:val="24"/>
          <w:szCs w:val="24"/>
        </w:rPr>
      </w:pPr>
      <w:r w:rsidRPr="00756734">
        <w:rPr>
          <w:sz w:val="24"/>
          <w:szCs w:val="24"/>
        </w:rPr>
        <w:t>A képviselő-testület ülése nyilvános, azon bármely állampolgár szabadon részt vehet</w:t>
      </w:r>
    </w:p>
    <w:p w:rsidR="003242BF" w:rsidRPr="00B800C9" w:rsidRDefault="003242BF" w:rsidP="003E434D">
      <w:pPr>
        <w:numPr>
          <w:ilvl w:val="0"/>
          <w:numId w:val="35"/>
        </w:numPr>
        <w:suppressAutoHyphens w:val="0"/>
        <w:spacing w:after="160" w:line="259" w:lineRule="auto"/>
        <w:jc w:val="both"/>
      </w:pPr>
      <w:r w:rsidRPr="00662E98">
        <w:t>A zárt ülés megtartására az Mötv. rendelkezései az irányadóak.</w:t>
      </w:r>
    </w:p>
    <w:p w:rsidR="003242BF" w:rsidRPr="00662E98" w:rsidRDefault="003242BF" w:rsidP="003E434D">
      <w:pPr>
        <w:numPr>
          <w:ilvl w:val="0"/>
          <w:numId w:val="35"/>
        </w:numPr>
        <w:suppressAutoHyphens w:val="0"/>
        <w:spacing w:after="160" w:line="259" w:lineRule="auto"/>
        <w:jc w:val="both"/>
      </w:pPr>
      <w:r w:rsidRPr="00662E98">
        <w:t>A hallgatóság a nyilvános ülésen csak a részükre kijelölt helyen foglalhat helyet.</w:t>
      </w:r>
    </w:p>
    <w:p w:rsidR="003242BF" w:rsidRPr="00662E98" w:rsidRDefault="003242BF" w:rsidP="003E434D">
      <w:pPr>
        <w:ind w:hanging="11"/>
      </w:pPr>
    </w:p>
    <w:p w:rsidR="003242BF" w:rsidRPr="00662E98" w:rsidRDefault="003242BF" w:rsidP="003E434D">
      <w:pPr>
        <w:keepNext/>
        <w:jc w:val="center"/>
        <w:outlineLvl w:val="1"/>
        <w:rPr>
          <w:b/>
          <w:bCs/>
        </w:rPr>
      </w:pPr>
      <w:r w:rsidRPr="00662E98">
        <w:rPr>
          <w:b/>
          <w:bCs/>
        </w:rPr>
        <w:t>Határozatképesség</w:t>
      </w:r>
    </w:p>
    <w:p w:rsidR="003242BF" w:rsidRPr="00662E98" w:rsidRDefault="003242BF" w:rsidP="003E434D">
      <w:pPr>
        <w:ind w:hanging="11"/>
        <w:jc w:val="center"/>
      </w:pPr>
      <w:r w:rsidRPr="00662E98">
        <w:t>1</w:t>
      </w:r>
      <w:r>
        <w:t>6</w:t>
      </w:r>
      <w:r w:rsidRPr="00662E98">
        <w:t>. §</w:t>
      </w:r>
    </w:p>
    <w:p w:rsidR="003242BF" w:rsidRPr="00756734" w:rsidRDefault="003242BF" w:rsidP="003E434D">
      <w:pPr>
        <w:ind w:hanging="11"/>
      </w:pPr>
    </w:p>
    <w:p w:rsidR="003242BF" w:rsidRPr="00756734" w:rsidRDefault="003242BF" w:rsidP="003E434D">
      <w:pPr>
        <w:pStyle w:val="ListParagraph"/>
        <w:numPr>
          <w:ilvl w:val="0"/>
          <w:numId w:val="36"/>
        </w:numPr>
        <w:suppressAutoHyphens w:val="0"/>
        <w:spacing w:after="160" w:line="259" w:lineRule="auto"/>
        <w:jc w:val="both"/>
        <w:rPr>
          <w:sz w:val="24"/>
          <w:szCs w:val="24"/>
        </w:rPr>
      </w:pPr>
      <w:r w:rsidRPr="00756734">
        <w:rPr>
          <w:sz w:val="24"/>
          <w:szCs w:val="24"/>
        </w:rPr>
        <w:t>A képviselő-testületi ülés akkor határozatképes, ha az ülésen a megválasztott képviselők közül 2 fő jelen van.</w:t>
      </w:r>
    </w:p>
    <w:p w:rsidR="003242BF" w:rsidRDefault="003242BF" w:rsidP="003E434D">
      <w:pPr>
        <w:numPr>
          <w:ilvl w:val="0"/>
          <w:numId w:val="36"/>
        </w:numPr>
        <w:suppressAutoHyphens w:val="0"/>
        <w:spacing w:after="160" w:line="259" w:lineRule="auto"/>
        <w:jc w:val="both"/>
      </w:pPr>
      <w:r w:rsidRPr="00662E98">
        <w:t xml:space="preserve">A határozatképtelen ülést 8 napon belül változatlan napirenddel kell összehívni. A napirendi javaslathoz készült előterjesztéseket nem kell ismételten megküldeni a képviselők számára. </w:t>
      </w:r>
    </w:p>
    <w:p w:rsidR="003242BF" w:rsidRPr="003A79CB" w:rsidRDefault="003242BF" w:rsidP="003E434D">
      <w:pPr>
        <w:suppressAutoHyphens w:val="0"/>
        <w:spacing w:after="160" w:line="259" w:lineRule="auto"/>
        <w:ind w:left="360"/>
      </w:pPr>
    </w:p>
    <w:p w:rsidR="003242BF" w:rsidRPr="00662E98" w:rsidRDefault="003242BF" w:rsidP="003E434D">
      <w:pPr>
        <w:jc w:val="center"/>
        <w:outlineLvl w:val="1"/>
        <w:rPr>
          <w:b/>
          <w:bCs/>
        </w:rPr>
      </w:pPr>
      <w:r w:rsidRPr="00662E98">
        <w:rPr>
          <w:b/>
          <w:bCs/>
        </w:rPr>
        <w:t>A képviselő-testület tanácskozási rendje</w:t>
      </w:r>
    </w:p>
    <w:p w:rsidR="003242BF" w:rsidRPr="00662E98" w:rsidRDefault="003242BF" w:rsidP="003E434D">
      <w:pPr>
        <w:ind w:hanging="11"/>
        <w:jc w:val="center"/>
      </w:pPr>
      <w:r w:rsidRPr="00662E98">
        <w:t>1</w:t>
      </w:r>
      <w:r>
        <w:t>7</w:t>
      </w:r>
      <w:r w:rsidRPr="00662E98">
        <w:t>. §</w:t>
      </w:r>
    </w:p>
    <w:p w:rsidR="003242BF" w:rsidRPr="00756734" w:rsidRDefault="003242BF" w:rsidP="003E434D">
      <w:pPr>
        <w:ind w:hanging="11"/>
      </w:pPr>
    </w:p>
    <w:p w:rsidR="003242BF" w:rsidRPr="00756734" w:rsidRDefault="003242BF" w:rsidP="003E434D">
      <w:pPr>
        <w:pStyle w:val="ListParagraph"/>
        <w:numPr>
          <w:ilvl w:val="0"/>
          <w:numId w:val="37"/>
        </w:numPr>
        <w:tabs>
          <w:tab w:val="left" w:pos="0"/>
        </w:tabs>
        <w:suppressAutoHyphens w:val="0"/>
        <w:spacing w:after="160" w:line="259" w:lineRule="auto"/>
        <w:jc w:val="both"/>
        <w:rPr>
          <w:sz w:val="24"/>
          <w:szCs w:val="24"/>
        </w:rPr>
      </w:pPr>
      <w:r w:rsidRPr="00756734">
        <w:rPr>
          <w:sz w:val="24"/>
          <w:szCs w:val="24"/>
        </w:rPr>
        <w:t>A levezető elnök munkáját tanácskozási joggal a jegyző, távollétében a jegyző által megbízott segíti.</w:t>
      </w:r>
    </w:p>
    <w:p w:rsidR="003242BF" w:rsidRPr="00B800C9" w:rsidRDefault="003242BF" w:rsidP="003E434D">
      <w:pPr>
        <w:numPr>
          <w:ilvl w:val="0"/>
          <w:numId w:val="37"/>
        </w:numPr>
        <w:suppressAutoHyphens w:val="0"/>
        <w:spacing w:after="160" w:line="259" w:lineRule="auto"/>
        <w:jc w:val="both"/>
      </w:pPr>
      <w:r w:rsidRPr="00662E98">
        <w:t>Az ülés megnyitásakor a levezető elnök a jelenléti ív alapján megállapítja a képviselő-testület határozatképességét. Az ülés teljes időtartama alatt a határozatképesség folyamatos vizsgálata az ülést vezető feladata.</w:t>
      </w:r>
    </w:p>
    <w:p w:rsidR="003242BF" w:rsidRPr="00662E98" w:rsidRDefault="003242BF" w:rsidP="003E434D">
      <w:pPr>
        <w:numPr>
          <w:ilvl w:val="0"/>
          <w:numId w:val="37"/>
        </w:numPr>
        <w:suppressAutoHyphens w:val="0"/>
        <w:spacing w:after="160" w:line="259" w:lineRule="auto"/>
        <w:jc w:val="both"/>
      </w:pPr>
      <w:r w:rsidRPr="00662E98">
        <w:t>A tanácskozás során a levezető elnök:</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javaslatot tesz a jegyzőkönyvet hitelesítő személyekre,</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előterjeszti a sürgősségi indítványt,</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javaslatot tesz napirendekre, a napirendet elfogadtatja,</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 xml:space="preserve">napirend előtt tájékoztatást ad a fontosabb tárgyalások eredményéről, időszerű kérdésekről, valamint </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a lejárt határidejű képviselő-testületi határozatok, és egyéb önkormányzati döntések végrehajtásáról,</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napirendi pontonként megnyitja, vezeti, lezárja a vitát,</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napirendi pontonként szavazásra bocsátja a határozati (döntési) javaslatot, megállapítja a szavazás eredményét,</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kihirdeti a határozatokat,</w:t>
      </w:r>
    </w:p>
    <w:p w:rsidR="003242BF" w:rsidRPr="00662E98" w:rsidRDefault="003242BF" w:rsidP="003E434D">
      <w:pPr>
        <w:numPr>
          <w:ilvl w:val="3"/>
          <w:numId w:val="3"/>
        </w:numPr>
        <w:tabs>
          <w:tab w:val="num" w:pos="709"/>
        </w:tabs>
        <w:suppressAutoHyphens w:val="0"/>
        <w:spacing w:after="160" w:line="259" w:lineRule="auto"/>
        <w:ind w:left="709" w:hanging="283"/>
        <w:jc w:val="both"/>
      </w:pPr>
      <w:r w:rsidRPr="00662E98">
        <w:t>biztosítja a képviselők interpellációs kérdezési jogát,</w:t>
      </w:r>
    </w:p>
    <w:p w:rsidR="003242BF" w:rsidRPr="00662E98" w:rsidRDefault="003242BF" w:rsidP="003E434D">
      <w:pPr>
        <w:numPr>
          <w:ilvl w:val="3"/>
          <w:numId w:val="3"/>
        </w:numPr>
        <w:tabs>
          <w:tab w:val="num" w:pos="709"/>
        </w:tabs>
        <w:suppressAutoHyphens w:val="0"/>
        <w:spacing w:after="160" w:line="259" w:lineRule="auto"/>
        <w:ind w:left="709" w:hanging="283"/>
      </w:pPr>
      <w:r w:rsidRPr="00662E98">
        <w:t>berekeszti az ülést.</w:t>
      </w:r>
    </w:p>
    <w:p w:rsidR="003242BF" w:rsidRPr="00662E98" w:rsidRDefault="003242BF" w:rsidP="003E434D">
      <w:pPr>
        <w:ind w:left="2220" w:hanging="11"/>
      </w:pPr>
    </w:p>
    <w:p w:rsidR="003242BF" w:rsidRPr="00662E98" w:rsidRDefault="003242BF" w:rsidP="003E434D">
      <w:pPr>
        <w:numPr>
          <w:ilvl w:val="0"/>
          <w:numId w:val="37"/>
        </w:numPr>
        <w:tabs>
          <w:tab w:val="left" w:pos="-2160"/>
          <w:tab w:val="left" w:pos="-1440"/>
          <w:tab w:val="left" w:pos="-720"/>
          <w:tab w:val="left" w:pos="-432"/>
          <w:tab w:val="left" w:pos="-144"/>
        </w:tabs>
        <w:suppressAutoHyphens w:val="0"/>
        <w:spacing w:after="160" w:line="259" w:lineRule="auto"/>
        <w:jc w:val="both"/>
      </w:pPr>
      <w:r w:rsidRPr="00662E98">
        <w:t xml:space="preserve">A levezető elnök, mint képviselő a napirenddel kapcsolatos véleményét a többi képviselőre vonatkozó szabályok szerint fejtheti ki. </w:t>
      </w:r>
    </w:p>
    <w:p w:rsidR="003242BF" w:rsidRPr="00662E98" w:rsidRDefault="003242BF" w:rsidP="003E434D">
      <w:pPr>
        <w:ind w:left="360" w:hanging="11"/>
      </w:pPr>
    </w:p>
    <w:p w:rsidR="003242BF" w:rsidRPr="00662E98" w:rsidRDefault="003242BF" w:rsidP="003E434D">
      <w:pPr>
        <w:ind w:hanging="11"/>
        <w:jc w:val="center"/>
      </w:pPr>
      <w:r w:rsidRPr="00662E98">
        <w:t>1</w:t>
      </w:r>
      <w:r>
        <w:t>8</w:t>
      </w:r>
      <w:r w:rsidRPr="00662E98">
        <w:t>. §</w:t>
      </w:r>
    </w:p>
    <w:p w:rsidR="003242BF" w:rsidRPr="00662E98" w:rsidRDefault="003242BF" w:rsidP="003E434D">
      <w:pPr>
        <w:ind w:hanging="11"/>
      </w:pPr>
    </w:p>
    <w:p w:rsidR="003242BF" w:rsidRPr="00662E98" w:rsidRDefault="003242BF" w:rsidP="003E434D">
      <w:pPr>
        <w:tabs>
          <w:tab w:val="left" w:pos="375"/>
          <w:tab w:val="left" w:pos="426"/>
        </w:tabs>
        <w:suppressAutoHyphens w:val="0"/>
        <w:spacing w:after="160" w:line="259" w:lineRule="auto"/>
      </w:pPr>
      <w:r w:rsidRPr="00662E98">
        <w:t>A képviselő-testület bármely, kiemelkedően fontos ügyben dönthet úgy, hogy két fordulóban (két testületi ülésen) – előbb az elveket, majd a konkrét döntéstervezetet – tárgyalja meg.</w:t>
      </w:r>
    </w:p>
    <w:p w:rsidR="003242BF" w:rsidRPr="00662E98" w:rsidRDefault="003242BF" w:rsidP="003E434D">
      <w:pPr>
        <w:keepNext/>
        <w:numPr>
          <w:ilvl w:val="3"/>
          <w:numId w:val="1"/>
        </w:numPr>
        <w:suppressAutoHyphens w:val="0"/>
        <w:spacing w:after="160" w:line="259" w:lineRule="auto"/>
        <w:ind w:left="360" w:hanging="864"/>
        <w:jc w:val="center"/>
        <w:outlineLvl w:val="3"/>
        <w:rPr>
          <w:b/>
          <w:bCs/>
          <w:sz w:val="28"/>
          <w:szCs w:val="28"/>
        </w:rPr>
      </w:pPr>
    </w:p>
    <w:p w:rsidR="003242BF" w:rsidRPr="00662E98" w:rsidRDefault="003242BF" w:rsidP="003E434D">
      <w:pPr>
        <w:keepNext/>
        <w:suppressAutoHyphens w:val="0"/>
        <w:spacing w:line="259" w:lineRule="auto"/>
        <w:jc w:val="center"/>
        <w:outlineLvl w:val="3"/>
        <w:rPr>
          <w:b/>
          <w:bCs/>
        </w:rPr>
      </w:pPr>
      <w:r w:rsidRPr="00662E98">
        <w:rPr>
          <w:b/>
          <w:bCs/>
        </w:rPr>
        <w:t>Rendfenntartás</w:t>
      </w:r>
    </w:p>
    <w:p w:rsidR="003242BF" w:rsidRPr="00662E98" w:rsidRDefault="003242BF" w:rsidP="003E434D">
      <w:pPr>
        <w:ind w:hanging="11"/>
        <w:jc w:val="center"/>
      </w:pPr>
      <w:r>
        <w:t>19</w:t>
      </w:r>
      <w:r w:rsidRPr="00662E98">
        <w:t>. §</w:t>
      </w:r>
    </w:p>
    <w:p w:rsidR="003242BF" w:rsidRPr="00662E98" w:rsidRDefault="003242BF" w:rsidP="003E434D">
      <w:pPr>
        <w:ind w:left="360" w:hanging="11"/>
      </w:pPr>
    </w:p>
    <w:p w:rsidR="003242BF" w:rsidRPr="00662E98" w:rsidRDefault="003242BF" w:rsidP="003E434D">
      <w:pPr>
        <w:suppressAutoHyphens w:val="0"/>
        <w:spacing w:after="160" w:line="259" w:lineRule="auto"/>
      </w:pPr>
      <w:r>
        <w:t xml:space="preserve">(1) </w:t>
      </w:r>
      <w:r w:rsidRPr="00662E98">
        <w:t xml:space="preserve">Az ülés rendjének fenntartásáért a levezető elnök a felelős. </w:t>
      </w:r>
      <w:r w:rsidRPr="00662E98">
        <w:rPr>
          <w:spacing w:val="-3"/>
        </w:rPr>
        <w:t>E jogkörében:</w:t>
      </w:r>
    </w:p>
    <w:p w:rsidR="003242BF" w:rsidRPr="00662E98" w:rsidRDefault="003242BF" w:rsidP="003E434D">
      <w:pPr>
        <w:numPr>
          <w:ilvl w:val="1"/>
          <w:numId w:val="11"/>
        </w:numPr>
        <w:suppressAutoHyphens w:val="0"/>
        <w:spacing w:after="160" w:line="259" w:lineRule="auto"/>
        <w:jc w:val="both"/>
      </w:pPr>
      <w:r w:rsidRPr="00662E98">
        <w:t>figyelmezteti a hozzászólót, ha a tárgyalt témától eltér, és haladéktalanul felhívja a tárgyszerűségre,</w:t>
      </w:r>
    </w:p>
    <w:p w:rsidR="003242BF" w:rsidRPr="00662E98" w:rsidRDefault="003242BF" w:rsidP="003E434D">
      <w:pPr>
        <w:numPr>
          <w:ilvl w:val="1"/>
          <w:numId w:val="11"/>
        </w:numPr>
        <w:suppressAutoHyphens w:val="0"/>
        <w:spacing w:after="160" w:line="259" w:lineRule="auto"/>
        <w:jc w:val="both"/>
      </w:pPr>
      <w:r w:rsidRPr="00662E98">
        <w:t>a levezető elnököt az – ülés-vezetésével kapcsolatos tevékenységét – ülés közben bírálni nem lehet,</w:t>
      </w:r>
    </w:p>
    <w:p w:rsidR="003242BF" w:rsidRPr="00662E98" w:rsidRDefault="003242BF" w:rsidP="003E434D">
      <w:pPr>
        <w:numPr>
          <w:ilvl w:val="1"/>
          <w:numId w:val="11"/>
        </w:numPr>
        <w:suppressAutoHyphens w:val="0"/>
        <w:spacing w:after="160" w:line="259" w:lineRule="auto"/>
        <w:jc w:val="both"/>
      </w:pPr>
      <w:r w:rsidRPr="00662E98">
        <w:t>rendre utasítja azt, akinek a megfogalmazása a testület, vagy a képviselők bármelyikét nyilvánvalóan sérti,</w:t>
      </w:r>
    </w:p>
    <w:p w:rsidR="003242BF" w:rsidRPr="00662E98" w:rsidRDefault="003242BF" w:rsidP="003E434D">
      <w:pPr>
        <w:numPr>
          <w:ilvl w:val="1"/>
          <w:numId w:val="11"/>
        </w:numPr>
        <w:suppressAutoHyphens w:val="0"/>
        <w:spacing w:after="160" w:line="259" w:lineRule="auto"/>
        <w:jc w:val="both"/>
      </w:pPr>
      <w:r w:rsidRPr="00662E98">
        <w:t>rendre utasítja azt, aki a tárgyalás rendjét zavarja,</w:t>
      </w:r>
    </w:p>
    <w:p w:rsidR="003242BF" w:rsidRPr="00662E98" w:rsidRDefault="003242BF" w:rsidP="003E434D">
      <w:pPr>
        <w:numPr>
          <w:ilvl w:val="1"/>
          <w:numId w:val="11"/>
        </w:numPr>
        <w:suppressAutoHyphens w:val="0"/>
        <w:spacing w:after="160" w:line="259" w:lineRule="auto"/>
        <w:jc w:val="both"/>
      </w:pPr>
      <w:r w:rsidRPr="00662E98">
        <w:t>a terem elhagyására kötelezheti – kivéve a települési képviselőket – azt, aki a tárgyalás rendjét ismételten megzavarta, valamint azt, aki a tárgyalás rendjét olyan súlyos mértékben zavarja meg, hogy az az ülés folytatását veszélyezteti.</w:t>
      </w:r>
    </w:p>
    <w:p w:rsidR="003242BF" w:rsidRPr="00756734" w:rsidRDefault="003242BF" w:rsidP="003E434D">
      <w:pPr>
        <w:ind w:hanging="11"/>
      </w:pPr>
    </w:p>
    <w:p w:rsidR="003242BF" w:rsidRPr="00756734" w:rsidRDefault="003242BF" w:rsidP="003E434D">
      <w:pPr>
        <w:pStyle w:val="ListParagraph"/>
        <w:numPr>
          <w:ilvl w:val="0"/>
          <w:numId w:val="3"/>
        </w:numPr>
        <w:tabs>
          <w:tab w:val="left" w:pos="-2160"/>
          <w:tab w:val="left" w:pos="-1440"/>
          <w:tab w:val="left" w:pos="-720"/>
          <w:tab w:val="left" w:pos="-432"/>
          <w:tab w:val="left" w:pos="-144"/>
        </w:tabs>
        <w:suppressAutoHyphens w:val="0"/>
        <w:spacing w:after="160" w:line="259" w:lineRule="auto"/>
        <w:jc w:val="both"/>
        <w:rPr>
          <w:sz w:val="24"/>
          <w:szCs w:val="24"/>
        </w:rPr>
      </w:pPr>
      <w:r w:rsidRPr="00756734">
        <w:rPr>
          <w:sz w:val="24"/>
          <w:szCs w:val="24"/>
        </w:rPr>
        <w:t>A levezető elnöknek a rend és a tárgyszerűség megtartása érdekében tett - a szabályzatban meghatározott – intézkedései ellen felszólalni, azokat visszautasítani, velük vitába szállni nem lehet.</w:t>
      </w:r>
    </w:p>
    <w:p w:rsidR="003242BF" w:rsidRPr="00B800C9" w:rsidRDefault="003242BF" w:rsidP="003E434D">
      <w:pPr>
        <w:numPr>
          <w:ilvl w:val="0"/>
          <w:numId w:val="3"/>
        </w:numPr>
        <w:suppressAutoHyphens w:val="0"/>
        <w:spacing w:after="160" w:line="259" w:lineRule="auto"/>
        <w:jc w:val="both"/>
      </w:pPr>
      <w:r w:rsidRPr="00662E98">
        <w:t>A hozzászólások időbeni korlátozására a levezető elnök, továbbá bármely képviselő javaslatot tehet, illetve javasolhatja a vita lezárását, erről a képviselő-testület vita nélkül, egyszerű szótöbbséggel határoz.</w:t>
      </w:r>
    </w:p>
    <w:p w:rsidR="003242BF" w:rsidRPr="00662E98" w:rsidRDefault="003242BF" w:rsidP="003E434D">
      <w:pPr>
        <w:numPr>
          <w:ilvl w:val="0"/>
          <w:numId w:val="3"/>
        </w:numPr>
        <w:suppressAutoHyphens w:val="0"/>
        <w:spacing w:after="160" w:line="259" w:lineRule="auto"/>
        <w:jc w:val="both"/>
      </w:pPr>
      <w:r w:rsidRPr="00662E98">
        <w:t>Ha az ülésen olyan rendzavarás történik, amely a tanácskozás folytatását lehetetlenné teszi, az elnök az ülést határozott időre félbeszakíthatja.</w:t>
      </w:r>
    </w:p>
    <w:p w:rsidR="003242BF" w:rsidRPr="00662E98" w:rsidRDefault="003242BF" w:rsidP="003E434D">
      <w:pPr>
        <w:ind w:hanging="11"/>
      </w:pPr>
    </w:p>
    <w:p w:rsidR="003242BF" w:rsidRPr="00662E98" w:rsidRDefault="003242BF" w:rsidP="003E434D">
      <w:pPr>
        <w:suppressAutoHyphens w:val="0"/>
        <w:spacing w:line="259" w:lineRule="auto"/>
        <w:jc w:val="center"/>
        <w:outlineLvl w:val="4"/>
        <w:rPr>
          <w:b/>
          <w:bCs/>
        </w:rPr>
      </w:pPr>
      <w:r w:rsidRPr="00662E98">
        <w:rPr>
          <w:b/>
          <w:bCs/>
        </w:rPr>
        <w:t>A napirend megállapítása</w:t>
      </w:r>
    </w:p>
    <w:p w:rsidR="003242BF" w:rsidRPr="00662E98" w:rsidRDefault="003242BF" w:rsidP="003E434D">
      <w:pPr>
        <w:ind w:hanging="11"/>
        <w:jc w:val="center"/>
      </w:pPr>
      <w:r w:rsidRPr="00662E98">
        <w:t>2</w:t>
      </w:r>
      <w:r>
        <w:t>0</w:t>
      </w:r>
      <w:r w:rsidRPr="00662E98">
        <w:t>. §</w:t>
      </w:r>
    </w:p>
    <w:p w:rsidR="003242BF" w:rsidRPr="00662E98" w:rsidRDefault="003242BF" w:rsidP="003E434D">
      <w:pPr>
        <w:ind w:hanging="11"/>
      </w:pPr>
    </w:p>
    <w:p w:rsidR="003242BF" w:rsidRPr="00756734" w:rsidRDefault="003242BF" w:rsidP="003E434D">
      <w:pPr>
        <w:pStyle w:val="ListParagraph"/>
        <w:numPr>
          <w:ilvl w:val="0"/>
          <w:numId w:val="38"/>
        </w:numPr>
        <w:suppressAutoHyphens w:val="0"/>
        <w:spacing w:after="120" w:line="259" w:lineRule="auto"/>
        <w:jc w:val="both"/>
        <w:rPr>
          <w:sz w:val="24"/>
          <w:szCs w:val="24"/>
        </w:rPr>
      </w:pPr>
      <w:r w:rsidRPr="00756734">
        <w:rPr>
          <w:sz w:val="24"/>
          <w:szCs w:val="24"/>
        </w:rPr>
        <w:t xml:space="preserve">A képviselő-testület ülésének napirendjére a meghívó alapján a levezető elnök tesz javaslatot. A napirendet a képviselő-testület vitát követően állapítja meg. A Képviselő-testület az ülés befejezésének időpontját az ülés folyamán bármikor meghatározhatja. </w:t>
      </w:r>
    </w:p>
    <w:p w:rsidR="003242BF" w:rsidRPr="00B800C9" w:rsidRDefault="003242BF" w:rsidP="003E434D">
      <w:pPr>
        <w:numPr>
          <w:ilvl w:val="0"/>
          <w:numId w:val="38"/>
        </w:numPr>
        <w:suppressAutoHyphens w:val="0"/>
        <w:spacing w:after="160" w:line="259" w:lineRule="auto"/>
        <w:jc w:val="both"/>
      </w:pPr>
      <w:r w:rsidRPr="00662E98">
        <w:t xml:space="preserve">A képviselő-testület a napirendi pontokat az általa elfogadott napirendi pontok szerint tárgyalja. </w:t>
      </w:r>
    </w:p>
    <w:p w:rsidR="003242BF" w:rsidRPr="00662E98" w:rsidRDefault="003242BF" w:rsidP="003E434D">
      <w:pPr>
        <w:numPr>
          <w:ilvl w:val="0"/>
          <w:numId w:val="38"/>
        </w:numPr>
        <w:suppressAutoHyphens w:val="0"/>
        <w:spacing w:after="160" w:line="259" w:lineRule="auto"/>
        <w:jc w:val="both"/>
      </w:pPr>
      <w:r w:rsidRPr="00662E98">
        <w:t>A napirendi pontok tárgyalásának sorrendje:</w:t>
      </w:r>
    </w:p>
    <w:p w:rsidR="003242BF" w:rsidRPr="00662E98" w:rsidRDefault="003242BF" w:rsidP="003E434D">
      <w:pPr>
        <w:ind w:hanging="11"/>
      </w:pPr>
    </w:p>
    <w:p w:rsidR="003242BF" w:rsidRPr="00662E98" w:rsidRDefault="003242BF" w:rsidP="003E434D">
      <w:pPr>
        <w:numPr>
          <w:ilvl w:val="2"/>
          <w:numId w:val="11"/>
        </w:numPr>
        <w:tabs>
          <w:tab w:val="left" w:pos="426"/>
        </w:tabs>
        <w:suppressAutoHyphens w:val="0"/>
        <w:spacing w:after="160" w:line="259" w:lineRule="auto"/>
        <w:jc w:val="both"/>
      </w:pPr>
      <w:r w:rsidRPr="00662E98">
        <w:t xml:space="preserve">rendelet-tervezetek </w:t>
      </w:r>
    </w:p>
    <w:p w:rsidR="003242BF" w:rsidRPr="00662E98" w:rsidRDefault="003242BF" w:rsidP="003E434D">
      <w:pPr>
        <w:numPr>
          <w:ilvl w:val="2"/>
          <w:numId w:val="11"/>
        </w:numPr>
        <w:tabs>
          <w:tab w:val="left" w:pos="426"/>
        </w:tabs>
        <w:suppressAutoHyphens w:val="0"/>
        <w:spacing w:after="160" w:line="259" w:lineRule="auto"/>
        <w:jc w:val="both"/>
      </w:pPr>
      <w:r w:rsidRPr="00662E98">
        <w:t>határozati javaslatot tartalmazó előterjesztések</w:t>
      </w:r>
    </w:p>
    <w:p w:rsidR="003242BF" w:rsidRPr="00662E98" w:rsidRDefault="003242BF" w:rsidP="003E434D">
      <w:pPr>
        <w:numPr>
          <w:ilvl w:val="2"/>
          <w:numId w:val="11"/>
        </w:numPr>
        <w:tabs>
          <w:tab w:val="left" w:pos="426"/>
        </w:tabs>
        <w:suppressAutoHyphens w:val="0"/>
        <w:spacing w:after="160" w:line="259" w:lineRule="auto"/>
        <w:jc w:val="both"/>
      </w:pPr>
      <w:r w:rsidRPr="00662E98">
        <w:t xml:space="preserve">beszámolók (jelentések) </w:t>
      </w:r>
    </w:p>
    <w:p w:rsidR="003242BF" w:rsidRPr="00662E98" w:rsidRDefault="003242BF" w:rsidP="003E434D">
      <w:pPr>
        <w:numPr>
          <w:ilvl w:val="2"/>
          <w:numId w:val="11"/>
        </w:numPr>
        <w:tabs>
          <w:tab w:val="left" w:pos="426"/>
        </w:tabs>
        <w:suppressAutoHyphens w:val="0"/>
        <w:spacing w:after="160" w:line="259" w:lineRule="auto"/>
        <w:jc w:val="both"/>
      </w:pPr>
      <w:r w:rsidRPr="00662E98">
        <w:t xml:space="preserve">tájékoztatók </w:t>
      </w:r>
    </w:p>
    <w:p w:rsidR="003242BF" w:rsidRPr="00662E98" w:rsidRDefault="003242BF" w:rsidP="003E434D">
      <w:pPr>
        <w:numPr>
          <w:ilvl w:val="2"/>
          <w:numId w:val="11"/>
        </w:numPr>
        <w:tabs>
          <w:tab w:val="left" w:pos="426"/>
        </w:tabs>
        <w:suppressAutoHyphens w:val="0"/>
        <w:spacing w:after="160" w:line="259" w:lineRule="auto"/>
        <w:jc w:val="both"/>
      </w:pPr>
      <w:r w:rsidRPr="00662E98">
        <w:t>egyéb tudomásulvételt, döntést igénylő ügyek</w:t>
      </w:r>
    </w:p>
    <w:p w:rsidR="003242BF" w:rsidRPr="00662E98" w:rsidRDefault="003242BF" w:rsidP="003E434D">
      <w:pPr>
        <w:numPr>
          <w:ilvl w:val="2"/>
          <w:numId w:val="11"/>
        </w:numPr>
        <w:suppressAutoHyphens w:val="0"/>
        <w:spacing w:after="160" w:line="259" w:lineRule="auto"/>
        <w:jc w:val="both"/>
      </w:pPr>
      <w:r w:rsidRPr="00662E98">
        <w:t xml:space="preserve">indítványok, javaslatok, bejelentések </w:t>
      </w:r>
    </w:p>
    <w:p w:rsidR="003242BF" w:rsidRPr="004D1F79" w:rsidRDefault="003242BF" w:rsidP="003E434D">
      <w:pPr>
        <w:numPr>
          <w:ilvl w:val="2"/>
          <w:numId w:val="11"/>
        </w:numPr>
        <w:tabs>
          <w:tab w:val="left" w:pos="426"/>
        </w:tabs>
        <w:suppressAutoHyphens w:val="0"/>
        <w:spacing w:after="160" w:line="259" w:lineRule="auto"/>
        <w:jc w:val="both"/>
      </w:pPr>
      <w:r w:rsidRPr="004D1F79">
        <w:t>zárt ülésen tárgyalt napirendi pontok</w:t>
      </w:r>
    </w:p>
    <w:p w:rsidR="003242BF" w:rsidRPr="00756734" w:rsidRDefault="003242BF" w:rsidP="003E434D">
      <w:pPr>
        <w:pStyle w:val="ListParagraph"/>
        <w:numPr>
          <w:ilvl w:val="0"/>
          <w:numId w:val="38"/>
        </w:numPr>
        <w:suppressAutoHyphens w:val="0"/>
        <w:spacing w:after="160" w:line="259" w:lineRule="auto"/>
        <w:jc w:val="both"/>
        <w:rPr>
          <w:sz w:val="24"/>
          <w:szCs w:val="24"/>
        </w:rPr>
      </w:pPr>
      <w:r w:rsidRPr="00756734">
        <w:rPr>
          <w:sz w:val="24"/>
          <w:szCs w:val="24"/>
        </w:rPr>
        <w:t>A napirend a (3) bekezdésben foglalt sorrendtől eltérően is megállapítható, különös tekintettel a külső meghívottakra.</w:t>
      </w:r>
    </w:p>
    <w:p w:rsidR="003242BF" w:rsidRPr="00662E98" w:rsidRDefault="003242BF" w:rsidP="003E434D">
      <w:pPr>
        <w:numPr>
          <w:ilvl w:val="0"/>
          <w:numId w:val="38"/>
        </w:numPr>
        <w:suppressAutoHyphens w:val="0"/>
        <w:spacing w:after="160" w:line="259" w:lineRule="auto"/>
        <w:jc w:val="both"/>
        <w:rPr>
          <w:b/>
          <w:bCs/>
        </w:rPr>
      </w:pPr>
      <w:r w:rsidRPr="00662E98">
        <w:t xml:space="preserve">A meghívóban foglalt napirendi pontot a képviselő-testület a polgármester javaslatára egyszerű </w:t>
      </w:r>
      <w:r w:rsidRPr="00DE275B">
        <w:t>szótöbbséggel</w:t>
      </w:r>
      <w:r w:rsidRPr="00662E98">
        <w:t xml:space="preserve"> hozott döntésével az ülésen tárgyalandó napirendről leveheti, illetve tárgyalását elnapolhatja.</w:t>
      </w:r>
      <w:r w:rsidRPr="00662E98">
        <w:rPr>
          <w:b/>
          <w:bCs/>
        </w:rPr>
        <w:t xml:space="preserve"> </w:t>
      </w:r>
      <w:r w:rsidRPr="00662E98">
        <w:t>A napirend elnapolására vonatkozó javaslatot indokolni kell, erről a képviselő-testület vita nélkül határoz.</w:t>
      </w:r>
      <w:r w:rsidRPr="00662E98">
        <w:rPr>
          <w:b/>
          <w:bCs/>
        </w:rPr>
        <w:t xml:space="preserve"> </w:t>
      </w:r>
      <w:r w:rsidRPr="00662E98">
        <w:t>Szükség esetén meghatározza a további előkészítés rendjét.</w:t>
      </w:r>
      <w:r w:rsidRPr="00662E98">
        <w:rPr>
          <w:b/>
          <w:bCs/>
        </w:rPr>
        <w:t xml:space="preserve"> </w:t>
      </w:r>
    </w:p>
    <w:p w:rsidR="003242BF" w:rsidRPr="00662E98" w:rsidRDefault="003242BF" w:rsidP="003E434D">
      <w:pPr>
        <w:keepNext/>
        <w:suppressAutoHyphens w:val="0"/>
        <w:spacing w:line="259" w:lineRule="auto"/>
        <w:jc w:val="center"/>
        <w:outlineLvl w:val="3"/>
        <w:rPr>
          <w:b/>
          <w:bCs/>
        </w:rPr>
      </w:pPr>
      <w:r w:rsidRPr="00662E98">
        <w:rPr>
          <w:b/>
          <w:bCs/>
        </w:rPr>
        <w:t>Előterjesztés</w:t>
      </w:r>
    </w:p>
    <w:p w:rsidR="003242BF" w:rsidRPr="00662E98" w:rsidRDefault="003242BF" w:rsidP="003E434D">
      <w:pPr>
        <w:jc w:val="center"/>
      </w:pPr>
      <w:r w:rsidRPr="00662E98">
        <w:t>2</w:t>
      </w:r>
      <w:r>
        <w:t>1</w:t>
      </w:r>
      <w:r w:rsidRPr="00662E98">
        <w:t>. §</w:t>
      </w:r>
    </w:p>
    <w:p w:rsidR="003242BF" w:rsidRPr="00662E98" w:rsidRDefault="003242BF" w:rsidP="003E434D">
      <w:pPr>
        <w:ind w:left="360" w:hanging="11"/>
      </w:pPr>
    </w:p>
    <w:p w:rsidR="003242BF" w:rsidRPr="00662E98" w:rsidRDefault="003242BF" w:rsidP="003E434D">
      <w:pPr>
        <w:suppressAutoHyphens w:val="0"/>
        <w:spacing w:after="160" w:line="259" w:lineRule="auto"/>
      </w:pPr>
      <w:r>
        <w:t xml:space="preserve">(1) </w:t>
      </w:r>
      <w:r w:rsidRPr="00662E98">
        <w:t>Előterjesztésnek minősül a munkatervbe fel</w:t>
      </w:r>
      <w:r>
        <w:t>vett, a képviselő-testület</w:t>
      </w:r>
      <w:r w:rsidRPr="00662E98">
        <w:t xml:space="preserve"> által előzetesen javasolt:</w:t>
      </w:r>
    </w:p>
    <w:p w:rsidR="003242BF" w:rsidRPr="00662E98" w:rsidRDefault="003242BF" w:rsidP="003E434D">
      <w:pPr>
        <w:numPr>
          <w:ilvl w:val="0"/>
          <w:numId w:val="24"/>
        </w:numPr>
        <w:suppressAutoHyphens w:val="0"/>
        <w:spacing w:after="160" w:line="259" w:lineRule="auto"/>
      </w:pPr>
      <w:r w:rsidRPr="00662E98">
        <w:t xml:space="preserve">rendelet-tervezet, </w:t>
      </w:r>
    </w:p>
    <w:p w:rsidR="003242BF" w:rsidRPr="00662E98" w:rsidRDefault="003242BF" w:rsidP="003E434D">
      <w:pPr>
        <w:numPr>
          <w:ilvl w:val="0"/>
          <w:numId w:val="24"/>
        </w:numPr>
        <w:suppressAutoHyphens w:val="0"/>
        <w:spacing w:after="160" w:line="259" w:lineRule="auto"/>
      </w:pPr>
      <w:r w:rsidRPr="00662E98">
        <w:t>határozati javaslat,</w:t>
      </w:r>
    </w:p>
    <w:p w:rsidR="003242BF" w:rsidRPr="00662E98" w:rsidRDefault="003242BF" w:rsidP="003E434D">
      <w:pPr>
        <w:numPr>
          <w:ilvl w:val="0"/>
          <w:numId w:val="24"/>
        </w:numPr>
        <w:suppressAutoHyphens w:val="0"/>
        <w:spacing w:after="160" w:line="259" w:lineRule="auto"/>
      </w:pPr>
      <w:r w:rsidRPr="00662E98">
        <w:t xml:space="preserve">beszámoló, </w:t>
      </w:r>
    </w:p>
    <w:p w:rsidR="003242BF" w:rsidRPr="00662E98" w:rsidRDefault="003242BF" w:rsidP="003E434D">
      <w:pPr>
        <w:numPr>
          <w:ilvl w:val="0"/>
          <w:numId w:val="24"/>
        </w:numPr>
        <w:suppressAutoHyphens w:val="0"/>
        <w:spacing w:after="160" w:line="259" w:lineRule="auto"/>
      </w:pPr>
      <w:r w:rsidRPr="00662E98">
        <w:t xml:space="preserve">tájékoztató, </w:t>
      </w:r>
    </w:p>
    <w:p w:rsidR="003242BF" w:rsidRPr="00662E98" w:rsidRDefault="003242BF" w:rsidP="003E434D">
      <w:pPr>
        <w:numPr>
          <w:ilvl w:val="0"/>
          <w:numId w:val="24"/>
        </w:numPr>
        <w:suppressAutoHyphens w:val="0"/>
        <w:spacing w:after="160" w:line="259" w:lineRule="auto"/>
      </w:pPr>
      <w:r w:rsidRPr="00662E98">
        <w:t>módosító indítvány,</w:t>
      </w:r>
    </w:p>
    <w:p w:rsidR="003242BF" w:rsidRPr="00B800C9" w:rsidRDefault="003242BF" w:rsidP="003E434D">
      <w:pPr>
        <w:numPr>
          <w:ilvl w:val="0"/>
          <w:numId w:val="24"/>
        </w:numPr>
        <w:suppressAutoHyphens w:val="0"/>
        <w:spacing w:after="160" w:line="259" w:lineRule="auto"/>
      </w:pPr>
      <w:r w:rsidRPr="00662E98">
        <w:t>sürgősségi indítvány.</w:t>
      </w:r>
    </w:p>
    <w:p w:rsidR="003242BF" w:rsidRPr="00DE275B" w:rsidRDefault="003242BF" w:rsidP="003E434D">
      <w:pPr>
        <w:suppressAutoHyphens w:val="0"/>
        <w:spacing w:after="160" w:line="259" w:lineRule="auto"/>
      </w:pPr>
      <w:r w:rsidRPr="003020EE">
        <w:t>(2) Rendelet-tervezet előterjesztésére - kivéve a költségvetési rendeletet, valamint az önkormányzat Szervezeti és Működési Szabályzatát - a jegyző jogosult.</w:t>
      </w:r>
      <w:r w:rsidRPr="00DE275B">
        <w:t xml:space="preserve"> A költségvetési rendelet és a Szervezeti és Működési Szabályzat előterjesztése a polgármester feladata.</w:t>
      </w:r>
    </w:p>
    <w:p w:rsidR="003242BF" w:rsidRPr="00662E98" w:rsidRDefault="003242BF" w:rsidP="003E434D">
      <w:pPr>
        <w:numPr>
          <w:ilvl w:val="0"/>
          <w:numId w:val="36"/>
        </w:numPr>
        <w:suppressAutoHyphens w:val="0"/>
        <w:spacing w:after="160" w:line="259" w:lineRule="auto"/>
      </w:pPr>
      <w:r w:rsidRPr="00662E98">
        <w:t xml:space="preserve">Az (1) bekezdés b)-e) pontjaiban meghatározott előterjesztésre jogosult: </w:t>
      </w:r>
    </w:p>
    <w:p w:rsidR="003242BF" w:rsidRPr="003020EE" w:rsidRDefault="003242BF" w:rsidP="003E434D">
      <w:pPr>
        <w:numPr>
          <w:ilvl w:val="0"/>
          <w:numId w:val="16"/>
        </w:numPr>
        <w:suppressAutoHyphens w:val="0"/>
        <w:spacing w:after="160" w:line="259" w:lineRule="auto"/>
      </w:pPr>
      <w:r w:rsidRPr="00662E98">
        <w:t>bármely települési képviselő,</w:t>
      </w:r>
    </w:p>
    <w:p w:rsidR="003242BF" w:rsidRPr="00662E98" w:rsidRDefault="003242BF" w:rsidP="003E434D">
      <w:pPr>
        <w:numPr>
          <w:ilvl w:val="0"/>
          <w:numId w:val="16"/>
        </w:numPr>
        <w:suppressAutoHyphens w:val="0"/>
        <w:spacing w:after="160" w:line="259" w:lineRule="auto"/>
      </w:pPr>
      <w:r w:rsidRPr="00662E98">
        <w:t>polgármester, alpolgármester,</w:t>
      </w:r>
    </w:p>
    <w:p w:rsidR="003242BF" w:rsidRPr="00662E98" w:rsidRDefault="003242BF" w:rsidP="003E434D">
      <w:pPr>
        <w:numPr>
          <w:ilvl w:val="0"/>
          <w:numId w:val="16"/>
        </w:numPr>
        <w:suppressAutoHyphens w:val="0"/>
        <w:spacing w:after="160" w:line="259" w:lineRule="auto"/>
      </w:pPr>
      <w:r w:rsidRPr="00662E98">
        <w:t>jegyző, kirendeltség-vezető</w:t>
      </w:r>
    </w:p>
    <w:p w:rsidR="003242BF" w:rsidRPr="00662E98" w:rsidRDefault="003242BF" w:rsidP="003E434D">
      <w:pPr>
        <w:numPr>
          <w:ilvl w:val="0"/>
          <w:numId w:val="16"/>
        </w:numPr>
        <w:suppressAutoHyphens w:val="0"/>
        <w:spacing w:after="160" w:line="259" w:lineRule="auto"/>
      </w:pPr>
      <w:r w:rsidRPr="00662E98">
        <w:t>önkormányzati intézmény vezetője az általa irányított intézményt érintő témában,</w:t>
      </w:r>
    </w:p>
    <w:p w:rsidR="003242BF" w:rsidRPr="00662E98" w:rsidRDefault="003242BF" w:rsidP="003E434D">
      <w:pPr>
        <w:numPr>
          <w:ilvl w:val="0"/>
          <w:numId w:val="16"/>
        </w:numPr>
        <w:suppressAutoHyphens w:val="0"/>
        <w:spacing w:after="160" w:line="259" w:lineRule="auto"/>
      </w:pPr>
      <w:r w:rsidRPr="00662E98">
        <w:t xml:space="preserve">felkérésre a társadalmi szervezetek, önszerveződő közösségek vezetői, </w:t>
      </w:r>
    </w:p>
    <w:p w:rsidR="003242BF" w:rsidRPr="00662E98" w:rsidRDefault="003242BF" w:rsidP="003E434D">
      <w:pPr>
        <w:numPr>
          <w:ilvl w:val="0"/>
          <w:numId w:val="36"/>
        </w:numPr>
        <w:suppressAutoHyphens w:val="0"/>
        <w:spacing w:after="160" w:line="259" w:lineRule="auto"/>
        <w:jc w:val="both"/>
      </w:pPr>
      <w:r w:rsidRPr="00662E98">
        <w:t>A testületi ülésre az előterjesztés szóban vagy írásban kerül benyújtásra. A határozati javaslatot akkor is írásban kell benyújtani, ha az előterjesztésre szóban kerül sor. Kizárólag írásban készülhet előterjesztés:</w:t>
      </w:r>
    </w:p>
    <w:p w:rsidR="003242BF" w:rsidRPr="00662E98" w:rsidRDefault="003242BF" w:rsidP="003E434D">
      <w:pPr>
        <w:numPr>
          <w:ilvl w:val="0"/>
          <w:numId w:val="15"/>
        </w:numPr>
        <w:tabs>
          <w:tab w:val="left" w:pos="426"/>
        </w:tabs>
        <w:suppressAutoHyphens w:val="0"/>
        <w:spacing w:after="160" w:line="259" w:lineRule="auto"/>
        <w:jc w:val="both"/>
      </w:pPr>
      <w:r w:rsidRPr="00662E98">
        <w:t xml:space="preserve">az Mötv. 42. §-ában és az e rendeletben meghatározott át nem ruházható hatáskörbe tartozó ügyekben, </w:t>
      </w:r>
    </w:p>
    <w:p w:rsidR="003242BF" w:rsidRPr="00662E98" w:rsidRDefault="003242BF" w:rsidP="003E434D">
      <w:pPr>
        <w:numPr>
          <w:ilvl w:val="0"/>
          <w:numId w:val="15"/>
        </w:numPr>
        <w:tabs>
          <w:tab w:val="left" w:pos="426"/>
        </w:tabs>
        <w:suppressAutoHyphens w:val="0"/>
        <w:spacing w:after="160" w:line="259" w:lineRule="auto"/>
        <w:jc w:val="both"/>
      </w:pPr>
      <w:r w:rsidRPr="00662E98">
        <w:t xml:space="preserve">önkormányzati vállalkozásokkal kapcsolatos ügyekben, </w:t>
      </w:r>
    </w:p>
    <w:p w:rsidR="003242BF" w:rsidRPr="00662E98" w:rsidRDefault="003242BF" w:rsidP="003E434D">
      <w:pPr>
        <w:numPr>
          <w:ilvl w:val="0"/>
          <w:numId w:val="15"/>
        </w:numPr>
        <w:tabs>
          <w:tab w:val="left" w:pos="426"/>
        </w:tabs>
        <w:suppressAutoHyphens w:val="0"/>
        <w:spacing w:after="160" w:line="259" w:lineRule="auto"/>
        <w:jc w:val="both"/>
      </w:pPr>
      <w:r w:rsidRPr="00662E98">
        <w:t>a Ptk.-ból eredő jogviszonyokkal kapcsolatos ügyekben,</w:t>
      </w:r>
    </w:p>
    <w:p w:rsidR="003242BF" w:rsidRPr="00662E98" w:rsidRDefault="003242BF" w:rsidP="003E434D">
      <w:pPr>
        <w:numPr>
          <w:ilvl w:val="0"/>
          <w:numId w:val="15"/>
        </w:numPr>
        <w:tabs>
          <w:tab w:val="left" w:pos="426"/>
        </w:tabs>
        <w:suppressAutoHyphens w:val="0"/>
        <w:spacing w:after="160" w:line="259" w:lineRule="auto"/>
        <w:jc w:val="both"/>
      </w:pPr>
      <w:r w:rsidRPr="00662E98">
        <w:t>közfeladat önkéntes felvállalása, megszüntetése.</w:t>
      </w:r>
    </w:p>
    <w:p w:rsidR="003242BF" w:rsidRPr="003020EE" w:rsidRDefault="003242BF" w:rsidP="003E434D">
      <w:pPr>
        <w:numPr>
          <w:ilvl w:val="0"/>
          <w:numId w:val="36"/>
        </w:numPr>
        <w:suppressAutoHyphens w:val="0"/>
        <w:spacing w:after="160" w:line="259" w:lineRule="auto"/>
        <w:jc w:val="both"/>
      </w:pPr>
      <w:r w:rsidRPr="003020EE">
        <w:t>Az írásbeli előterjesztések csak a jegyző törvényességi vizsgálatát, és a téma szerint illetékes referens szignóját</w:t>
      </w:r>
      <w:r w:rsidRPr="003020EE">
        <w:rPr>
          <w:i/>
          <w:iCs/>
        </w:rPr>
        <w:t xml:space="preserve"> </w:t>
      </w:r>
      <w:r w:rsidRPr="003020EE">
        <w:t>követően terjeszthetők elő.</w:t>
      </w:r>
    </w:p>
    <w:p w:rsidR="003242BF" w:rsidRPr="00662E98" w:rsidRDefault="003242BF" w:rsidP="003E434D">
      <w:pPr>
        <w:ind w:hanging="11"/>
      </w:pPr>
    </w:p>
    <w:p w:rsidR="003242BF" w:rsidRPr="00662E98" w:rsidRDefault="003242BF" w:rsidP="003E434D">
      <w:pPr>
        <w:numPr>
          <w:ilvl w:val="0"/>
          <w:numId w:val="36"/>
        </w:numPr>
        <w:suppressAutoHyphens w:val="0"/>
        <w:spacing w:after="160" w:line="259" w:lineRule="auto"/>
        <w:jc w:val="both"/>
      </w:pPr>
      <w:r w:rsidRPr="00662E98">
        <w:t xml:space="preserve">Szóbeli előterjesztés kivételesen, a képviselő-testület egyszerű többséggel hozott döntése alapján tárgyalható. Szóbeli előterjesztésnek kell tekinteni a képviselő-testületi ülés napján kiosztott, a napirendi pontokhoz nem kapcsolódó írásos előterjesztést is. </w:t>
      </w:r>
    </w:p>
    <w:p w:rsidR="003242BF" w:rsidRPr="00662E98" w:rsidRDefault="003242BF" w:rsidP="003E434D">
      <w:pPr>
        <w:tabs>
          <w:tab w:val="left" w:pos="-2160"/>
          <w:tab w:val="left" w:pos="-1440"/>
          <w:tab w:val="left" w:pos="-720"/>
          <w:tab w:val="left" w:pos="-432"/>
          <w:tab w:val="left" w:pos="-144"/>
        </w:tabs>
        <w:suppressAutoHyphens w:val="0"/>
        <w:ind w:left="426" w:hanging="426"/>
        <w:rPr>
          <w:b/>
          <w:bCs/>
        </w:rPr>
      </w:pPr>
      <w:r w:rsidRPr="00662E98">
        <w:t xml:space="preserve">      </w:t>
      </w:r>
      <w:r w:rsidRPr="00662E98">
        <w:rPr>
          <w:b/>
          <w:bCs/>
        </w:rPr>
        <w:t xml:space="preserve"> </w:t>
      </w:r>
    </w:p>
    <w:p w:rsidR="003242BF" w:rsidRPr="00662E98" w:rsidRDefault="003242BF" w:rsidP="003E434D">
      <w:pPr>
        <w:keepNext/>
        <w:suppressAutoHyphens w:val="0"/>
        <w:spacing w:line="259" w:lineRule="auto"/>
        <w:jc w:val="center"/>
        <w:outlineLvl w:val="3"/>
        <w:rPr>
          <w:b/>
          <w:bCs/>
        </w:rPr>
      </w:pPr>
      <w:r w:rsidRPr="00662E98">
        <w:rPr>
          <w:b/>
          <w:bCs/>
        </w:rPr>
        <w:t>Az előterjesztés tartalma</w:t>
      </w:r>
    </w:p>
    <w:p w:rsidR="003242BF" w:rsidRPr="00662E98" w:rsidRDefault="003242BF" w:rsidP="003E434D">
      <w:pPr>
        <w:ind w:hanging="11"/>
        <w:jc w:val="center"/>
      </w:pPr>
      <w:r w:rsidRPr="00662E98">
        <w:t>2</w:t>
      </w:r>
      <w:r>
        <w:t>2</w:t>
      </w:r>
      <w:r w:rsidRPr="00662E98">
        <w:t>. §</w:t>
      </w:r>
    </w:p>
    <w:p w:rsidR="003242BF" w:rsidRPr="00662E98" w:rsidRDefault="003242BF" w:rsidP="003E434D">
      <w:pPr>
        <w:ind w:left="360" w:hanging="11"/>
      </w:pPr>
    </w:p>
    <w:p w:rsidR="003242BF" w:rsidRPr="00662E98" w:rsidRDefault="003242BF" w:rsidP="003E434D">
      <w:pPr>
        <w:suppressAutoHyphens w:val="0"/>
        <w:spacing w:after="160" w:line="259" w:lineRule="auto"/>
      </w:pPr>
      <w:r>
        <w:t xml:space="preserve">(1) </w:t>
      </w:r>
      <w:r w:rsidRPr="00662E98">
        <w:t>Az előterjesztésnek tartalmaznia kell:</w:t>
      </w:r>
    </w:p>
    <w:p w:rsidR="003242BF" w:rsidRPr="00662E98" w:rsidRDefault="003242BF" w:rsidP="003E434D">
      <w:pPr>
        <w:numPr>
          <w:ilvl w:val="1"/>
          <w:numId w:val="15"/>
        </w:numPr>
        <w:suppressAutoHyphens w:val="0"/>
        <w:spacing w:after="160" w:line="259" w:lineRule="auto"/>
        <w:jc w:val="both"/>
      </w:pPr>
      <w:r w:rsidRPr="00662E98">
        <w:t>a tárgyalandó témakör tárgyilagos, tényszerű bemutatását,</w:t>
      </w:r>
    </w:p>
    <w:p w:rsidR="003242BF" w:rsidRPr="00662E98" w:rsidRDefault="003242BF" w:rsidP="003E434D">
      <w:pPr>
        <w:numPr>
          <w:ilvl w:val="1"/>
          <w:numId w:val="15"/>
        </w:numPr>
        <w:suppressAutoHyphens w:val="0"/>
        <w:spacing w:after="160" w:line="259" w:lineRule="auto"/>
        <w:jc w:val="both"/>
      </w:pPr>
      <w:r w:rsidRPr="00662E98">
        <w:t xml:space="preserve">az előzményeket, különösen a témában hozott korábbi testületi döntéseket, azok végrehajtásának állását, </w:t>
      </w:r>
    </w:p>
    <w:p w:rsidR="003242BF" w:rsidRPr="00662E98" w:rsidRDefault="003242BF" w:rsidP="003E434D">
      <w:pPr>
        <w:numPr>
          <w:ilvl w:val="1"/>
          <w:numId w:val="15"/>
        </w:numPr>
        <w:suppressAutoHyphens w:val="0"/>
        <w:spacing w:after="160" w:line="259" w:lineRule="auto"/>
        <w:jc w:val="both"/>
      </w:pPr>
      <w:r w:rsidRPr="00662E98">
        <w:t>a jogszabályi felhatalmazást,</w:t>
      </w:r>
    </w:p>
    <w:p w:rsidR="003242BF" w:rsidRPr="00662E98" w:rsidRDefault="003242BF" w:rsidP="003E434D">
      <w:pPr>
        <w:numPr>
          <w:ilvl w:val="1"/>
          <w:numId w:val="15"/>
        </w:numPr>
        <w:suppressAutoHyphens w:val="0"/>
        <w:spacing w:after="160" w:line="259" w:lineRule="auto"/>
        <w:jc w:val="both"/>
      </w:pPr>
      <w:r w:rsidRPr="00662E98">
        <w:t>több döntési változat esetén az egyes változatok mellett és ellen szóló érveket,</w:t>
      </w:r>
    </w:p>
    <w:p w:rsidR="003242BF" w:rsidRPr="00662E98" w:rsidRDefault="003242BF" w:rsidP="003E434D">
      <w:pPr>
        <w:numPr>
          <w:ilvl w:val="1"/>
          <w:numId w:val="15"/>
        </w:numPr>
        <w:suppressAutoHyphens w:val="0"/>
        <w:spacing w:after="160" w:line="259" w:lineRule="auto"/>
        <w:jc w:val="both"/>
      </w:pPr>
      <w:r w:rsidRPr="00662E98">
        <w:t>konkrétan megfogalmazott a többféle értelmezés lehetőségét kizáró, a végrehajtás szempontjából ellenőrizhető rendeleti (határozati) javaslatot,</w:t>
      </w:r>
    </w:p>
    <w:p w:rsidR="003242BF" w:rsidRPr="00662E98" w:rsidRDefault="003242BF" w:rsidP="003E434D">
      <w:pPr>
        <w:numPr>
          <w:ilvl w:val="1"/>
          <w:numId w:val="15"/>
        </w:numPr>
        <w:suppressAutoHyphens w:val="0"/>
        <w:spacing w:after="160" w:line="259" w:lineRule="auto"/>
        <w:jc w:val="both"/>
      </w:pPr>
      <w:r w:rsidRPr="00662E98">
        <w:t>szükség szerint a felelős és a végrehajtási határidő megjelölését.</w:t>
      </w:r>
    </w:p>
    <w:p w:rsidR="003242BF" w:rsidRPr="00662E98" w:rsidRDefault="003242BF" w:rsidP="003E434D">
      <w:pPr>
        <w:ind w:left="360" w:hanging="11"/>
      </w:pPr>
    </w:p>
    <w:p w:rsidR="003242BF" w:rsidRPr="00662E98" w:rsidRDefault="003242BF" w:rsidP="003E434D">
      <w:pPr>
        <w:ind w:left="375" w:hanging="11"/>
      </w:pPr>
      <w:r w:rsidRPr="00662E98">
        <w:t xml:space="preserve">Többféle választási lehetőséget tartalmazó előterjesztés esetén egymástól elkülöníthető megfogalmazásokat, döntési alternatívát kell használni. </w:t>
      </w:r>
    </w:p>
    <w:p w:rsidR="003242BF" w:rsidRPr="00662E98" w:rsidRDefault="003242BF" w:rsidP="003E434D">
      <w:pPr>
        <w:ind w:left="360" w:hanging="11"/>
      </w:pPr>
    </w:p>
    <w:p w:rsidR="003242BF" w:rsidRPr="00B800C9" w:rsidRDefault="003242BF" w:rsidP="003E434D">
      <w:pPr>
        <w:suppressAutoHyphens w:val="0"/>
        <w:spacing w:after="160" w:line="259" w:lineRule="auto"/>
      </w:pPr>
      <w:r>
        <w:t xml:space="preserve">(2) </w:t>
      </w:r>
      <w:r w:rsidRPr="00662E98">
        <w:t>Az előterjesztéshez általában döntési javaslatot kell készíteni. Tájékoztatóhoz, jelentéshez csak abban az esetben kell döntési javaslatot készíteni, ha intézkedés szükséges a testület részéről az anyagban szereplő valamely kérdésben.</w:t>
      </w:r>
    </w:p>
    <w:p w:rsidR="003242BF" w:rsidRDefault="003242BF" w:rsidP="003E434D">
      <w:pPr>
        <w:suppressAutoHyphens w:val="0"/>
        <w:spacing w:after="160" w:line="259" w:lineRule="auto"/>
        <w:rPr>
          <w:lang w:eastAsia="hu-HU"/>
        </w:rPr>
      </w:pPr>
      <w:r>
        <w:rPr>
          <w:lang w:eastAsia="hu-HU"/>
        </w:rPr>
        <w:t xml:space="preserve">(3) </w:t>
      </w:r>
      <w:r w:rsidRPr="00662E98">
        <w:rPr>
          <w:lang w:eastAsia="hu-HU"/>
        </w:rPr>
        <w:t>Az intézkedést tartalmazó döntési javaslatban a határidőt úgy kell megállapítani, hogy az valamennyi határozati pont végrehajtását optimálisan lehetővé tegye.</w:t>
      </w:r>
    </w:p>
    <w:p w:rsidR="003242BF" w:rsidRPr="00662E98" w:rsidRDefault="003242BF" w:rsidP="003E434D">
      <w:pPr>
        <w:suppressAutoHyphens w:val="0"/>
        <w:spacing w:after="160" w:line="259" w:lineRule="auto"/>
        <w:jc w:val="center"/>
        <w:rPr>
          <w:b/>
          <w:bCs/>
          <w:lang w:eastAsia="hu-HU"/>
        </w:rPr>
      </w:pPr>
      <w:r>
        <w:rPr>
          <w:b/>
          <w:bCs/>
          <w:lang w:eastAsia="hu-HU"/>
        </w:rPr>
        <w:t>M</w:t>
      </w:r>
      <w:r w:rsidRPr="00662E98">
        <w:rPr>
          <w:b/>
          <w:bCs/>
          <w:lang w:eastAsia="hu-HU"/>
        </w:rPr>
        <w:t>ódosító indítvány</w:t>
      </w:r>
    </w:p>
    <w:p w:rsidR="003242BF" w:rsidRPr="00662E98" w:rsidRDefault="003242BF" w:rsidP="003E434D">
      <w:pPr>
        <w:ind w:hanging="11"/>
        <w:jc w:val="center"/>
      </w:pPr>
      <w:r w:rsidRPr="00662E98">
        <w:t>2</w:t>
      </w:r>
      <w:r>
        <w:t>3</w:t>
      </w:r>
      <w:r w:rsidRPr="00662E98">
        <w:t>. §</w:t>
      </w:r>
    </w:p>
    <w:p w:rsidR="003242BF" w:rsidRPr="00756734" w:rsidRDefault="003242BF" w:rsidP="003E434D">
      <w:pPr>
        <w:ind w:left="360" w:hanging="11"/>
      </w:pPr>
    </w:p>
    <w:p w:rsidR="003242BF" w:rsidRPr="00756734" w:rsidRDefault="003242BF" w:rsidP="003E434D">
      <w:pPr>
        <w:pStyle w:val="ListParagraph"/>
        <w:numPr>
          <w:ilvl w:val="0"/>
          <w:numId w:val="39"/>
        </w:numPr>
        <w:suppressAutoHyphens w:val="0"/>
        <w:spacing w:after="160" w:line="259" w:lineRule="auto"/>
        <w:jc w:val="both"/>
        <w:rPr>
          <w:sz w:val="24"/>
          <w:szCs w:val="24"/>
        </w:rPr>
      </w:pPr>
      <w:r w:rsidRPr="00756734">
        <w:rPr>
          <w:sz w:val="24"/>
          <w:szCs w:val="24"/>
        </w:rPr>
        <w:t xml:space="preserve">A határozati javaslattal kapcsolatban az előterjesztő, a képviselő-testület bármely tagja, jegyző, kirendeltség-vezető szóban vagy írásban módosító indítvánnyal élhet. </w:t>
      </w:r>
    </w:p>
    <w:p w:rsidR="003242BF" w:rsidRPr="00B800C9" w:rsidRDefault="003242BF" w:rsidP="003E434D">
      <w:pPr>
        <w:numPr>
          <w:ilvl w:val="0"/>
          <w:numId w:val="39"/>
        </w:numPr>
        <w:suppressAutoHyphens w:val="0"/>
        <w:spacing w:after="160" w:line="259" w:lineRule="auto"/>
        <w:jc w:val="both"/>
      </w:pPr>
      <w:r w:rsidRPr="00662E98">
        <w:t>Az írásbeli módosító indítványt legkésőbb az ülés megkezdéséig lehet előterjeszteni. A módosító javaslatot indokolni kell.</w:t>
      </w:r>
    </w:p>
    <w:p w:rsidR="003242BF" w:rsidRPr="00B800C9" w:rsidRDefault="003242BF" w:rsidP="003E434D">
      <w:pPr>
        <w:numPr>
          <w:ilvl w:val="0"/>
          <w:numId w:val="39"/>
        </w:numPr>
        <w:suppressAutoHyphens w:val="0"/>
        <w:spacing w:after="160" w:line="259" w:lineRule="auto"/>
        <w:jc w:val="both"/>
      </w:pPr>
      <w:r w:rsidRPr="00662E98">
        <w:t xml:space="preserve">A szóbeli módosító indítvány tételének lehetőségéről a testület egyszerű többséggel dönt az előterjesztő által szóban tett módosító javaslat kivételével. </w:t>
      </w:r>
    </w:p>
    <w:p w:rsidR="003242BF" w:rsidRPr="00662E98" w:rsidRDefault="003242BF" w:rsidP="003E434D">
      <w:pPr>
        <w:numPr>
          <w:ilvl w:val="0"/>
          <w:numId w:val="39"/>
        </w:numPr>
        <w:suppressAutoHyphens w:val="0"/>
        <w:spacing w:after="160" w:line="259" w:lineRule="auto"/>
        <w:jc w:val="both"/>
      </w:pPr>
      <w:r w:rsidRPr="00662E98">
        <w:t xml:space="preserve">Ha a módosító indítvány az önkormányzat költségvetési kiadásának növelését, vagy bevételének csökkentését eredményezheti, meg kell benne jelölni a költségvetési egyensúly megőrzése érdekében javasolt megoldást is (fedezet megjelölése). </w:t>
      </w:r>
    </w:p>
    <w:p w:rsidR="003242BF" w:rsidRPr="00662E98" w:rsidRDefault="003242BF" w:rsidP="003E434D">
      <w:pPr>
        <w:ind w:hanging="11"/>
      </w:pPr>
    </w:p>
    <w:p w:rsidR="003242BF" w:rsidRPr="00662E98" w:rsidRDefault="003242BF" w:rsidP="003E434D">
      <w:pPr>
        <w:keepNext/>
        <w:ind w:left="432"/>
        <w:outlineLvl w:val="3"/>
        <w:rPr>
          <w:b/>
          <w:bCs/>
        </w:rPr>
      </w:pPr>
    </w:p>
    <w:p w:rsidR="003242BF" w:rsidRPr="00662E98" w:rsidRDefault="003242BF" w:rsidP="003E434D">
      <w:pPr>
        <w:keepNext/>
        <w:jc w:val="center"/>
        <w:outlineLvl w:val="3"/>
        <w:rPr>
          <w:b/>
          <w:bCs/>
        </w:rPr>
      </w:pPr>
      <w:r w:rsidRPr="00662E98">
        <w:rPr>
          <w:b/>
          <w:bCs/>
        </w:rPr>
        <w:t>Sürgősségi indítvány</w:t>
      </w:r>
    </w:p>
    <w:p w:rsidR="003242BF" w:rsidRPr="00662E98" w:rsidRDefault="003242BF" w:rsidP="003E434D">
      <w:pPr>
        <w:ind w:hanging="11"/>
        <w:jc w:val="center"/>
      </w:pPr>
      <w:r w:rsidRPr="00662E98">
        <w:t>2</w:t>
      </w:r>
      <w:r>
        <w:t>4</w:t>
      </w:r>
      <w:r w:rsidRPr="00662E98">
        <w:t>. §</w:t>
      </w:r>
    </w:p>
    <w:p w:rsidR="003242BF" w:rsidRPr="00756734" w:rsidRDefault="003242BF" w:rsidP="003E434D">
      <w:pPr>
        <w:ind w:left="360" w:hanging="11"/>
      </w:pPr>
    </w:p>
    <w:p w:rsidR="003242BF" w:rsidRPr="00756734" w:rsidRDefault="003242BF" w:rsidP="003E434D">
      <w:pPr>
        <w:pStyle w:val="ListParagraph"/>
        <w:numPr>
          <w:ilvl w:val="0"/>
          <w:numId w:val="40"/>
        </w:numPr>
        <w:suppressAutoHyphens w:val="0"/>
        <w:spacing w:after="160" w:line="259" w:lineRule="auto"/>
        <w:jc w:val="both"/>
        <w:rPr>
          <w:sz w:val="24"/>
          <w:szCs w:val="24"/>
        </w:rPr>
      </w:pPr>
      <w:r w:rsidRPr="00756734">
        <w:rPr>
          <w:sz w:val="24"/>
          <w:szCs w:val="24"/>
        </w:rPr>
        <w:t>A települési képviselő, a polgármester, az alpolgármester, a jegyző, a kirendeltség vezető a rendkívüli napirend soron kívüli megvitatása érdekében sürgősségi indítványt terjeszthet elő.</w:t>
      </w:r>
    </w:p>
    <w:p w:rsidR="003242BF" w:rsidRPr="003A79CB" w:rsidRDefault="003242BF" w:rsidP="003E434D">
      <w:pPr>
        <w:numPr>
          <w:ilvl w:val="0"/>
          <w:numId w:val="40"/>
        </w:numPr>
        <w:suppressAutoHyphens w:val="0"/>
        <w:spacing w:after="160" w:line="259" w:lineRule="auto"/>
        <w:jc w:val="both"/>
      </w:pPr>
      <w:r w:rsidRPr="00662E98">
        <w:t xml:space="preserve">Sürgősségi indítványt – indokainak megjelölésével – az ülést megelőző munkanapon délelőtt 10.00 óráig lehet benyújtani a polgármesternél. </w:t>
      </w:r>
    </w:p>
    <w:p w:rsidR="003242BF" w:rsidRPr="00662E98" w:rsidRDefault="003242BF" w:rsidP="003E434D">
      <w:pPr>
        <w:numPr>
          <w:ilvl w:val="0"/>
          <w:numId w:val="40"/>
        </w:numPr>
        <w:tabs>
          <w:tab w:val="left" w:pos="-2160"/>
          <w:tab w:val="left" w:pos="-1440"/>
          <w:tab w:val="left" w:pos="-720"/>
          <w:tab w:val="left" w:pos="-432"/>
          <w:tab w:val="left" w:pos="-144"/>
        </w:tabs>
        <w:suppressAutoHyphens w:val="0"/>
        <w:spacing w:after="160" w:line="259" w:lineRule="auto"/>
        <w:jc w:val="both"/>
      </w:pPr>
      <w:r w:rsidRPr="00662E98">
        <w:t>A sürgősségi indítvány elfogadásáról a képviselő-testület – vita nélkül – egyszerű szótöbbséggel dönt.</w:t>
      </w:r>
    </w:p>
    <w:p w:rsidR="003242BF" w:rsidRPr="00662E98" w:rsidRDefault="003242BF" w:rsidP="003E434D">
      <w:pPr>
        <w:numPr>
          <w:ilvl w:val="0"/>
          <w:numId w:val="40"/>
        </w:numPr>
        <w:suppressAutoHyphens w:val="0"/>
        <w:spacing w:after="160" w:line="259" w:lineRule="auto"/>
        <w:jc w:val="both"/>
      </w:pPr>
      <w:r w:rsidRPr="00662E98">
        <w:t>Ha a képviselő-testület a sürgősségi indítványnak helyt ad, úgy azt jelen rendelet 2</w:t>
      </w:r>
      <w:r>
        <w:t>0</w:t>
      </w:r>
      <w:r w:rsidRPr="00662E98">
        <w:t>.§ (3) bekezdésben foglaltak szerint tárgyalja meg.</w:t>
      </w:r>
    </w:p>
    <w:p w:rsidR="003242BF" w:rsidRPr="00662E98" w:rsidRDefault="003242BF" w:rsidP="003E434D">
      <w:pPr>
        <w:numPr>
          <w:ilvl w:val="0"/>
          <w:numId w:val="40"/>
        </w:numPr>
        <w:tabs>
          <w:tab w:val="left" w:pos="-2160"/>
          <w:tab w:val="left" w:pos="-1440"/>
          <w:tab w:val="left" w:pos="-720"/>
          <w:tab w:val="left" w:pos="-432"/>
          <w:tab w:val="left" w:pos="-144"/>
        </w:tabs>
        <w:suppressAutoHyphens w:val="0"/>
        <w:spacing w:after="160" w:line="259" w:lineRule="auto"/>
        <w:jc w:val="both"/>
      </w:pPr>
      <w:r w:rsidRPr="00662E98">
        <w:t>Amennyiben a képviselő-testület több kérdés sürgősségi tárgyalását is elfogadja, napirendre vételük sorrendjéről külön határoz.</w:t>
      </w:r>
    </w:p>
    <w:p w:rsidR="003242BF" w:rsidRPr="00662E98" w:rsidRDefault="003242BF" w:rsidP="003E434D">
      <w:pPr>
        <w:tabs>
          <w:tab w:val="left" w:pos="-2160"/>
          <w:tab w:val="left" w:pos="-1440"/>
          <w:tab w:val="left" w:pos="-720"/>
          <w:tab w:val="left" w:pos="-432"/>
          <w:tab w:val="left" w:pos="-144"/>
        </w:tabs>
        <w:suppressAutoHyphens w:val="0"/>
        <w:ind w:left="60"/>
        <w:rPr>
          <w:b/>
          <w:bCs/>
          <w:sz w:val="28"/>
          <w:szCs w:val="28"/>
        </w:rPr>
      </w:pPr>
    </w:p>
    <w:p w:rsidR="003242BF" w:rsidRPr="00662E98" w:rsidRDefault="003242BF" w:rsidP="003E434D">
      <w:pPr>
        <w:tabs>
          <w:tab w:val="left" w:pos="-2160"/>
          <w:tab w:val="left" w:pos="-1440"/>
          <w:tab w:val="left" w:pos="-720"/>
          <w:tab w:val="left" w:pos="-432"/>
          <w:tab w:val="left" w:pos="-144"/>
        </w:tabs>
        <w:suppressAutoHyphens w:val="0"/>
        <w:ind w:left="60"/>
        <w:jc w:val="center"/>
        <w:rPr>
          <w:b/>
          <w:bCs/>
        </w:rPr>
      </w:pPr>
      <w:r w:rsidRPr="00662E98">
        <w:rPr>
          <w:b/>
          <w:bCs/>
        </w:rPr>
        <w:t>Hozzászólások</w:t>
      </w:r>
    </w:p>
    <w:p w:rsidR="003242BF" w:rsidRPr="00662E98" w:rsidRDefault="003242BF" w:rsidP="003E434D">
      <w:pPr>
        <w:ind w:hanging="11"/>
        <w:jc w:val="center"/>
      </w:pPr>
      <w:r w:rsidRPr="00662E98">
        <w:t>2</w:t>
      </w:r>
      <w:r>
        <w:t>5</w:t>
      </w:r>
      <w:r w:rsidRPr="00662E98">
        <w:t>. §</w:t>
      </w:r>
    </w:p>
    <w:p w:rsidR="003242BF" w:rsidRPr="00662E98" w:rsidRDefault="003242BF" w:rsidP="003E434D">
      <w:pPr>
        <w:ind w:hanging="11"/>
      </w:pPr>
    </w:p>
    <w:p w:rsidR="003242BF" w:rsidRPr="00756734" w:rsidRDefault="003242BF" w:rsidP="003E434D">
      <w:pPr>
        <w:pStyle w:val="ListParagraph"/>
        <w:numPr>
          <w:ilvl w:val="0"/>
          <w:numId w:val="41"/>
        </w:numPr>
        <w:suppressAutoHyphens w:val="0"/>
        <w:spacing w:after="160" w:line="259" w:lineRule="auto"/>
        <w:jc w:val="both"/>
        <w:rPr>
          <w:sz w:val="24"/>
          <w:szCs w:val="24"/>
        </w:rPr>
      </w:pPr>
      <w:r w:rsidRPr="00756734">
        <w:rPr>
          <w:sz w:val="24"/>
          <w:szCs w:val="24"/>
        </w:rPr>
        <w:t xml:space="preserve">A napirendi pont tárgyalását öt perces szóbeli kiegészítés előzheti meg. Ennek megtételére az előterjesztő jogosult. </w:t>
      </w:r>
    </w:p>
    <w:p w:rsidR="003242BF" w:rsidRPr="00B800C9" w:rsidRDefault="003242BF" w:rsidP="003E434D">
      <w:pPr>
        <w:numPr>
          <w:ilvl w:val="0"/>
          <w:numId w:val="41"/>
        </w:numPr>
        <w:suppressAutoHyphens w:val="0"/>
        <w:spacing w:after="160" w:line="259" w:lineRule="auto"/>
        <w:jc w:val="both"/>
      </w:pPr>
      <w:r w:rsidRPr="00662E98">
        <w:t xml:space="preserve">A napirendi ponttal kapcsolatban az előterjesztőhöz a képviselők és a tanácskozási joggal meghívottak kérdést intézhetnek, melyre az előterjesztő köteles válaszolni. </w:t>
      </w:r>
    </w:p>
    <w:p w:rsidR="003242BF" w:rsidRPr="00662E98" w:rsidRDefault="003242BF" w:rsidP="003E434D">
      <w:pPr>
        <w:numPr>
          <w:ilvl w:val="0"/>
          <w:numId w:val="41"/>
        </w:numPr>
        <w:tabs>
          <w:tab w:val="left" w:pos="-2160"/>
          <w:tab w:val="left" w:pos="-1440"/>
          <w:tab w:val="left" w:pos="-720"/>
          <w:tab w:val="left" w:pos="-432"/>
          <w:tab w:val="left" w:pos="-144"/>
        </w:tabs>
        <w:suppressAutoHyphens w:val="0"/>
        <w:spacing w:after="160" w:line="259" w:lineRule="auto"/>
        <w:jc w:val="both"/>
      </w:pPr>
      <w:r w:rsidRPr="00662E98">
        <w:t>A napirendhez kapcsolódó képviselői felszólalások sorrendjét a jelentkezések sorrendjében a levezető elnök határozza meg. A felszólalás időtartama legfeljebb öt perc. Ugyanazon napirend keretében az ismételt felszólalás két alkalommal maximum két-két perc időtartamban történhet. (A felszólalásra kapott idő elteltére a levezető elnök figyelmeztet.) Az időkeret túllépése miatt a levezető elnök megvonhatja a szót a felszólalótól.</w:t>
      </w:r>
    </w:p>
    <w:p w:rsidR="003242BF" w:rsidRPr="00662E98" w:rsidRDefault="003242BF" w:rsidP="003E434D">
      <w:pPr>
        <w:ind w:hanging="11"/>
      </w:pPr>
    </w:p>
    <w:p w:rsidR="003242BF" w:rsidRPr="00B800C9" w:rsidRDefault="003242BF" w:rsidP="003E434D">
      <w:pPr>
        <w:numPr>
          <w:ilvl w:val="0"/>
          <w:numId w:val="41"/>
        </w:numPr>
        <w:suppressAutoHyphens w:val="0"/>
        <w:spacing w:after="160" w:line="259" w:lineRule="auto"/>
        <w:jc w:val="both"/>
      </w:pPr>
      <w:r w:rsidRPr="00662E98">
        <w:t xml:space="preserve">A képviselő-testület - külön vita nélkül hozott döntése alapján – a felszólalás időtartamát s a hozzászólások számát korlátozhatja. </w:t>
      </w:r>
    </w:p>
    <w:p w:rsidR="003242BF" w:rsidRPr="00B800C9" w:rsidRDefault="003242BF" w:rsidP="003E434D">
      <w:pPr>
        <w:numPr>
          <w:ilvl w:val="0"/>
          <w:numId w:val="41"/>
        </w:numPr>
        <w:suppressAutoHyphens w:val="0"/>
        <w:spacing w:after="160" w:line="259" w:lineRule="auto"/>
        <w:jc w:val="both"/>
      </w:pPr>
      <w:r w:rsidRPr="00662E98">
        <w:t>A tárgyalt napirendeket érintő ügyrendi kérdésben bármely képviselő, bármikor két percre szót kérhet és javaslatot tehet.</w:t>
      </w:r>
    </w:p>
    <w:p w:rsidR="003242BF" w:rsidRPr="00B800C9" w:rsidRDefault="003242BF" w:rsidP="003E434D">
      <w:pPr>
        <w:numPr>
          <w:ilvl w:val="0"/>
          <w:numId w:val="41"/>
        </w:numPr>
        <w:suppressAutoHyphens w:val="0"/>
        <w:spacing w:after="160" w:line="259" w:lineRule="auto"/>
        <w:jc w:val="both"/>
      </w:pPr>
      <w:r w:rsidRPr="00662E98">
        <w:t>Ügyrendi javaslaton az ülés vezetésével, rendjével összefüggő, a tárgyalt napirendi pontot érdemben nem érintő eljárási kérdésekre vonatkozó javaslatot kell érteni. A levezető elnök elsőbbséggel adja meg a szót az ügyrendi javaslat előterjesztőjének.</w:t>
      </w:r>
    </w:p>
    <w:p w:rsidR="003242BF" w:rsidRPr="00B800C9" w:rsidRDefault="003242BF" w:rsidP="003E434D">
      <w:pPr>
        <w:numPr>
          <w:ilvl w:val="0"/>
          <w:numId w:val="41"/>
        </w:numPr>
        <w:suppressAutoHyphens w:val="0"/>
        <w:spacing w:after="160" w:line="259" w:lineRule="auto"/>
        <w:jc w:val="both"/>
      </w:pPr>
      <w:r w:rsidRPr="00662E98">
        <w:t>Az ügyrendi javaslat elhangzása után a polgármester és a jegyző, kirendeltség vezető véleményének meghallgatása után a képviselő-testület vita nélkül határoz.</w:t>
      </w:r>
    </w:p>
    <w:p w:rsidR="003242BF" w:rsidRPr="00B800C9" w:rsidRDefault="003242BF" w:rsidP="003E434D">
      <w:pPr>
        <w:numPr>
          <w:ilvl w:val="0"/>
          <w:numId w:val="41"/>
        </w:numPr>
        <w:suppressAutoHyphens w:val="0"/>
        <w:spacing w:after="160" w:line="259" w:lineRule="auto"/>
        <w:jc w:val="both"/>
      </w:pPr>
      <w:r w:rsidRPr="00662E98">
        <w:t>A megsértett képviselőnek joga van a személyét érintő kérdésben maximum 2 percben reagálást tenni, melyet a napirendekhez előre bejelentett hozzászólások elhangzása után tehet meg. Sérelemnek kell tekinteni az olyan állítást, illetve más kifejezést, amely a képviselő becsületét sérti, róla valótlan tényt állít, vagy valós tény hamis színben tüntet fel, feltéve, hogy az állítás, vagy kifejezés alapján az érintett képviselő személye egyértelműen azonosítható.</w:t>
      </w:r>
    </w:p>
    <w:p w:rsidR="003242BF" w:rsidRPr="00B800C9" w:rsidRDefault="003242BF" w:rsidP="003E434D">
      <w:pPr>
        <w:numPr>
          <w:ilvl w:val="0"/>
          <w:numId w:val="41"/>
        </w:numPr>
        <w:suppressAutoHyphens w:val="0"/>
        <w:spacing w:after="160" w:line="259" w:lineRule="auto"/>
        <w:jc w:val="both"/>
      </w:pPr>
      <w:r w:rsidRPr="00662E98">
        <w:t>A napirendi pont vitáját a levezető elnök vagy az előterjesztő foglalja össze. A napirendi pont előadóját megilleti a zárszó joga.</w:t>
      </w:r>
    </w:p>
    <w:p w:rsidR="003242BF" w:rsidRPr="00662E98" w:rsidRDefault="003242BF" w:rsidP="003E434D">
      <w:pPr>
        <w:numPr>
          <w:ilvl w:val="0"/>
          <w:numId w:val="41"/>
        </w:numPr>
        <w:suppressAutoHyphens w:val="0"/>
        <w:spacing w:after="160" w:line="259" w:lineRule="auto"/>
        <w:jc w:val="both"/>
      </w:pPr>
      <w:r w:rsidRPr="00662E98">
        <w:t>A levezető elnök bármely képviselő kérésére – a napirendi pont tárgyalása közben, vagy a határozathozatal során – egy-egy alakalommal tárgyalási szünetet rendelhet el. A szünet időtartama maximum 10 perc lehet.</w:t>
      </w:r>
    </w:p>
    <w:p w:rsidR="003242BF" w:rsidRPr="00662E98" w:rsidRDefault="003242BF" w:rsidP="003E434D">
      <w:pPr>
        <w:ind w:left="426" w:hanging="437"/>
      </w:pPr>
    </w:p>
    <w:p w:rsidR="003242BF" w:rsidRPr="00662E98" w:rsidRDefault="003242BF" w:rsidP="003E434D">
      <w:pPr>
        <w:keepNext/>
        <w:suppressAutoHyphens w:val="0"/>
        <w:spacing w:line="259" w:lineRule="auto"/>
        <w:jc w:val="center"/>
        <w:outlineLvl w:val="3"/>
        <w:rPr>
          <w:b/>
          <w:bCs/>
        </w:rPr>
      </w:pPr>
      <w:r w:rsidRPr="00662E98">
        <w:rPr>
          <w:b/>
          <w:bCs/>
        </w:rPr>
        <w:t>Interpelláció, kérdés</w:t>
      </w:r>
    </w:p>
    <w:p w:rsidR="003242BF" w:rsidRPr="00662E98" w:rsidRDefault="003242BF" w:rsidP="003E434D">
      <w:pPr>
        <w:jc w:val="center"/>
      </w:pPr>
      <w:r w:rsidRPr="00662E98">
        <w:t>2</w:t>
      </w:r>
      <w:r>
        <w:t>6</w:t>
      </w:r>
      <w:r w:rsidRPr="00662E98">
        <w:t>. §</w:t>
      </w:r>
    </w:p>
    <w:p w:rsidR="003242BF" w:rsidRPr="00756734" w:rsidRDefault="003242BF" w:rsidP="003E434D">
      <w:pPr>
        <w:ind w:left="360" w:hanging="11"/>
      </w:pPr>
    </w:p>
    <w:p w:rsidR="003242BF" w:rsidRPr="00756734" w:rsidRDefault="003242BF" w:rsidP="003E434D">
      <w:pPr>
        <w:pStyle w:val="ListParagraph"/>
        <w:numPr>
          <w:ilvl w:val="0"/>
          <w:numId w:val="42"/>
        </w:numPr>
        <w:suppressAutoHyphens w:val="0"/>
        <w:spacing w:after="160" w:line="259" w:lineRule="auto"/>
        <w:jc w:val="both"/>
        <w:rPr>
          <w:sz w:val="24"/>
          <w:szCs w:val="24"/>
        </w:rPr>
      </w:pPr>
      <w:r w:rsidRPr="00756734">
        <w:rPr>
          <w:sz w:val="24"/>
          <w:szCs w:val="24"/>
        </w:rPr>
        <w:t>Kérdés: az önkormányzat hatáskörébe tartozó szervezeti, működési, döntés-előkészítési jellegű felvetés vagy tudakozódás.</w:t>
      </w:r>
    </w:p>
    <w:p w:rsidR="003242BF" w:rsidRPr="00B800C9" w:rsidRDefault="003242BF" w:rsidP="003E434D">
      <w:pPr>
        <w:numPr>
          <w:ilvl w:val="0"/>
          <w:numId w:val="42"/>
        </w:numPr>
        <w:suppressAutoHyphens w:val="0"/>
        <w:spacing w:after="160" w:line="259" w:lineRule="auto"/>
        <w:jc w:val="both"/>
      </w:pPr>
      <w:r w:rsidRPr="00662E98">
        <w:t>Interpelláció: Az érdemi önkormányzati ügye</w:t>
      </w:r>
      <w:r>
        <w:t xml:space="preserve">kben a helyi közügyek lényeges </w:t>
      </w:r>
      <w:r w:rsidRPr="00662E98">
        <w:t>elemeire vonatkozó felvilágosítás kérés</w:t>
      </w:r>
    </w:p>
    <w:p w:rsidR="003242BF" w:rsidRPr="00B800C9" w:rsidRDefault="003242BF" w:rsidP="003E434D">
      <w:pPr>
        <w:numPr>
          <w:ilvl w:val="0"/>
          <w:numId w:val="42"/>
        </w:numPr>
        <w:suppressAutoHyphens w:val="0"/>
        <w:spacing w:after="160" w:line="259" w:lineRule="auto"/>
        <w:jc w:val="both"/>
      </w:pPr>
      <w:r w:rsidRPr="00662E98">
        <w:t>Felvilágosítás kérésnek az a kérdés, illetve problémafelvetés tekinthető, amely szoros kapcsolatban áll az önkormányzat által ellátandó feladatokkal, illetve valamely irányítás alatt álló szervezet tevékenységi körével.</w:t>
      </w:r>
    </w:p>
    <w:p w:rsidR="003242BF" w:rsidRPr="00B800C9" w:rsidRDefault="003242BF" w:rsidP="003E434D">
      <w:pPr>
        <w:numPr>
          <w:ilvl w:val="0"/>
          <w:numId w:val="42"/>
        </w:numPr>
        <w:suppressAutoHyphens w:val="0"/>
        <w:spacing w:after="160" w:line="259" w:lineRule="auto"/>
        <w:jc w:val="both"/>
      </w:pPr>
      <w:r w:rsidRPr="00662E98">
        <w:t xml:space="preserve">Az interpellációt a polgármesternél, az ülést megelőző nap 10.00 óráig írásban kell benyújtani. Az írásban beterjesztett interpellációra a megkérdezettnek - amennyiben a válaszadás előzetes vizsgálatot nem igényel - a testületi ülésen választ kell adnia. Ha a kérdésre a testületi ülésen érdemi válasz nem adható, vagy azt a képviselő nem fogadja el, úgy arra az érdemi választ 15 napon belül írásban kell a képviselő részére megküldeni. </w:t>
      </w:r>
    </w:p>
    <w:p w:rsidR="003242BF" w:rsidRPr="00B800C9" w:rsidRDefault="003242BF" w:rsidP="003E434D">
      <w:pPr>
        <w:numPr>
          <w:ilvl w:val="0"/>
          <w:numId w:val="42"/>
        </w:numPr>
        <w:tabs>
          <w:tab w:val="left" w:pos="-2160"/>
          <w:tab w:val="left" w:pos="-1440"/>
          <w:tab w:val="left" w:pos="-720"/>
          <w:tab w:val="left" w:pos="-432"/>
          <w:tab w:val="left" w:pos="-144"/>
        </w:tabs>
        <w:suppressAutoHyphens w:val="0"/>
        <w:spacing w:after="160" w:line="259" w:lineRule="auto"/>
        <w:jc w:val="both"/>
      </w:pPr>
      <w:r w:rsidRPr="00662E98">
        <w:t>A települési képviselő az ülésen szóban egy interpellációt terjeszthet elő, melyre a megkérdezettnek a (4) bekezdésben foglaltak szerint kell választ adnia.</w:t>
      </w:r>
    </w:p>
    <w:p w:rsidR="003242BF" w:rsidRPr="003A79CB" w:rsidRDefault="003242BF" w:rsidP="003E434D">
      <w:pPr>
        <w:numPr>
          <w:ilvl w:val="0"/>
          <w:numId w:val="42"/>
        </w:numPr>
        <w:suppressAutoHyphens w:val="0"/>
        <w:spacing w:after="160" w:line="259" w:lineRule="auto"/>
        <w:jc w:val="both"/>
      </w:pPr>
      <w:r w:rsidRPr="00662E98">
        <w:t>Az interpellációt az indítványok között napirenden belül utolsóként kell megtárgyalni Egy téma időtartama legfeljebb 3 perc lehet. A képviselő-testület az időtartamot egyszerű szótöbbséggel meghosszabbíthatja.</w:t>
      </w:r>
    </w:p>
    <w:p w:rsidR="003242BF" w:rsidRPr="00B800C9" w:rsidRDefault="003242BF" w:rsidP="003E434D">
      <w:pPr>
        <w:numPr>
          <w:ilvl w:val="0"/>
          <w:numId w:val="42"/>
        </w:numPr>
        <w:suppressAutoHyphens w:val="0"/>
        <w:spacing w:after="160" w:line="259" w:lineRule="auto"/>
        <w:jc w:val="both"/>
      </w:pPr>
      <w:r w:rsidRPr="00662E98">
        <w:t xml:space="preserve">Az interpellációra adott válasz után az interpelláló képviselőnek viszontválaszra van lehetősége, melynek időtartama legfeljebb 1 perc lehet. </w:t>
      </w:r>
    </w:p>
    <w:p w:rsidR="003242BF" w:rsidRPr="00B800C9" w:rsidRDefault="003242BF" w:rsidP="003E434D">
      <w:pPr>
        <w:numPr>
          <w:ilvl w:val="0"/>
          <w:numId w:val="42"/>
        </w:numPr>
        <w:suppressAutoHyphens w:val="0"/>
        <w:spacing w:after="160" w:line="259" w:lineRule="auto"/>
        <w:jc w:val="both"/>
      </w:pPr>
      <w:r w:rsidRPr="00662E98">
        <w:t>Az interpellációra adott válasz elfogadásáról a felvilágosítást kérő képviselő nyilatkozik, ha azt nem fogadja el, arról a képviselő-testület vita nélkül dönt. Amennyiben a testület a választ elutasítja, elrendeli az interpelláció tárgyának részletes kivizsgál</w:t>
      </w:r>
      <w:r>
        <w:t xml:space="preserve">ását </w:t>
      </w:r>
      <w:r w:rsidRPr="00662E98">
        <w:t xml:space="preserve">amelyben a felvilágosítást kérő képviselő is részt vehet. </w:t>
      </w:r>
    </w:p>
    <w:p w:rsidR="003242BF" w:rsidRPr="00B800C9" w:rsidRDefault="003242BF" w:rsidP="003E434D">
      <w:pPr>
        <w:numPr>
          <w:ilvl w:val="0"/>
          <w:numId w:val="42"/>
        </w:numPr>
        <w:suppressAutoHyphens w:val="0"/>
        <w:spacing w:after="160" w:line="259" w:lineRule="auto"/>
        <w:jc w:val="both"/>
      </w:pPr>
      <w:r w:rsidRPr="00662E98">
        <w:t xml:space="preserve">A települési képviselőnek a kérdést az ülés megkezdéséig írásban kell előterjesztenie, amelyre a megkérdezettnek az ülésen válaszolnia kell. A testületi ülésen a kérdés feltevésére legfeljebb 2 perc áll a kérdező rendelkezésére. A kérdésre adott válasz a tájékoztatás, amely nem igényli a kérdező által történő elfogadást, valamint a válasszal kapcsolatban viszontválaszra nincs lehetőség. </w:t>
      </w:r>
    </w:p>
    <w:p w:rsidR="003242BF" w:rsidRPr="00870100" w:rsidRDefault="003242BF" w:rsidP="003E434D">
      <w:pPr>
        <w:numPr>
          <w:ilvl w:val="0"/>
          <w:numId w:val="42"/>
        </w:numPr>
        <w:suppressAutoHyphens w:val="0"/>
        <w:spacing w:after="160" w:line="259" w:lineRule="auto"/>
        <w:jc w:val="both"/>
      </w:pPr>
      <w:r w:rsidRPr="00662E98">
        <w:t>A képviselő szóban az ülésen egy kérdést tehet fel. A szóban feltett kérdés megválaszolására a (9) bekezdésben foglaltak az irányadóak.</w:t>
      </w:r>
    </w:p>
    <w:p w:rsidR="003242BF" w:rsidRPr="00B800C9" w:rsidRDefault="003242BF" w:rsidP="003E434D">
      <w:pPr>
        <w:suppressAutoHyphens w:val="0"/>
        <w:spacing w:line="259" w:lineRule="auto"/>
        <w:jc w:val="center"/>
        <w:outlineLvl w:val="3"/>
        <w:rPr>
          <w:b/>
          <w:bCs/>
          <w:sz w:val="28"/>
          <w:szCs w:val="28"/>
        </w:rPr>
      </w:pPr>
      <w:r w:rsidRPr="00B800C9">
        <w:rPr>
          <w:b/>
          <w:bCs/>
        </w:rPr>
        <w:t>Döntéshozatal</w:t>
      </w:r>
    </w:p>
    <w:p w:rsidR="003242BF" w:rsidRPr="00662E98" w:rsidRDefault="003242BF" w:rsidP="003E434D">
      <w:pPr>
        <w:ind w:hanging="11"/>
        <w:jc w:val="center"/>
      </w:pPr>
      <w:r w:rsidRPr="00662E98">
        <w:t>2</w:t>
      </w:r>
      <w:r>
        <w:t>7</w:t>
      </w:r>
      <w:r w:rsidRPr="00662E98">
        <w:t>. §</w:t>
      </w:r>
    </w:p>
    <w:p w:rsidR="003242BF" w:rsidRPr="00662E98" w:rsidRDefault="003242BF" w:rsidP="003E434D">
      <w:pPr>
        <w:ind w:hanging="11"/>
      </w:pPr>
    </w:p>
    <w:p w:rsidR="003242BF" w:rsidRPr="00756734" w:rsidRDefault="003242BF" w:rsidP="003E434D">
      <w:pPr>
        <w:pStyle w:val="ListParagraph"/>
        <w:numPr>
          <w:ilvl w:val="0"/>
          <w:numId w:val="43"/>
        </w:numPr>
        <w:suppressAutoHyphens w:val="0"/>
        <w:spacing w:after="160" w:line="259" w:lineRule="auto"/>
        <w:jc w:val="both"/>
        <w:rPr>
          <w:sz w:val="24"/>
          <w:szCs w:val="24"/>
        </w:rPr>
      </w:pPr>
      <w:r w:rsidRPr="00756734">
        <w:rPr>
          <w:sz w:val="24"/>
          <w:szCs w:val="24"/>
        </w:rPr>
        <w:t>A képviselő-testület a vita lezárása és a zárszó után rendeletet alkot vagy határozatot hoz.</w:t>
      </w:r>
    </w:p>
    <w:p w:rsidR="003242BF" w:rsidRPr="00B800C9" w:rsidRDefault="003242BF" w:rsidP="003E434D">
      <w:pPr>
        <w:numPr>
          <w:ilvl w:val="0"/>
          <w:numId w:val="43"/>
        </w:numPr>
        <w:tabs>
          <w:tab w:val="left" w:pos="-2160"/>
          <w:tab w:val="left" w:pos="-1440"/>
          <w:tab w:val="left" w:pos="-720"/>
          <w:tab w:val="left" w:pos="-432"/>
          <w:tab w:val="left" w:pos="-144"/>
        </w:tabs>
        <w:suppressAutoHyphens w:val="0"/>
        <w:spacing w:after="160" w:line="259" w:lineRule="auto"/>
        <w:jc w:val="both"/>
      </w:pPr>
      <w:r w:rsidRPr="00662E98">
        <w:t>A levezető elnök az előterjesztésben szereplő és a vitában elhangzó döntési (határozati) javaslatokat egyenként bocsátja szavazásra. Először a módosító és kiegészítő indítványokról, majd az eredeti határozati javaslatról dönt a testület.</w:t>
      </w:r>
    </w:p>
    <w:p w:rsidR="003242BF" w:rsidRPr="00B800C9" w:rsidRDefault="003242BF" w:rsidP="003E434D">
      <w:pPr>
        <w:numPr>
          <w:ilvl w:val="0"/>
          <w:numId w:val="43"/>
        </w:numPr>
        <w:tabs>
          <w:tab w:val="left" w:pos="-2160"/>
          <w:tab w:val="left" w:pos="-1440"/>
          <w:tab w:val="left" w:pos="-720"/>
          <w:tab w:val="left" w:pos="-432"/>
          <w:tab w:val="left" w:pos="-144"/>
        </w:tabs>
        <w:suppressAutoHyphens w:val="0"/>
        <w:spacing w:after="160" w:line="259" w:lineRule="auto"/>
        <w:jc w:val="both"/>
      </w:pPr>
      <w:r w:rsidRPr="00662E98">
        <w:t>A javaslat elfogadásához a jelenlévő települési képviselők több mint felének „igen” szavazata szükséges (egyszerű többség).</w:t>
      </w:r>
    </w:p>
    <w:p w:rsidR="003242BF" w:rsidRPr="00B800C9" w:rsidRDefault="003242BF" w:rsidP="003E434D">
      <w:pPr>
        <w:numPr>
          <w:ilvl w:val="0"/>
          <w:numId w:val="43"/>
        </w:numPr>
        <w:suppressAutoHyphens w:val="0"/>
        <w:spacing w:after="160" w:line="259" w:lineRule="auto"/>
        <w:jc w:val="both"/>
        <w:rPr>
          <w:lang w:eastAsia="hu-HU"/>
        </w:rPr>
      </w:pPr>
      <w:r w:rsidRPr="00662E98">
        <w:rPr>
          <w:lang w:eastAsia="hu-HU"/>
        </w:rPr>
        <w:t>A képviselő-testület döntéshozatalából kizárható akit, vagy akinek a hozzátartozóját az ügy személyesen érinti. A települési képviselő köteles bejelenteni a személyes érintettséget. A kizárásról az érintett települési képviselő kezdeményezésére, vagy bármely települési képviselő javaslatára a képviselő-testület – minősített szótöbbséggel – dönt. A kizárt települési képviselőt a határozatképesség szempontjából jelenlévőnek kell tekinteni.</w:t>
      </w:r>
    </w:p>
    <w:p w:rsidR="003242BF" w:rsidRPr="00662E98" w:rsidRDefault="003242BF" w:rsidP="003E434D">
      <w:pPr>
        <w:numPr>
          <w:ilvl w:val="0"/>
          <w:numId w:val="43"/>
        </w:numPr>
        <w:suppressAutoHyphens w:val="0"/>
        <w:spacing w:after="120" w:line="259" w:lineRule="auto"/>
        <w:jc w:val="both"/>
      </w:pPr>
      <w:r w:rsidRPr="00662E98">
        <w:t>A személyes érintettség bejelentési kötelezettség elmulasztásának kivizsgálására - annak ismertté válását követően 8 napon belül – ügyrendi vizsgálatot kell lefolyta</w:t>
      </w:r>
      <w:r>
        <w:t>tni. A vizsgálat lefolytatása a Jogi és</w:t>
      </w:r>
      <w:r w:rsidRPr="00662E98">
        <w:t xml:space="preserve"> </w:t>
      </w:r>
      <w:r w:rsidRPr="000B5A2C">
        <w:t>Ügyrendi Bizottság</w:t>
      </w:r>
      <w:r w:rsidRPr="00662E98">
        <w:t xml:space="preserve"> hatáskörébe tartozik.</w:t>
      </w:r>
    </w:p>
    <w:p w:rsidR="003242BF" w:rsidRPr="00662E98" w:rsidRDefault="003242BF" w:rsidP="003E434D">
      <w:pPr>
        <w:suppressAutoHyphens w:val="0"/>
        <w:spacing w:after="120"/>
        <w:ind w:left="426"/>
      </w:pPr>
      <w:r>
        <w:t>a) A Jogi és</w:t>
      </w:r>
      <w:r w:rsidRPr="00662E98">
        <w:t xml:space="preserve"> </w:t>
      </w:r>
      <w:r w:rsidRPr="000B5A2C">
        <w:t>Ügyrendi Bizottság</w:t>
      </w:r>
      <w:r w:rsidRPr="00662E98">
        <w:t xml:space="preserve"> eljárása során biztosítja az érintett képviselő személyes meghallgatását, bizonyítékai előterjesztést, szükség esetén egyéb dokumentumokat kér be.</w:t>
      </w:r>
    </w:p>
    <w:p w:rsidR="003242BF" w:rsidRPr="00662E98" w:rsidRDefault="003242BF" w:rsidP="003E434D">
      <w:pPr>
        <w:suppressAutoHyphens w:val="0"/>
        <w:ind w:left="426"/>
        <w:rPr>
          <w:lang w:eastAsia="hu-HU"/>
        </w:rPr>
      </w:pPr>
      <w:r w:rsidRPr="00662E98">
        <w:rPr>
          <w:lang w:eastAsia="hu-HU"/>
        </w:rPr>
        <w:t xml:space="preserve">b) </w:t>
      </w:r>
      <w:r w:rsidRPr="000B5A2C">
        <w:rPr>
          <w:lang w:eastAsia="hu-HU"/>
        </w:rPr>
        <w:t>A Jogi és Ügyrendi Bizottság</w:t>
      </w:r>
      <w:r w:rsidRPr="00662E98">
        <w:rPr>
          <w:lang w:eastAsia="hu-HU"/>
        </w:rPr>
        <w:t xml:space="preserve"> a vizsgálat eredményéről a képviselő-testület következő ülésén beszámol. A képviselő-testül</w:t>
      </w:r>
      <w:r>
        <w:rPr>
          <w:lang w:eastAsia="hu-HU"/>
        </w:rPr>
        <w:t>et</w:t>
      </w:r>
      <w:r w:rsidRPr="00662E98">
        <w:rPr>
          <w:lang w:eastAsia="hu-HU"/>
        </w:rPr>
        <w:t xml:space="preserve"> dönt arról, hogy a személyesen érintett képviselő részvételével hozott határozatot fenntartja, vagy az előterjesztést újra megtárgyalja.</w:t>
      </w:r>
    </w:p>
    <w:p w:rsidR="003242BF" w:rsidRPr="00662E98" w:rsidRDefault="003242BF" w:rsidP="003E434D">
      <w:pPr>
        <w:suppressAutoHyphens w:val="0"/>
        <w:rPr>
          <w:lang w:eastAsia="hu-HU"/>
        </w:rPr>
      </w:pPr>
    </w:p>
    <w:p w:rsidR="003242BF" w:rsidRPr="00870100" w:rsidRDefault="003242BF" w:rsidP="003E434D">
      <w:pPr>
        <w:numPr>
          <w:ilvl w:val="0"/>
          <w:numId w:val="43"/>
        </w:numPr>
        <w:suppressAutoHyphens w:val="0"/>
        <w:spacing w:after="160" w:line="259" w:lineRule="auto"/>
        <w:jc w:val="both"/>
        <w:rPr>
          <w:lang w:eastAsia="hu-HU"/>
        </w:rPr>
      </w:pPr>
      <w:r w:rsidRPr="00662E98">
        <w:rPr>
          <w:lang w:eastAsia="hu-HU"/>
        </w:rPr>
        <w:t>A hatá</w:t>
      </w:r>
      <w:r>
        <w:rPr>
          <w:lang w:eastAsia="hu-HU"/>
        </w:rPr>
        <w:t xml:space="preserve">rozati javaslat </w:t>
      </w:r>
      <w:r w:rsidRPr="00662E98">
        <w:rPr>
          <w:lang w:eastAsia="hu-HU"/>
        </w:rPr>
        <w:t>szavazásra bocsátása előtt – szükség esetén – a javaslat szövegének megfogalmazása idejére a levezető elnök szünetet rendelhet el. Ez esetben a szavazás megkezdése előtt ismerteti, vagy kiosztja a határozati javaslat szövegét.</w:t>
      </w:r>
    </w:p>
    <w:p w:rsidR="003242BF" w:rsidRPr="00B800C9" w:rsidRDefault="003242BF" w:rsidP="003E434D">
      <w:pPr>
        <w:numPr>
          <w:ilvl w:val="0"/>
          <w:numId w:val="43"/>
        </w:numPr>
        <w:suppressAutoHyphens w:val="0"/>
        <w:spacing w:after="160" w:line="259" w:lineRule="auto"/>
        <w:jc w:val="both"/>
      </w:pPr>
      <w:r w:rsidRPr="00662E98">
        <w:t xml:space="preserve">A megválasztott képviselők több mint felének (legalább </w:t>
      </w:r>
      <w:r>
        <w:t>2</w:t>
      </w:r>
      <w:r w:rsidRPr="00662E98">
        <w:t xml:space="preserve"> képviselő) egybehangzó szavazata a minősített többség. A minősített többségű szavazást igénylő ügyek jegyzékét az e ren</w:t>
      </w:r>
      <w:r>
        <w:t>delet 1. melléklete tartalmazza.</w:t>
      </w:r>
    </w:p>
    <w:p w:rsidR="003242BF" w:rsidRPr="00B800C9" w:rsidRDefault="003242BF" w:rsidP="003E434D">
      <w:pPr>
        <w:jc w:val="center"/>
        <w:rPr>
          <w:b/>
          <w:bCs/>
        </w:rPr>
      </w:pPr>
      <w:r>
        <w:rPr>
          <w:b/>
          <w:bCs/>
        </w:rPr>
        <w:t>Szavazás</w:t>
      </w:r>
    </w:p>
    <w:p w:rsidR="003242BF" w:rsidRPr="00756734" w:rsidRDefault="003242BF" w:rsidP="003E434D">
      <w:pPr>
        <w:jc w:val="center"/>
      </w:pPr>
      <w:r w:rsidRPr="00756734">
        <w:t>28. §</w:t>
      </w:r>
    </w:p>
    <w:p w:rsidR="003242BF" w:rsidRPr="00756734" w:rsidRDefault="003242BF" w:rsidP="003E434D">
      <w:pPr>
        <w:ind w:left="360" w:hanging="11"/>
      </w:pPr>
    </w:p>
    <w:p w:rsidR="003242BF" w:rsidRPr="00756734" w:rsidRDefault="003242BF" w:rsidP="003E434D">
      <w:pPr>
        <w:pStyle w:val="ListParagraph"/>
        <w:numPr>
          <w:ilvl w:val="0"/>
          <w:numId w:val="44"/>
        </w:numPr>
        <w:tabs>
          <w:tab w:val="left" w:pos="-2160"/>
          <w:tab w:val="left" w:pos="-1440"/>
          <w:tab w:val="left" w:pos="-720"/>
          <w:tab w:val="left" w:pos="-432"/>
          <w:tab w:val="left" w:pos="-144"/>
        </w:tabs>
        <w:suppressAutoHyphens w:val="0"/>
        <w:spacing w:after="160" w:line="259" w:lineRule="auto"/>
        <w:jc w:val="both"/>
        <w:rPr>
          <w:sz w:val="24"/>
          <w:szCs w:val="24"/>
        </w:rPr>
      </w:pPr>
      <w:r w:rsidRPr="00756734">
        <w:rPr>
          <w:sz w:val="24"/>
          <w:szCs w:val="24"/>
        </w:rPr>
        <w:t>Szavazni csak személyesen lehet. Szavazás közben a szavazást indokolni nem szabad.</w:t>
      </w:r>
    </w:p>
    <w:p w:rsidR="003242BF" w:rsidRPr="00B800C9" w:rsidRDefault="003242BF" w:rsidP="003E434D">
      <w:pPr>
        <w:numPr>
          <w:ilvl w:val="0"/>
          <w:numId w:val="44"/>
        </w:numPr>
        <w:suppressAutoHyphens w:val="0"/>
        <w:spacing w:after="160" w:line="259" w:lineRule="auto"/>
        <w:ind w:left="426" w:hanging="437"/>
        <w:jc w:val="both"/>
      </w:pPr>
      <w:r w:rsidRPr="00662E98">
        <w:t xml:space="preserve">A képviselő-testület döntéseit általában nyílt szavazással hozza meg. A nyílt szavazás eredményét az ülés vezetője állapítja meg. </w:t>
      </w:r>
    </w:p>
    <w:p w:rsidR="003242BF" w:rsidRPr="00B800C9" w:rsidRDefault="003242BF" w:rsidP="003E434D">
      <w:pPr>
        <w:numPr>
          <w:ilvl w:val="0"/>
          <w:numId w:val="44"/>
        </w:numPr>
        <w:suppressAutoHyphens w:val="0"/>
        <w:spacing w:after="160" w:line="259" w:lineRule="auto"/>
        <w:ind w:left="426" w:hanging="437"/>
        <w:jc w:val="both"/>
      </w:pPr>
      <w:r w:rsidRPr="00662E98">
        <w:t>Érvényes a döntés, ha a jelenlévő képviselők több mint felének szavazata egybehangzó. Ha érvényes döntés nem született, a kérdés – a levezető elnök indítványára – tovább tárgyalható.</w:t>
      </w:r>
    </w:p>
    <w:p w:rsidR="003242BF" w:rsidRPr="00662E98" w:rsidRDefault="003242BF" w:rsidP="003E434D">
      <w:pPr>
        <w:numPr>
          <w:ilvl w:val="0"/>
          <w:numId w:val="44"/>
        </w:numPr>
        <w:suppressAutoHyphens w:val="0"/>
        <w:spacing w:after="160" w:line="259" w:lineRule="auto"/>
        <w:jc w:val="both"/>
      </w:pPr>
      <w:r w:rsidRPr="00662E98">
        <w:t>Amennyiben a képviselő a szavazást követően észleli  hogy szavazatát tévedésből nem az akaratának megfelelően tette meg, a szavazást követően azt azonnali jegyzőkönyvbe történő szóbeli nyilatkozatával az akaratának megfelelően módosíthatja.</w:t>
      </w:r>
    </w:p>
    <w:p w:rsidR="003242BF" w:rsidRPr="00662E98" w:rsidRDefault="003242BF" w:rsidP="003E434D">
      <w:pPr>
        <w:keepNext/>
        <w:suppressAutoHyphens w:val="0"/>
        <w:spacing w:after="160" w:line="259" w:lineRule="auto"/>
        <w:ind w:left="576"/>
        <w:outlineLvl w:val="1"/>
        <w:rPr>
          <w:b/>
          <w:bCs/>
          <w:sz w:val="28"/>
          <w:szCs w:val="28"/>
        </w:rPr>
      </w:pPr>
    </w:p>
    <w:p w:rsidR="003242BF" w:rsidRPr="00B800C9" w:rsidRDefault="003242BF" w:rsidP="003E434D">
      <w:pPr>
        <w:keepNext/>
        <w:suppressAutoHyphens w:val="0"/>
        <w:spacing w:line="259" w:lineRule="auto"/>
        <w:jc w:val="center"/>
        <w:outlineLvl w:val="1"/>
        <w:rPr>
          <w:b/>
          <w:bCs/>
        </w:rPr>
      </w:pPr>
      <w:r>
        <w:rPr>
          <w:b/>
          <w:bCs/>
        </w:rPr>
        <w:t>Név szerinti szavazás</w:t>
      </w:r>
    </w:p>
    <w:p w:rsidR="003242BF" w:rsidRPr="00662E98" w:rsidRDefault="003242BF" w:rsidP="003E434D">
      <w:pPr>
        <w:ind w:hanging="11"/>
        <w:jc w:val="center"/>
      </w:pPr>
      <w:r>
        <w:t>29</w:t>
      </w:r>
      <w:r w:rsidRPr="00662E98">
        <w:t>. §</w:t>
      </w:r>
    </w:p>
    <w:p w:rsidR="003242BF" w:rsidRPr="00662E98" w:rsidRDefault="003242BF" w:rsidP="003E434D">
      <w:pPr>
        <w:ind w:hanging="11"/>
      </w:pPr>
    </w:p>
    <w:p w:rsidR="003242BF" w:rsidRPr="00662E98" w:rsidRDefault="003242BF" w:rsidP="003E434D">
      <w:pPr>
        <w:suppressAutoHyphens w:val="0"/>
        <w:spacing w:after="160" w:line="259" w:lineRule="auto"/>
      </w:pPr>
      <w:r>
        <w:t xml:space="preserve">(1) </w:t>
      </w:r>
      <w:r w:rsidRPr="00662E98">
        <w:t xml:space="preserve">A képviselő-testület név szerinti szavazást rendel el: </w:t>
      </w:r>
    </w:p>
    <w:p w:rsidR="003242BF" w:rsidRPr="00662E98" w:rsidRDefault="003242BF" w:rsidP="003E434D">
      <w:pPr>
        <w:numPr>
          <w:ilvl w:val="0"/>
          <w:numId w:val="17"/>
        </w:numPr>
        <w:tabs>
          <w:tab w:val="clear" w:pos="1068"/>
          <w:tab w:val="num" w:pos="1416"/>
        </w:tabs>
        <w:suppressAutoHyphens w:val="0"/>
        <w:spacing w:after="160" w:line="259" w:lineRule="auto"/>
        <w:jc w:val="both"/>
      </w:pPr>
      <w:r w:rsidRPr="00662E98">
        <w:t>a helyi népszavazásról,</w:t>
      </w:r>
    </w:p>
    <w:p w:rsidR="003242BF" w:rsidRPr="00662E98" w:rsidRDefault="003242BF" w:rsidP="003E434D">
      <w:pPr>
        <w:numPr>
          <w:ilvl w:val="0"/>
          <w:numId w:val="17"/>
        </w:numPr>
        <w:suppressAutoHyphens w:val="0"/>
        <w:spacing w:after="160" w:line="259" w:lineRule="auto"/>
        <w:jc w:val="both"/>
      </w:pPr>
      <w:r w:rsidRPr="00662E98">
        <w:t>a képviselő-testület megbízatásának lejárta előtti feloszlatása kimondásakor,</w:t>
      </w:r>
    </w:p>
    <w:p w:rsidR="003242BF" w:rsidRPr="00662E98" w:rsidRDefault="003242BF" w:rsidP="003E434D">
      <w:pPr>
        <w:numPr>
          <w:ilvl w:val="0"/>
          <w:numId w:val="17"/>
        </w:numPr>
        <w:suppressAutoHyphens w:val="0"/>
        <w:spacing w:after="160" w:line="259" w:lineRule="auto"/>
        <w:jc w:val="both"/>
      </w:pPr>
      <w:r w:rsidRPr="00662E98">
        <w:t xml:space="preserve">minden olyan ügyben, amelyben a képviselő-testület minősített többséggel indítványt tesz a név szerinti szavazásra, </w:t>
      </w:r>
    </w:p>
    <w:p w:rsidR="003242BF" w:rsidRPr="00B800C9" w:rsidRDefault="003242BF" w:rsidP="003E434D">
      <w:pPr>
        <w:numPr>
          <w:ilvl w:val="0"/>
          <w:numId w:val="17"/>
        </w:numPr>
        <w:suppressAutoHyphens w:val="0"/>
        <w:spacing w:after="160" w:line="259" w:lineRule="auto"/>
        <w:jc w:val="both"/>
      </w:pPr>
      <w:r w:rsidRPr="00662E98">
        <w:t>ha törvény írja elő.</w:t>
      </w:r>
    </w:p>
    <w:p w:rsidR="003242BF" w:rsidRPr="00B800C9" w:rsidRDefault="003242BF" w:rsidP="003E434D">
      <w:pPr>
        <w:suppressAutoHyphens w:val="0"/>
        <w:spacing w:after="160" w:line="259" w:lineRule="auto"/>
      </w:pPr>
      <w:r>
        <w:t xml:space="preserve">(2) </w:t>
      </w:r>
      <w:r w:rsidRPr="00662E98">
        <w:t xml:space="preserve">A név szerinti szavazásszóban történik. A szavazás során a jegyző ABC sorrendben felolvassa a tagok nevét, majd a jelenlévő tagok a nevük elhangzása után „igennel”, „nemmel”, „tartózkodommal” szóban szavaznak. </w:t>
      </w:r>
    </w:p>
    <w:p w:rsidR="003242BF" w:rsidRPr="00B800C9" w:rsidRDefault="003242BF" w:rsidP="003E434D">
      <w:pPr>
        <w:tabs>
          <w:tab w:val="left" w:pos="-2160"/>
          <w:tab w:val="left" w:pos="-1440"/>
          <w:tab w:val="left" w:pos="-720"/>
          <w:tab w:val="left" w:pos="-432"/>
          <w:tab w:val="left" w:pos="-144"/>
        </w:tabs>
        <w:suppressAutoHyphens w:val="0"/>
        <w:spacing w:after="160" w:line="259" w:lineRule="auto"/>
      </w:pPr>
      <w:r>
        <w:t xml:space="preserve">(3) </w:t>
      </w:r>
      <w:r w:rsidRPr="00662E98">
        <w:t xml:space="preserve">A jegyző a nyilatkozatot a névsoron feltünteti, a szavazatokat összeszámlálja és a szavazás eredményéről a levezető elnököt tájékoztatja. A szavazás eredményét az elnök hirdeti ki. </w:t>
      </w:r>
    </w:p>
    <w:p w:rsidR="003242BF" w:rsidRPr="00B800C9" w:rsidRDefault="003242BF" w:rsidP="003E434D">
      <w:pPr>
        <w:suppressAutoHyphens w:val="0"/>
        <w:spacing w:after="160" w:line="259" w:lineRule="auto"/>
      </w:pPr>
      <w:r>
        <w:t xml:space="preserve">(4) </w:t>
      </w:r>
      <w:r w:rsidRPr="00662E98">
        <w:t>A szóban történt név szerinti szavazás esetén a külön hitelesített névsort a jegyzőkönyvhöz kell csatolni. A gépi szavazás eredményét a szavazatszámláló rendszer automatikusan rögzíti a jegyzőkönyvben.</w:t>
      </w:r>
    </w:p>
    <w:p w:rsidR="003242BF" w:rsidRPr="00B800C9" w:rsidRDefault="003242BF" w:rsidP="003E434D">
      <w:pPr>
        <w:keepNext/>
        <w:suppressAutoHyphens w:val="0"/>
        <w:spacing w:line="259" w:lineRule="auto"/>
        <w:jc w:val="center"/>
        <w:outlineLvl w:val="1"/>
        <w:rPr>
          <w:b/>
          <w:bCs/>
        </w:rPr>
      </w:pPr>
      <w:r>
        <w:rPr>
          <w:b/>
          <w:bCs/>
        </w:rPr>
        <w:t>Titkos szavazás</w:t>
      </w:r>
    </w:p>
    <w:p w:rsidR="003242BF" w:rsidRPr="00662E98" w:rsidRDefault="003242BF" w:rsidP="003E434D">
      <w:pPr>
        <w:ind w:hanging="11"/>
        <w:jc w:val="center"/>
      </w:pPr>
      <w:r w:rsidRPr="00662E98">
        <w:t>3</w:t>
      </w:r>
      <w:r>
        <w:t>0</w:t>
      </w:r>
      <w:r w:rsidRPr="00662E98">
        <w:t>. §</w:t>
      </w:r>
    </w:p>
    <w:p w:rsidR="003242BF" w:rsidRPr="00662E98" w:rsidRDefault="003242BF" w:rsidP="003E434D">
      <w:pPr>
        <w:ind w:hanging="11"/>
      </w:pPr>
    </w:p>
    <w:p w:rsidR="003242BF" w:rsidRPr="00662E98" w:rsidRDefault="003242BF" w:rsidP="003E434D">
      <w:pPr>
        <w:suppressAutoHyphens w:val="0"/>
        <w:spacing w:after="160" w:line="259" w:lineRule="auto"/>
      </w:pPr>
      <w:r>
        <w:t xml:space="preserve">(1) </w:t>
      </w:r>
      <w:r w:rsidRPr="00662E98">
        <w:t>Titkos szavazást kell tartani:</w:t>
      </w:r>
    </w:p>
    <w:p w:rsidR="003242BF" w:rsidRPr="00662E98" w:rsidRDefault="003242BF" w:rsidP="003E434D">
      <w:pPr>
        <w:numPr>
          <w:ilvl w:val="0"/>
          <w:numId w:val="18"/>
        </w:numPr>
        <w:suppressAutoHyphens w:val="0"/>
        <w:spacing w:after="160" w:line="259" w:lineRule="auto"/>
      </w:pPr>
      <w:r w:rsidRPr="00662E98">
        <w:t xml:space="preserve">választás, </w:t>
      </w:r>
    </w:p>
    <w:p w:rsidR="003242BF" w:rsidRPr="00662E98" w:rsidRDefault="003242BF" w:rsidP="003E434D">
      <w:pPr>
        <w:numPr>
          <w:ilvl w:val="0"/>
          <w:numId w:val="18"/>
        </w:numPr>
        <w:suppressAutoHyphens w:val="0"/>
        <w:spacing w:after="160" w:line="259" w:lineRule="auto"/>
      </w:pPr>
      <w:r w:rsidRPr="00662E98">
        <w:t>kinevezés,</w:t>
      </w:r>
    </w:p>
    <w:p w:rsidR="003242BF" w:rsidRPr="00662E98" w:rsidRDefault="003242BF" w:rsidP="003E434D">
      <w:pPr>
        <w:numPr>
          <w:ilvl w:val="0"/>
          <w:numId w:val="18"/>
        </w:numPr>
        <w:suppressAutoHyphens w:val="0"/>
        <w:spacing w:after="160" w:line="259" w:lineRule="auto"/>
      </w:pPr>
      <w:r w:rsidRPr="00662E98">
        <w:t>felmentés,</w:t>
      </w:r>
    </w:p>
    <w:p w:rsidR="003242BF" w:rsidRPr="00662E98" w:rsidRDefault="003242BF" w:rsidP="003E434D">
      <w:pPr>
        <w:numPr>
          <w:ilvl w:val="0"/>
          <w:numId w:val="18"/>
        </w:numPr>
        <w:suppressAutoHyphens w:val="0"/>
        <w:spacing w:after="160" w:line="259" w:lineRule="auto"/>
      </w:pPr>
      <w:r w:rsidRPr="00662E98">
        <w:t>vezetői megbízás adása, visszavonása,</w:t>
      </w:r>
    </w:p>
    <w:p w:rsidR="003242BF" w:rsidRPr="00662E98" w:rsidRDefault="003242BF" w:rsidP="003E434D">
      <w:pPr>
        <w:numPr>
          <w:ilvl w:val="0"/>
          <w:numId w:val="18"/>
        </w:numPr>
        <w:suppressAutoHyphens w:val="0"/>
        <w:spacing w:after="160" w:line="259" w:lineRule="auto"/>
      </w:pPr>
      <w:r w:rsidRPr="00662E98">
        <w:t>fegyelmi eljárást lezáró érdemi döntés (büntetés kiszabása) esetén.</w:t>
      </w:r>
    </w:p>
    <w:p w:rsidR="003242BF" w:rsidRPr="00662E98" w:rsidRDefault="003242BF" w:rsidP="003E434D"/>
    <w:p w:rsidR="003242BF" w:rsidRPr="00B800C9" w:rsidRDefault="003242BF" w:rsidP="003E434D">
      <w:pPr>
        <w:tabs>
          <w:tab w:val="left" w:pos="142"/>
        </w:tabs>
        <w:suppressAutoHyphens w:val="0"/>
        <w:spacing w:after="160" w:line="259" w:lineRule="auto"/>
      </w:pPr>
      <w:r>
        <w:t xml:space="preserve">(2) </w:t>
      </w:r>
      <w:r w:rsidRPr="00662E98">
        <w:t>A képviselő-testület bármely képviselő indítványára, vita nélkül, titkos szavazást rendelhet el mindazon kérdésekben, ahol zárt ülés elrendelésének is helye van.</w:t>
      </w:r>
    </w:p>
    <w:p w:rsidR="003242BF" w:rsidRPr="00662E98" w:rsidRDefault="003242BF" w:rsidP="003E434D">
      <w:pPr>
        <w:suppressAutoHyphens w:val="0"/>
        <w:spacing w:after="160" w:line="259" w:lineRule="auto"/>
      </w:pPr>
      <w:r>
        <w:t xml:space="preserve">(3) </w:t>
      </w:r>
      <w:r w:rsidRPr="00662E98">
        <w:t>A titkos szavazás írásban történik. Az írásban történő titkos szavazás lebonyolítását a</w:t>
      </w:r>
      <w:r>
        <w:t xml:space="preserve"> Jogi és </w:t>
      </w:r>
      <w:r w:rsidRPr="00662E98">
        <w:t xml:space="preserve"> </w:t>
      </w:r>
      <w:r w:rsidRPr="00FC1026">
        <w:t>Ügyrendi Bizottság</w:t>
      </w:r>
      <w:r w:rsidRPr="00662E98">
        <w:t xml:space="preserve"> képviselő-testületi tagjaiból álló bizottság végzi. </w:t>
      </w:r>
    </w:p>
    <w:p w:rsidR="003242BF" w:rsidRDefault="003242BF" w:rsidP="003E434D">
      <w:pPr>
        <w:suppressAutoHyphens w:val="0"/>
        <w:spacing w:after="160" w:line="259" w:lineRule="auto"/>
      </w:pPr>
      <w:r>
        <w:t xml:space="preserve">(4) </w:t>
      </w:r>
      <w:r w:rsidRPr="00662E98">
        <w:t>Az írásban történő szavazásról a szavazás előtt a képviselő-testület dönt egyszerű szótöbbség</w:t>
      </w:r>
      <w:r>
        <w:t>gel</w:t>
      </w:r>
    </w:p>
    <w:p w:rsidR="003242BF" w:rsidRPr="00B800C9" w:rsidRDefault="003242BF" w:rsidP="003E434D">
      <w:pPr>
        <w:suppressAutoHyphens w:val="0"/>
        <w:spacing w:after="160" w:line="259" w:lineRule="auto"/>
        <w:ind w:left="360"/>
      </w:pPr>
    </w:p>
    <w:p w:rsidR="003242BF" w:rsidRPr="00B800C9" w:rsidRDefault="003242BF" w:rsidP="003E434D">
      <w:pPr>
        <w:jc w:val="center"/>
        <w:rPr>
          <w:b/>
          <w:bCs/>
        </w:rPr>
      </w:pPr>
      <w:r>
        <w:rPr>
          <w:b/>
          <w:bCs/>
        </w:rPr>
        <w:t>Határozat</w:t>
      </w:r>
    </w:p>
    <w:p w:rsidR="003242BF" w:rsidRPr="00662E98" w:rsidRDefault="003242BF" w:rsidP="003E434D">
      <w:pPr>
        <w:ind w:hanging="11"/>
        <w:jc w:val="center"/>
      </w:pPr>
      <w:r>
        <w:t>31</w:t>
      </w:r>
      <w:r w:rsidRPr="00662E98">
        <w:t>. §</w:t>
      </w:r>
    </w:p>
    <w:p w:rsidR="003242BF" w:rsidRPr="00662E98" w:rsidRDefault="003242BF" w:rsidP="003E434D">
      <w:pPr>
        <w:ind w:hanging="11"/>
      </w:pPr>
    </w:p>
    <w:p w:rsidR="003242BF" w:rsidRPr="00756734" w:rsidRDefault="003242BF" w:rsidP="003E434D">
      <w:pPr>
        <w:pStyle w:val="ListParagraph"/>
        <w:numPr>
          <w:ilvl w:val="0"/>
          <w:numId w:val="45"/>
        </w:numPr>
        <w:suppressAutoHyphens w:val="0"/>
        <w:spacing w:after="160" w:line="259" w:lineRule="auto"/>
        <w:jc w:val="both"/>
        <w:rPr>
          <w:sz w:val="24"/>
          <w:szCs w:val="24"/>
        </w:rPr>
      </w:pPr>
      <w:r w:rsidRPr="00756734">
        <w:rPr>
          <w:sz w:val="24"/>
          <w:szCs w:val="24"/>
        </w:rPr>
        <w:t>A képviselő-testület határozatait külön-külön – a naptári év elejétől kezdődően – folyamatos sorszámmal és évszámmal kell ellátni. A képviselő-testület számozott határozat nélkül, de jegyzőkönyvi rögzítéssel dönt a polgármesteri tájékoztatóról, ügyrendi kérdésekről, továbbá képviselői kérdésekre, interpellációkra adott válaszokról. Önkormányzati hatósági ügyben hozott határozatok tartalmi elemeire a közigazgatási hatósági eljárás és szolgáltatás szabályairól szóló 2004. évi CXL. törvény rendelkezései irányadóak.</w:t>
      </w:r>
    </w:p>
    <w:p w:rsidR="003242BF" w:rsidRPr="00B800C9" w:rsidRDefault="003242BF" w:rsidP="003E434D">
      <w:pPr>
        <w:numPr>
          <w:ilvl w:val="0"/>
          <w:numId w:val="45"/>
        </w:numPr>
        <w:suppressAutoHyphens w:val="0"/>
        <w:spacing w:after="160" w:line="259" w:lineRule="auto"/>
        <w:jc w:val="both"/>
      </w:pPr>
      <w:r w:rsidRPr="00662E98">
        <w:t>A testületi határozatokról a Hivatal nyilvántartást vezet.</w:t>
      </w:r>
    </w:p>
    <w:p w:rsidR="003242BF" w:rsidRPr="00B800C9" w:rsidRDefault="003242BF" w:rsidP="003E434D">
      <w:pPr>
        <w:numPr>
          <w:ilvl w:val="0"/>
          <w:numId w:val="45"/>
        </w:numPr>
        <w:suppressAutoHyphens w:val="0"/>
        <w:spacing w:after="160" w:line="259" w:lineRule="auto"/>
        <w:jc w:val="both"/>
      </w:pPr>
      <w:r w:rsidRPr="00662E98">
        <w:t>A határozatokat a testületi ülést követő 5 napon belül – elektronikusan pdf. formátmban - a végrehajtásért felelős személyek, az érintet</w:t>
      </w:r>
      <w:r>
        <w:t>t intézmények vezetői megkapják</w:t>
      </w:r>
    </w:p>
    <w:p w:rsidR="003242BF" w:rsidRPr="00662E98" w:rsidRDefault="003242BF" w:rsidP="003E434D">
      <w:pPr>
        <w:numPr>
          <w:ilvl w:val="0"/>
          <w:numId w:val="45"/>
        </w:numPr>
        <w:suppressAutoHyphens w:val="0"/>
        <w:spacing w:after="160" w:line="259" w:lineRule="auto"/>
        <w:jc w:val="both"/>
      </w:pPr>
      <w:r w:rsidRPr="00662E98">
        <w:t>A határozatok végrehajtásával kapcsolatos előterjesztéseket, jelentéseket a jegyző – a végrehajtásért felelős személyek közreműködésével - készíti elő és terjeszti a képviselő-testület elé.</w:t>
      </w:r>
    </w:p>
    <w:p w:rsidR="003242BF" w:rsidRPr="00662E98" w:rsidRDefault="003242BF" w:rsidP="003E434D">
      <w:pPr>
        <w:ind w:left="360" w:hanging="11"/>
      </w:pPr>
    </w:p>
    <w:p w:rsidR="003242BF" w:rsidRPr="00B800C9" w:rsidRDefault="003242BF" w:rsidP="003E434D">
      <w:pPr>
        <w:keepNext/>
        <w:numPr>
          <w:ilvl w:val="3"/>
          <w:numId w:val="1"/>
        </w:numPr>
        <w:suppressAutoHyphens w:val="0"/>
        <w:spacing w:line="259" w:lineRule="auto"/>
        <w:jc w:val="center"/>
        <w:outlineLvl w:val="3"/>
        <w:rPr>
          <w:b/>
          <w:bCs/>
        </w:rPr>
      </w:pPr>
      <w:r>
        <w:rPr>
          <w:b/>
          <w:bCs/>
        </w:rPr>
        <w:t>A jegyzőkönyv</w:t>
      </w:r>
    </w:p>
    <w:p w:rsidR="003242BF" w:rsidRPr="00662E98" w:rsidRDefault="003242BF" w:rsidP="003E434D">
      <w:pPr>
        <w:tabs>
          <w:tab w:val="num" w:pos="0"/>
        </w:tabs>
        <w:ind w:left="360" w:hanging="11"/>
        <w:jc w:val="center"/>
      </w:pPr>
      <w:r w:rsidRPr="00662E98">
        <w:t>3</w:t>
      </w:r>
      <w:r>
        <w:t>2</w:t>
      </w:r>
      <w:r w:rsidRPr="00662E98">
        <w:t>. §</w:t>
      </w:r>
    </w:p>
    <w:p w:rsidR="003242BF" w:rsidRPr="00756734" w:rsidRDefault="003242BF" w:rsidP="003E434D">
      <w:pPr>
        <w:ind w:left="360" w:hanging="11"/>
      </w:pPr>
    </w:p>
    <w:p w:rsidR="003242BF" w:rsidRPr="00756734" w:rsidRDefault="003242BF" w:rsidP="003E434D">
      <w:pPr>
        <w:pStyle w:val="ListParagraph"/>
        <w:numPr>
          <w:ilvl w:val="0"/>
          <w:numId w:val="46"/>
        </w:numPr>
        <w:suppressAutoHyphens w:val="0"/>
        <w:spacing w:after="160" w:line="259" w:lineRule="auto"/>
        <w:jc w:val="both"/>
        <w:rPr>
          <w:sz w:val="24"/>
          <w:szCs w:val="24"/>
        </w:rPr>
      </w:pPr>
      <w:r w:rsidRPr="00756734">
        <w:rPr>
          <w:sz w:val="24"/>
          <w:szCs w:val="24"/>
        </w:rPr>
        <w:t>A képviselő-testület üléseiről készítendő jegyzőkönyvre az Mötv. rendelkezései az irányadóak. A jegyzőkönyv az Mötv-ben meghatározottakon túl tartalmazza.</w:t>
      </w:r>
    </w:p>
    <w:p w:rsidR="003242BF" w:rsidRPr="00662E98" w:rsidRDefault="003242BF" w:rsidP="003E434D">
      <w:pPr>
        <w:numPr>
          <w:ilvl w:val="0"/>
          <w:numId w:val="46"/>
        </w:numPr>
        <w:suppressAutoHyphens w:val="0"/>
        <w:spacing w:after="160" w:line="259" w:lineRule="auto"/>
        <w:jc w:val="both"/>
      </w:pPr>
      <w:r w:rsidRPr="00662E98">
        <w:t>A jegyzőkönyv mellékletét képező anyagok:</w:t>
      </w:r>
    </w:p>
    <w:p w:rsidR="003242BF" w:rsidRPr="00662E98" w:rsidRDefault="003242BF" w:rsidP="003E434D">
      <w:pPr>
        <w:numPr>
          <w:ilvl w:val="0"/>
          <w:numId w:val="19"/>
        </w:numPr>
        <w:suppressAutoHyphens w:val="0"/>
        <w:spacing w:after="160" w:line="259" w:lineRule="auto"/>
        <w:jc w:val="both"/>
      </w:pPr>
      <w:r w:rsidRPr="00662E98">
        <w:t>a meghívó,</w:t>
      </w:r>
    </w:p>
    <w:p w:rsidR="003242BF" w:rsidRPr="00662E98" w:rsidRDefault="003242BF" w:rsidP="003E434D">
      <w:pPr>
        <w:numPr>
          <w:ilvl w:val="0"/>
          <w:numId w:val="19"/>
        </w:numPr>
        <w:suppressAutoHyphens w:val="0"/>
        <w:spacing w:after="160" w:line="259" w:lineRule="auto"/>
        <w:jc w:val="both"/>
      </w:pPr>
      <w:r w:rsidRPr="00662E98">
        <w:t>a jelenléti ív,</w:t>
      </w:r>
    </w:p>
    <w:p w:rsidR="003242BF" w:rsidRPr="00662E98" w:rsidRDefault="003242BF" w:rsidP="003E434D">
      <w:pPr>
        <w:numPr>
          <w:ilvl w:val="0"/>
          <w:numId w:val="19"/>
        </w:numPr>
        <w:suppressAutoHyphens w:val="0"/>
        <w:spacing w:after="160" w:line="259" w:lineRule="auto"/>
        <w:jc w:val="both"/>
      </w:pPr>
      <w:r w:rsidRPr="00662E98">
        <w:t>az írásos előterjesztések, indítványok, kérdések, interpellációk, rendelettervezetek, határozati javaslatok egy-egy példánya,</w:t>
      </w:r>
    </w:p>
    <w:p w:rsidR="003242BF" w:rsidRPr="00662E98" w:rsidRDefault="003242BF" w:rsidP="003E434D">
      <w:pPr>
        <w:numPr>
          <w:ilvl w:val="0"/>
          <w:numId w:val="19"/>
        </w:numPr>
        <w:suppressAutoHyphens w:val="0"/>
        <w:spacing w:after="160" w:line="259" w:lineRule="auto"/>
        <w:jc w:val="both"/>
      </w:pPr>
      <w:r w:rsidRPr="00662E98">
        <w:t>a jegyző törvényességi észrevétele,</w:t>
      </w:r>
    </w:p>
    <w:p w:rsidR="003242BF" w:rsidRPr="00662E98" w:rsidRDefault="003242BF" w:rsidP="003E434D">
      <w:pPr>
        <w:numPr>
          <w:ilvl w:val="0"/>
          <w:numId w:val="19"/>
        </w:numPr>
        <w:suppressAutoHyphens w:val="0"/>
        <w:spacing w:after="160" w:line="259" w:lineRule="auto"/>
        <w:jc w:val="both"/>
      </w:pPr>
      <w:r w:rsidRPr="00662E98">
        <w:t>név szerinti szavazásról készült névsor, kivéve, ha a szavazás a szavazatszámláló berendezéssel történt</w:t>
      </w:r>
    </w:p>
    <w:p w:rsidR="003242BF" w:rsidRPr="00662E98" w:rsidRDefault="003242BF" w:rsidP="003E434D">
      <w:pPr>
        <w:ind w:hanging="11"/>
      </w:pPr>
    </w:p>
    <w:p w:rsidR="003242BF" w:rsidRPr="00B800C9" w:rsidRDefault="003242BF" w:rsidP="003E434D">
      <w:pPr>
        <w:numPr>
          <w:ilvl w:val="0"/>
          <w:numId w:val="46"/>
        </w:numPr>
        <w:suppressAutoHyphens w:val="0"/>
        <w:spacing w:after="160" w:line="259" w:lineRule="auto"/>
        <w:jc w:val="both"/>
      </w:pPr>
      <w:r w:rsidRPr="00662E98">
        <w:t>A zárt ülésről, valamint titkos szavazás esetén külön jegyzőkönyvet is fel kell venni.</w:t>
      </w:r>
    </w:p>
    <w:p w:rsidR="003242BF" w:rsidRPr="00B800C9" w:rsidRDefault="003242BF" w:rsidP="003E434D">
      <w:pPr>
        <w:numPr>
          <w:ilvl w:val="0"/>
          <w:numId w:val="46"/>
        </w:numPr>
        <w:suppressAutoHyphens w:val="0"/>
        <w:spacing w:after="160" w:line="259" w:lineRule="auto"/>
        <w:jc w:val="both"/>
      </w:pPr>
      <w:r w:rsidRPr="00662E98">
        <w:t>A jegyzőkönyvet a polgármesteren és a jegyzőn kívül két – rotációs elv alapján (névsor szerint) kiválasztott – hitelesítő írja alá. A hitelesítést a Hivatal helyiségében a jegyzőkönyv elkészítését követő két napon belül kell elvégezni. A jegyzőkönyv-hitelesítők a jegyzőkönyv minden oldalát ellátják aláírásukkal (szignójukkal).</w:t>
      </w:r>
    </w:p>
    <w:p w:rsidR="003242BF" w:rsidRPr="00662E98" w:rsidRDefault="003242BF" w:rsidP="003E434D">
      <w:pPr>
        <w:numPr>
          <w:ilvl w:val="0"/>
          <w:numId w:val="46"/>
        </w:numPr>
        <w:suppressAutoHyphens w:val="0"/>
        <w:spacing w:after="160" w:line="259" w:lineRule="auto"/>
        <w:jc w:val="both"/>
      </w:pPr>
      <w:r w:rsidRPr="00662E98">
        <w:t>A választópolgárok – a zárt ülés kivételével – betekinthetnek a képviselő-testület előterjesztésébe és az ülés jegyzőkönyvébe. A jegyzőkönyvet és mellékleteit a Hivatalban hozzáférhetővé kell tenni. A zárt ülés jegyzőkönyvét és írásos anyagait az általános szabályok szerint, de elkülönítve kell tárolni és megőrizni.</w:t>
      </w:r>
    </w:p>
    <w:p w:rsidR="003242BF" w:rsidRPr="00662E98" w:rsidRDefault="003242BF" w:rsidP="003E434D"/>
    <w:p w:rsidR="003242BF" w:rsidRPr="00B800C9" w:rsidRDefault="003242BF" w:rsidP="003E434D">
      <w:pPr>
        <w:keepNext/>
        <w:suppressAutoHyphens w:val="0"/>
        <w:spacing w:line="259" w:lineRule="auto"/>
        <w:jc w:val="center"/>
        <w:outlineLvl w:val="1"/>
        <w:rPr>
          <w:b/>
          <w:bCs/>
        </w:rPr>
      </w:pPr>
      <w:r>
        <w:rPr>
          <w:b/>
          <w:bCs/>
        </w:rPr>
        <w:t>Rendeletalkotás</w:t>
      </w:r>
    </w:p>
    <w:p w:rsidR="003242BF" w:rsidRPr="00662E98" w:rsidRDefault="003242BF" w:rsidP="003E434D">
      <w:pPr>
        <w:jc w:val="center"/>
      </w:pPr>
      <w:r w:rsidRPr="00662E98">
        <w:t>3</w:t>
      </w:r>
      <w:r>
        <w:t>3</w:t>
      </w:r>
      <w:r w:rsidRPr="00662E98">
        <w:t>. §</w:t>
      </w:r>
    </w:p>
    <w:p w:rsidR="003242BF" w:rsidRPr="00662E98" w:rsidRDefault="003242BF" w:rsidP="003E434D">
      <w:pPr>
        <w:ind w:left="360" w:hanging="11"/>
      </w:pPr>
    </w:p>
    <w:p w:rsidR="003242BF" w:rsidRPr="00756734" w:rsidRDefault="003242BF" w:rsidP="003E434D">
      <w:pPr>
        <w:pStyle w:val="ListParagraph"/>
        <w:numPr>
          <w:ilvl w:val="0"/>
          <w:numId w:val="47"/>
        </w:numPr>
        <w:suppressAutoHyphens w:val="0"/>
        <w:spacing w:after="160" w:line="259" w:lineRule="auto"/>
        <w:jc w:val="both"/>
        <w:rPr>
          <w:sz w:val="24"/>
          <w:szCs w:val="24"/>
        </w:rPr>
      </w:pPr>
      <w:r w:rsidRPr="00756734">
        <w:rPr>
          <w:sz w:val="24"/>
          <w:szCs w:val="24"/>
        </w:rPr>
        <w:t>A képviselő-testület törvény által nem szabályozott helyi társadalmi viszonyok rendezésére, továbbá törvény felhatalmazása alapján, annak végrehajtására önkormányzati rendeletet alkot.</w:t>
      </w:r>
    </w:p>
    <w:p w:rsidR="003242BF" w:rsidRPr="00662E98" w:rsidRDefault="003242BF" w:rsidP="003E434D">
      <w:pPr>
        <w:numPr>
          <w:ilvl w:val="0"/>
          <w:numId w:val="47"/>
        </w:numPr>
        <w:suppressAutoHyphens w:val="0"/>
        <w:spacing w:after="160" w:line="259" w:lineRule="auto"/>
        <w:jc w:val="both"/>
      </w:pPr>
      <w:r w:rsidRPr="00662E98">
        <w:t xml:space="preserve">Rendelet alkotását célzó indítvány megtételére a polgármesternél </w:t>
      </w:r>
    </w:p>
    <w:p w:rsidR="003242BF" w:rsidRPr="00FC1026" w:rsidRDefault="003242BF" w:rsidP="003E434D">
      <w:pPr>
        <w:numPr>
          <w:ilvl w:val="0"/>
          <w:numId w:val="20"/>
        </w:numPr>
        <w:suppressAutoHyphens w:val="0"/>
        <w:spacing w:after="160" w:line="259" w:lineRule="auto"/>
        <w:jc w:val="both"/>
      </w:pPr>
      <w:r w:rsidRPr="00662E98">
        <w:t>a települési képviselő,</w:t>
      </w:r>
    </w:p>
    <w:p w:rsidR="003242BF" w:rsidRPr="00662E98" w:rsidRDefault="003242BF" w:rsidP="003E434D">
      <w:pPr>
        <w:numPr>
          <w:ilvl w:val="0"/>
          <w:numId w:val="20"/>
        </w:numPr>
        <w:suppressAutoHyphens w:val="0"/>
        <w:spacing w:after="160" w:line="259" w:lineRule="auto"/>
        <w:jc w:val="both"/>
      </w:pPr>
      <w:r w:rsidRPr="00662E98">
        <w:t>a jegyző, a kirendeltség</w:t>
      </w:r>
      <w:r>
        <w:t xml:space="preserve"> </w:t>
      </w:r>
      <w:r w:rsidRPr="00662E98">
        <w:t>vezető</w:t>
      </w:r>
    </w:p>
    <w:p w:rsidR="003242BF" w:rsidRPr="00662E98" w:rsidRDefault="003242BF" w:rsidP="003E434D">
      <w:pPr>
        <w:numPr>
          <w:ilvl w:val="0"/>
          <w:numId w:val="20"/>
        </w:numPr>
        <w:suppressAutoHyphens w:val="0"/>
        <w:spacing w:after="160" w:line="259" w:lineRule="auto"/>
        <w:jc w:val="both"/>
      </w:pPr>
      <w:r w:rsidRPr="00662E98">
        <w:t>helyi, társadalmi, érdekképviseleti és más civil szervezetek vezetője,</w:t>
      </w:r>
    </w:p>
    <w:p w:rsidR="003242BF" w:rsidRPr="00662E98" w:rsidRDefault="003242BF" w:rsidP="003E434D">
      <w:pPr>
        <w:numPr>
          <w:ilvl w:val="0"/>
          <w:numId w:val="20"/>
        </w:numPr>
        <w:suppressAutoHyphens w:val="0"/>
        <w:spacing w:after="160" w:line="259" w:lineRule="auto"/>
        <w:jc w:val="both"/>
      </w:pPr>
      <w:r w:rsidRPr="00662E98">
        <w:t xml:space="preserve">önkormányzati társulás tagjai jogosultak, </w:t>
      </w:r>
    </w:p>
    <w:p w:rsidR="003242BF" w:rsidRPr="00B800C9" w:rsidRDefault="003242BF" w:rsidP="003E434D">
      <w:pPr>
        <w:numPr>
          <w:ilvl w:val="0"/>
          <w:numId w:val="20"/>
        </w:numPr>
        <w:suppressAutoHyphens w:val="0"/>
        <w:spacing w:after="160" w:line="259" w:lineRule="auto"/>
        <w:jc w:val="both"/>
      </w:pPr>
      <w:r w:rsidRPr="00662E98">
        <w:t>az önkormányzati intézmény vezetője, az általa irányított intézmény témájában</w:t>
      </w:r>
    </w:p>
    <w:p w:rsidR="003242BF" w:rsidRPr="00B800C9" w:rsidRDefault="003242BF" w:rsidP="003E434D">
      <w:pPr>
        <w:numPr>
          <w:ilvl w:val="0"/>
          <w:numId w:val="47"/>
        </w:numPr>
        <w:suppressAutoHyphens w:val="0"/>
        <w:spacing w:after="160" w:line="259" w:lineRule="auto"/>
        <w:jc w:val="both"/>
      </w:pPr>
      <w:r w:rsidRPr="00662E98">
        <w:t>A beterjesztett javaslatról a polgármester a soron következő ülésen tájékoztatja a testületet. A képviselő-testület állást foglal a rendeletalkotás szükségességéről, meghatározza az előkészítés menetét.</w:t>
      </w:r>
    </w:p>
    <w:p w:rsidR="003242BF" w:rsidRPr="00B800C9" w:rsidRDefault="003242BF" w:rsidP="003E434D">
      <w:pPr>
        <w:numPr>
          <w:ilvl w:val="0"/>
          <w:numId w:val="47"/>
        </w:numPr>
        <w:tabs>
          <w:tab w:val="left" w:pos="-2160"/>
          <w:tab w:val="left" w:pos="-1440"/>
          <w:tab w:val="left" w:pos="-720"/>
          <w:tab w:val="left" w:pos="-432"/>
          <w:tab w:val="left" w:pos="-144"/>
        </w:tabs>
        <w:suppressAutoHyphens w:val="0"/>
        <w:spacing w:after="160" w:line="259" w:lineRule="auto"/>
        <w:jc w:val="both"/>
      </w:pPr>
      <w:r w:rsidRPr="00662E98">
        <w:t>A rendelet-tervezetet a jegyző készíti.</w:t>
      </w:r>
    </w:p>
    <w:p w:rsidR="003242BF" w:rsidRPr="00164ECE" w:rsidRDefault="003242BF" w:rsidP="003E434D">
      <w:pPr>
        <w:numPr>
          <w:ilvl w:val="0"/>
          <w:numId w:val="47"/>
        </w:numPr>
        <w:suppressAutoHyphens w:val="0"/>
        <w:spacing w:after="160" w:line="259" w:lineRule="auto"/>
        <w:jc w:val="both"/>
      </w:pPr>
      <w:r w:rsidRPr="00662E98">
        <w:t>A rendelet-tervezet elkészítésére szükség szerint szakértő közreműködése igényelhető.</w:t>
      </w:r>
    </w:p>
    <w:p w:rsidR="003242BF" w:rsidRPr="00164ECE" w:rsidRDefault="003242BF" w:rsidP="003E434D">
      <w:pPr>
        <w:numPr>
          <w:ilvl w:val="0"/>
          <w:numId w:val="47"/>
        </w:numPr>
        <w:suppressAutoHyphens w:val="0"/>
        <w:spacing w:after="160" w:line="259" w:lineRule="auto"/>
        <w:jc w:val="both"/>
      </w:pPr>
      <w:r w:rsidRPr="00662E98">
        <w:t xml:space="preserve">Az önkormányzati rendelettervezetet a jegyző terjeszti a képviselő-testület elé, kivéve azokat, amelyeknek az előterjesztésére a 22. § (2) bekezdésében foglaltak alapján a polgármester jogosult. </w:t>
      </w:r>
    </w:p>
    <w:p w:rsidR="003242BF" w:rsidRPr="00164ECE" w:rsidRDefault="003242BF" w:rsidP="003E434D">
      <w:pPr>
        <w:numPr>
          <w:ilvl w:val="0"/>
          <w:numId w:val="47"/>
        </w:numPr>
        <w:suppressAutoHyphens w:val="0"/>
        <w:spacing w:after="160" w:line="259" w:lineRule="auto"/>
        <w:jc w:val="both"/>
      </w:pPr>
      <w:r w:rsidRPr="00662E98">
        <w:t>A képviselő-testület által megalkotott rendeletet ki kell hirdetni.</w:t>
      </w:r>
    </w:p>
    <w:p w:rsidR="003242BF" w:rsidRPr="00164ECE" w:rsidRDefault="003242BF" w:rsidP="003E434D">
      <w:pPr>
        <w:numPr>
          <w:ilvl w:val="0"/>
          <w:numId w:val="47"/>
        </w:numPr>
        <w:suppressAutoHyphens w:val="0"/>
        <w:spacing w:after="160" w:line="259" w:lineRule="auto"/>
        <w:jc w:val="both"/>
      </w:pPr>
      <w:r w:rsidRPr="00662E98">
        <w:t>A kihirdetés módja: a Hivatal hirdetőtábláján történő kifüggesztés.</w:t>
      </w:r>
    </w:p>
    <w:p w:rsidR="003242BF" w:rsidRPr="00164ECE" w:rsidRDefault="003242BF" w:rsidP="003E434D">
      <w:pPr>
        <w:numPr>
          <w:ilvl w:val="0"/>
          <w:numId w:val="47"/>
        </w:numPr>
        <w:suppressAutoHyphens w:val="0"/>
        <w:spacing w:after="160" w:line="259" w:lineRule="auto"/>
        <w:jc w:val="both"/>
      </w:pPr>
      <w:r w:rsidRPr="00662E98">
        <w:t xml:space="preserve">Az önkormányzati rendeleteket a képviselő-testület szükség szerint  módosítja, hatályon kívül helyezi. </w:t>
      </w:r>
    </w:p>
    <w:p w:rsidR="003242BF" w:rsidRPr="00662E98" w:rsidRDefault="003242BF" w:rsidP="003E434D">
      <w:pPr>
        <w:numPr>
          <w:ilvl w:val="0"/>
          <w:numId w:val="47"/>
        </w:numPr>
        <w:suppressAutoHyphens w:val="0"/>
        <w:spacing w:after="160" w:line="259" w:lineRule="auto"/>
        <w:jc w:val="both"/>
      </w:pPr>
      <w:r w:rsidRPr="00662E98">
        <w:t>A megalkotott rendeletek kihirdetéséről, közzétételéről, nyilvántartásáról, hatályosságának biztosításáról azok végrehajtásának ellenőrzéséről a jegyző gondoskodik.</w:t>
      </w:r>
    </w:p>
    <w:p w:rsidR="003242BF" w:rsidRPr="00662E98" w:rsidRDefault="003242BF" w:rsidP="003E434D"/>
    <w:p w:rsidR="003242BF" w:rsidRPr="00164ECE" w:rsidRDefault="003242BF" w:rsidP="003E434D">
      <w:pPr>
        <w:keepNext/>
        <w:numPr>
          <w:ilvl w:val="2"/>
          <w:numId w:val="1"/>
        </w:numPr>
        <w:suppressAutoHyphens w:val="0"/>
        <w:spacing w:line="259" w:lineRule="auto"/>
        <w:jc w:val="center"/>
        <w:outlineLvl w:val="2"/>
        <w:rPr>
          <w:b/>
          <w:bCs/>
        </w:rPr>
      </w:pPr>
      <w:r w:rsidRPr="00662E98">
        <w:rPr>
          <w:b/>
          <w:bCs/>
        </w:rPr>
        <w:t>Lakossági fórumok</w:t>
      </w:r>
    </w:p>
    <w:p w:rsidR="003242BF" w:rsidRPr="00662E98" w:rsidRDefault="003242BF" w:rsidP="003E434D">
      <w:pPr>
        <w:jc w:val="center"/>
      </w:pPr>
      <w:r w:rsidRPr="00662E98">
        <w:t>3</w:t>
      </w:r>
      <w:r>
        <w:t>4</w:t>
      </w:r>
      <w:r w:rsidRPr="00662E98">
        <w:t>. §</w:t>
      </w:r>
    </w:p>
    <w:p w:rsidR="003242BF" w:rsidRPr="00662E98" w:rsidRDefault="003242BF" w:rsidP="003E434D">
      <w:pPr>
        <w:ind w:left="780" w:hanging="11"/>
      </w:pPr>
    </w:p>
    <w:p w:rsidR="003242BF" w:rsidRPr="00662E98" w:rsidRDefault="003242BF" w:rsidP="003E434D">
      <w:pPr>
        <w:suppressAutoHyphens w:val="0"/>
        <w:spacing w:after="160" w:line="259" w:lineRule="auto"/>
      </w:pPr>
      <w:r>
        <w:t xml:space="preserve">(1) </w:t>
      </w:r>
      <w:r w:rsidRPr="00662E98">
        <w:t>A képviselő-testület lakossági fórum szervezésével teremt lehetőséget az állampolgárok és közösségeik számára a helyi közügyekben való részvételre, így:</w:t>
      </w:r>
    </w:p>
    <w:p w:rsidR="003242BF" w:rsidRPr="00662E98" w:rsidRDefault="003242BF" w:rsidP="003E434D">
      <w:pPr>
        <w:numPr>
          <w:ilvl w:val="0"/>
          <w:numId w:val="21"/>
        </w:numPr>
        <w:suppressAutoHyphens w:val="0"/>
        <w:spacing w:after="160" w:line="259" w:lineRule="auto"/>
        <w:jc w:val="both"/>
      </w:pPr>
      <w:r w:rsidRPr="00662E98">
        <w:t xml:space="preserve">a közvetlen tájékoztatásra, </w:t>
      </w:r>
    </w:p>
    <w:p w:rsidR="003242BF" w:rsidRPr="00164ECE" w:rsidRDefault="003242BF" w:rsidP="003E434D">
      <w:pPr>
        <w:numPr>
          <w:ilvl w:val="0"/>
          <w:numId w:val="21"/>
        </w:numPr>
        <w:suppressAutoHyphens w:val="0"/>
        <w:spacing w:after="160" w:line="259" w:lineRule="auto"/>
        <w:jc w:val="both"/>
      </w:pPr>
      <w:r w:rsidRPr="00662E98">
        <w:t>a közérdekű bejelentésre vagy javaslattételre.</w:t>
      </w:r>
    </w:p>
    <w:p w:rsidR="003242BF" w:rsidRPr="00662E98" w:rsidRDefault="003242BF" w:rsidP="003E434D">
      <w:pPr>
        <w:suppressAutoHyphens w:val="0"/>
        <w:spacing w:after="160" w:line="259" w:lineRule="auto"/>
      </w:pPr>
      <w:r>
        <w:t xml:space="preserve">(2) </w:t>
      </w:r>
      <w:r w:rsidRPr="00662E98">
        <w:t>Fontosabb lakossági fórumok:</w:t>
      </w:r>
    </w:p>
    <w:p w:rsidR="003242BF" w:rsidRPr="00662E98" w:rsidRDefault="003242BF" w:rsidP="003E434D">
      <w:pPr>
        <w:numPr>
          <w:ilvl w:val="0"/>
          <w:numId w:val="48"/>
        </w:numPr>
        <w:suppressAutoHyphens w:val="0"/>
        <w:spacing w:after="160" w:line="259" w:lineRule="auto"/>
        <w:jc w:val="both"/>
      </w:pPr>
      <w:r w:rsidRPr="00662E98">
        <w:t>közmeghallgatás,</w:t>
      </w:r>
    </w:p>
    <w:p w:rsidR="003242BF" w:rsidRPr="00662E98" w:rsidRDefault="003242BF" w:rsidP="003E434D">
      <w:pPr>
        <w:numPr>
          <w:ilvl w:val="0"/>
          <w:numId w:val="48"/>
        </w:numPr>
        <w:suppressAutoHyphens w:val="0"/>
        <w:spacing w:after="160" w:line="259" w:lineRule="auto"/>
        <w:jc w:val="both"/>
      </w:pPr>
      <w:r w:rsidRPr="00662E98">
        <w:t>állampolgári közösségek rendezvényei.</w:t>
      </w:r>
    </w:p>
    <w:p w:rsidR="003242BF" w:rsidRPr="00164ECE" w:rsidRDefault="003242BF" w:rsidP="003E434D">
      <w:pPr>
        <w:suppressAutoHyphens w:val="0"/>
        <w:spacing w:after="160" w:line="259" w:lineRule="auto"/>
      </w:pPr>
      <w:r>
        <w:t xml:space="preserve">(3) </w:t>
      </w:r>
      <w:r w:rsidRPr="00662E98">
        <w:t>A közmeghallgatás megtartására az Mötv. rendelkezései az irányadóak.</w:t>
      </w:r>
    </w:p>
    <w:p w:rsidR="003242BF" w:rsidRPr="00164ECE" w:rsidRDefault="003242BF" w:rsidP="003E434D">
      <w:pPr>
        <w:suppressAutoHyphens w:val="0"/>
        <w:spacing w:after="160" w:line="259" w:lineRule="auto"/>
      </w:pPr>
      <w:r>
        <w:t xml:space="preserve">(4) </w:t>
      </w:r>
      <w:r w:rsidRPr="00662E98">
        <w:t xml:space="preserve">A közmeghallgatás helyéről, időpontjáról a lakosságot annak megtartása előtt legalább </w:t>
      </w:r>
      <w:r>
        <w:t>5 nappal előbb értesíteni kell.</w:t>
      </w:r>
    </w:p>
    <w:p w:rsidR="003242BF" w:rsidRPr="00662E98" w:rsidRDefault="003242BF" w:rsidP="003E434D">
      <w:pPr>
        <w:suppressAutoHyphens w:val="0"/>
        <w:spacing w:after="160" w:line="259" w:lineRule="auto"/>
      </w:pPr>
      <w:r>
        <w:t xml:space="preserve">(5) </w:t>
      </w:r>
      <w:r w:rsidRPr="00662E98">
        <w:t>A közmeghallgatáson - a tárgyalt napirend súlyának, az érdeklődők számának alapján – a képviselő-testület a felszólalások időtartamát - a testületi ülés szabályai szerint - korlátozhatja.</w:t>
      </w:r>
    </w:p>
    <w:p w:rsidR="003242BF" w:rsidRPr="00662E98" w:rsidRDefault="003242BF" w:rsidP="003E434D">
      <w:pPr>
        <w:rPr>
          <w:b/>
          <w:bCs/>
          <w:sz w:val="28"/>
          <w:szCs w:val="28"/>
        </w:rPr>
      </w:pPr>
    </w:p>
    <w:p w:rsidR="003242BF" w:rsidRPr="00662E98" w:rsidRDefault="003242BF" w:rsidP="003E434D">
      <w:pPr>
        <w:suppressAutoHyphens w:val="0"/>
        <w:jc w:val="center"/>
        <w:rPr>
          <w:b/>
          <w:bCs/>
          <w:lang w:eastAsia="hu-HU"/>
        </w:rPr>
      </w:pPr>
      <w:r>
        <w:rPr>
          <w:b/>
          <w:bCs/>
          <w:lang w:eastAsia="hu-HU"/>
        </w:rPr>
        <w:t>A Képviselő-testület szervei</w:t>
      </w:r>
    </w:p>
    <w:p w:rsidR="003242BF" w:rsidRPr="00662E98" w:rsidRDefault="003242BF" w:rsidP="003E434D">
      <w:pPr>
        <w:suppressAutoHyphens w:val="0"/>
        <w:jc w:val="center"/>
        <w:rPr>
          <w:lang w:eastAsia="hu-HU"/>
        </w:rPr>
      </w:pPr>
      <w:r>
        <w:rPr>
          <w:lang w:eastAsia="hu-HU"/>
        </w:rPr>
        <w:t>35</w:t>
      </w:r>
      <w:r w:rsidRPr="00662E98">
        <w:rPr>
          <w:lang w:eastAsia="hu-HU"/>
        </w:rPr>
        <w:t>. §</w:t>
      </w:r>
    </w:p>
    <w:p w:rsidR="003242BF" w:rsidRPr="00662E98" w:rsidRDefault="003242BF" w:rsidP="003E434D">
      <w:pPr>
        <w:suppressAutoHyphens w:val="0"/>
        <w:rPr>
          <w:b/>
          <w:bCs/>
          <w:lang w:eastAsia="hu-HU"/>
        </w:rPr>
      </w:pPr>
    </w:p>
    <w:p w:rsidR="003242BF" w:rsidRPr="00756734" w:rsidRDefault="003242BF" w:rsidP="003E434D">
      <w:pPr>
        <w:pStyle w:val="ListParagraph"/>
        <w:numPr>
          <w:ilvl w:val="0"/>
          <w:numId w:val="49"/>
        </w:numPr>
        <w:suppressAutoHyphens w:val="0"/>
        <w:spacing w:after="160" w:line="259" w:lineRule="auto"/>
        <w:jc w:val="both"/>
        <w:rPr>
          <w:sz w:val="24"/>
          <w:szCs w:val="24"/>
          <w:lang w:eastAsia="hu-HU"/>
        </w:rPr>
      </w:pPr>
      <w:r w:rsidRPr="00756734">
        <w:rPr>
          <w:sz w:val="24"/>
          <w:szCs w:val="24"/>
          <w:lang w:eastAsia="hu-HU"/>
        </w:rPr>
        <w:t xml:space="preserve">A települési képviselő a ciklusprogramban megfogalmazott célkitűzések, valamint az önkormányzati feladat és hatáskörök megvalósításáért illetve, a település egészéért vállalt felelősséggel vesz részt választói érdekeinek képviseletében. </w:t>
      </w:r>
    </w:p>
    <w:p w:rsidR="003242BF" w:rsidRPr="00662E98" w:rsidRDefault="003242BF" w:rsidP="003E434D">
      <w:pPr>
        <w:numPr>
          <w:ilvl w:val="0"/>
          <w:numId w:val="49"/>
        </w:numPr>
        <w:suppressAutoHyphens w:val="0"/>
        <w:spacing w:after="160" w:line="259" w:lineRule="auto"/>
        <w:jc w:val="both"/>
        <w:rPr>
          <w:lang w:eastAsia="hu-HU"/>
        </w:rPr>
      </w:pPr>
      <w:r w:rsidRPr="00662E98">
        <w:rPr>
          <w:lang w:eastAsia="hu-HU"/>
        </w:rPr>
        <w:t>A települési képviselő jogaira és kötelezettségeire a Mötv. rendelkezései az irányadóak.</w:t>
      </w:r>
    </w:p>
    <w:p w:rsidR="003242BF" w:rsidRPr="00662E98" w:rsidRDefault="003242BF" w:rsidP="003E434D">
      <w:pPr>
        <w:rPr>
          <w:lang w:eastAsia="hu-HU"/>
        </w:rPr>
      </w:pPr>
    </w:p>
    <w:p w:rsidR="003242BF" w:rsidRPr="00870100" w:rsidRDefault="003242BF" w:rsidP="003E434D">
      <w:pPr>
        <w:keepNext/>
        <w:numPr>
          <w:ilvl w:val="1"/>
          <w:numId w:val="1"/>
        </w:numPr>
        <w:tabs>
          <w:tab w:val="clear" w:pos="0"/>
        </w:tabs>
        <w:suppressAutoHyphens w:val="0"/>
        <w:spacing w:line="259" w:lineRule="auto"/>
        <w:jc w:val="center"/>
        <w:outlineLvl w:val="1"/>
        <w:rPr>
          <w:b/>
          <w:bCs/>
        </w:rPr>
      </w:pPr>
      <w:r w:rsidRPr="00870100">
        <w:rPr>
          <w:b/>
          <w:bCs/>
        </w:rPr>
        <w:t>A Bizottságok</w:t>
      </w:r>
    </w:p>
    <w:p w:rsidR="003242BF" w:rsidRPr="00662E98" w:rsidRDefault="003242BF" w:rsidP="003E434D">
      <w:pPr>
        <w:suppressAutoHyphens w:val="0"/>
        <w:jc w:val="center"/>
        <w:rPr>
          <w:lang w:eastAsia="hu-HU"/>
        </w:rPr>
      </w:pPr>
      <w:r w:rsidRPr="00870100">
        <w:rPr>
          <w:lang w:eastAsia="hu-HU"/>
        </w:rPr>
        <w:t>3</w:t>
      </w:r>
      <w:r>
        <w:rPr>
          <w:lang w:eastAsia="hu-HU"/>
        </w:rPr>
        <w:t>6</w:t>
      </w:r>
      <w:r w:rsidRPr="00870100">
        <w:rPr>
          <w:lang w:eastAsia="hu-HU"/>
        </w:rPr>
        <w:t>. §</w:t>
      </w:r>
    </w:p>
    <w:p w:rsidR="003242BF" w:rsidRPr="00662E98" w:rsidRDefault="003242BF" w:rsidP="003E434D">
      <w:pPr>
        <w:rPr>
          <w:b/>
          <w:bCs/>
          <w:lang w:eastAsia="hu-HU"/>
        </w:rPr>
      </w:pPr>
    </w:p>
    <w:p w:rsidR="003242BF" w:rsidRPr="00756734" w:rsidRDefault="003242BF" w:rsidP="003E434D">
      <w:pPr>
        <w:pStyle w:val="ListParagraph"/>
        <w:numPr>
          <w:ilvl w:val="0"/>
          <w:numId w:val="50"/>
        </w:numPr>
        <w:suppressAutoHyphens w:val="0"/>
        <w:spacing w:after="160" w:line="259" w:lineRule="auto"/>
        <w:jc w:val="both"/>
        <w:rPr>
          <w:sz w:val="24"/>
          <w:szCs w:val="24"/>
          <w:lang w:eastAsia="hu-HU"/>
        </w:rPr>
      </w:pPr>
      <w:r w:rsidRPr="00756734">
        <w:rPr>
          <w:sz w:val="24"/>
          <w:szCs w:val="24"/>
          <w:lang w:eastAsia="hu-HU"/>
        </w:rPr>
        <w:t>A képviselő-testület – meghatározott önkormányzati feladatok ellátására – állandó, vagy ideiglenes bizottságokat választ. A képviselő-testület önkormányzati ügyekben döntési jogkörben is felruházhatja bizottságait.</w:t>
      </w:r>
    </w:p>
    <w:p w:rsidR="003242BF" w:rsidRPr="00870100" w:rsidRDefault="003242BF" w:rsidP="003E434D">
      <w:pPr>
        <w:numPr>
          <w:ilvl w:val="0"/>
          <w:numId w:val="50"/>
        </w:numPr>
        <w:suppressAutoHyphens w:val="0"/>
        <w:spacing w:after="160" w:line="259" w:lineRule="auto"/>
        <w:jc w:val="both"/>
        <w:rPr>
          <w:lang w:eastAsia="hu-HU"/>
        </w:rPr>
      </w:pPr>
      <w:r w:rsidRPr="00662E98">
        <w:rPr>
          <w:lang w:eastAsia="hu-HU"/>
        </w:rPr>
        <w:t xml:space="preserve">Az ideiglenes bizottság megbízatása feladatának elvégzéséig, illetve az erről szóló jelentésnek a képviselő-testület </w:t>
      </w:r>
      <w:r>
        <w:rPr>
          <w:lang w:eastAsia="hu-HU"/>
        </w:rPr>
        <w:t>által történő elfogadásáig tart.</w:t>
      </w:r>
    </w:p>
    <w:p w:rsidR="003242BF" w:rsidRPr="00261A20" w:rsidRDefault="003242BF" w:rsidP="003E434D">
      <w:pPr>
        <w:numPr>
          <w:ilvl w:val="0"/>
          <w:numId w:val="50"/>
        </w:numPr>
        <w:suppressAutoHyphens w:val="0"/>
        <w:spacing w:after="160" w:line="259" w:lineRule="auto"/>
        <w:jc w:val="both"/>
        <w:rPr>
          <w:lang w:eastAsia="hu-HU"/>
        </w:rPr>
      </w:pPr>
      <w:r w:rsidRPr="00662E98">
        <w:rPr>
          <w:lang w:eastAsia="hu-HU"/>
        </w:rPr>
        <w:t>A képviselő-testület a</w:t>
      </w:r>
      <w:r>
        <w:rPr>
          <w:lang w:eastAsia="hu-HU"/>
        </w:rPr>
        <w:t xml:space="preserve"> következő állandó bizottságot</w:t>
      </w:r>
      <w:r w:rsidRPr="00662E98">
        <w:rPr>
          <w:lang w:eastAsia="hu-HU"/>
        </w:rPr>
        <w:t xml:space="preserve"> hozza létre:</w:t>
      </w:r>
      <w:r>
        <w:rPr>
          <w:lang w:eastAsia="hu-HU"/>
        </w:rPr>
        <w:t xml:space="preserve"> Jogi és </w:t>
      </w:r>
      <w:r w:rsidRPr="00261A20">
        <w:rPr>
          <w:lang w:eastAsia="hu-HU"/>
        </w:rPr>
        <w:t xml:space="preserve">Ügyrendi Bizottság </w:t>
      </w:r>
      <w:r>
        <w:rPr>
          <w:lang w:eastAsia="hu-HU"/>
        </w:rPr>
        <w:t>3</w:t>
      </w:r>
      <w:r w:rsidRPr="00756734">
        <w:rPr>
          <w:lang w:eastAsia="hu-HU"/>
        </w:rPr>
        <w:t xml:space="preserve"> </w:t>
      </w:r>
      <w:r w:rsidRPr="00261A20">
        <w:rPr>
          <w:lang w:eastAsia="hu-HU"/>
        </w:rPr>
        <w:t>fő</w:t>
      </w:r>
    </w:p>
    <w:p w:rsidR="003242BF" w:rsidRPr="00164ECE" w:rsidRDefault="003242BF" w:rsidP="003E434D">
      <w:pPr>
        <w:numPr>
          <w:ilvl w:val="0"/>
          <w:numId w:val="50"/>
        </w:numPr>
        <w:suppressAutoHyphens w:val="0"/>
        <w:spacing w:after="160" w:line="259" w:lineRule="auto"/>
        <w:jc w:val="both"/>
        <w:rPr>
          <w:lang w:eastAsia="hu-HU"/>
        </w:rPr>
      </w:pPr>
      <w:r>
        <w:rPr>
          <w:lang w:eastAsia="hu-HU"/>
        </w:rPr>
        <w:t>A bizottság</w:t>
      </w:r>
      <w:r w:rsidRPr="00662E98">
        <w:rPr>
          <w:lang w:eastAsia="hu-HU"/>
        </w:rPr>
        <w:t xml:space="preserve"> tagjainak nevét és lakcímét az 2. függelék tartalmazza.</w:t>
      </w:r>
    </w:p>
    <w:p w:rsidR="003242BF" w:rsidRPr="00261A20" w:rsidRDefault="003242BF" w:rsidP="003E434D">
      <w:pPr>
        <w:numPr>
          <w:ilvl w:val="0"/>
          <w:numId w:val="50"/>
        </w:numPr>
        <w:suppressAutoHyphens w:val="0"/>
        <w:spacing w:after="160" w:line="259" w:lineRule="auto"/>
        <w:jc w:val="both"/>
        <w:rPr>
          <w:lang w:eastAsia="hu-HU"/>
        </w:rPr>
      </w:pPr>
      <w:r w:rsidRPr="00261A20">
        <w:rPr>
          <w:lang w:eastAsia="hu-HU"/>
        </w:rPr>
        <w:t>A képviselő-testület állandó bizottsága ellátnak minden olyan feladatot és hatáskört, amelyet helyi önkormányzati döntés a bizottság számára meghatároz.</w:t>
      </w:r>
    </w:p>
    <w:p w:rsidR="003242BF" w:rsidRPr="00261A20" w:rsidRDefault="003242BF" w:rsidP="003E434D">
      <w:pPr>
        <w:numPr>
          <w:ilvl w:val="0"/>
          <w:numId w:val="7"/>
        </w:numPr>
        <w:tabs>
          <w:tab w:val="num" w:pos="774"/>
        </w:tabs>
        <w:suppressAutoHyphens w:val="0"/>
        <w:spacing w:after="160" w:line="259" w:lineRule="auto"/>
        <w:ind w:left="1068"/>
        <w:jc w:val="both"/>
        <w:rPr>
          <w:lang w:eastAsia="hu-HU"/>
        </w:rPr>
      </w:pPr>
      <w:r w:rsidRPr="00261A20">
        <w:rPr>
          <w:lang w:eastAsia="hu-HU"/>
        </w:rPr>
        <w:t>Döntenek:</w:t>
      </w:r>
    </w:p>
    <w:p w:rsidR="003242BF" w:rsidRPr="00261A20" w:rsidRDefault="003242BF" w:rsidP="003E434D">
      <w:pPr>
        <w:tabs>
          <w:tab w:val="left" w:pos="1080"/>
        </w:tabs>
        <w:suppressAutoHyphens w:val="0"/>
        <w:ind w:left="693"/>
        <w:rPr>
          <w:lang w:eastAsia="hu-HU"/>
        </w:rPr>
      </w:pPr>
      <w:r w:rsidRPr="00261A20">
        <w:rPr>
          <w:lang w:eastAsia="hu-HU"/>
        </w:rPr>
        <w:t>aa) a képviselő-testület által átruházott hatáskörökben,</w:t>
      </w:r>
    </w:p>
    <w:p w:rsidR="003242BF" w:rsidRPr="00261A20" w:rsidRDefault="003242BF" w:rsidP="003E434D">
      <w:pPr>
        <w:numPr>
          <w:ilvl w:val="0"/>
          <w:numId w:val="7"/>
        </w:numPr>
        <w:tabs>
          <w:tab w:val="num" w:pos="284"/>
        </w:tabs>
        <w:suppressAutoHyphens w:val="0"/>
        <w:spacing w:after="160" w:line="259" w:lineRule="auto"/>
        <w:ind w:left="1068"/>
        <w:jc w:val="both"/>
        <w:rPr>
          <w:lang w:eastAsia="hu-HU"/>
        </w:rPr>
      </w:pPr>
      <w:r w:rsidRPr="00261A20">
        <w:rPr>
          <w:lang w:eastAsia="hu-HU"/>
        </w:rPr>
        <w:t>Előkészítik:</w:t>
      </w:r>
    </w:p>
    <w:p w:rsidR="003242BF" w:rsidRPr="00261A20" w:rsidRDefault="003242BF" w:rsidP="003E434D">
      <w:pPr>
        <w:tabs>
          <w:tab w:val="left" w:pos="1080"/>
        </w:tabs>
        <w:suppressAutoHyphens w:val="0"/>
        <w:ind w:left="693"/>
        <w:rPr>
          <w:lang w:eastAsia="hu-HU"/>
        </w:rPr>
      </w:pPr>
      <w:r w:rsidRPr="00261A20">
        <w:rPr>
          <w:lang w:eastAsia="hu-HU"/>
        </w:rPr>
        <w:t>ba)  a feladatkörükbe tartozó testületi előterjesztéseket.</w:t>
      </w:r>
    </w:p>
    <w:p w:rsidR="003242BF" w:rsidRPr="00261A20" w:rsidRDefault="003242BF" w:rsidP="003E434D">
      <w:pPr>
        <w:numPr>
          <w:ilvl w:val="0"/>
          <w:numId w:val="7"/>
        </w:numPr>
        <w:tabs>
          <w:tab w:val="num" w:pos="284"/>
        </w:tabs>
        <w:suppressAutoHyphens w:val="0"/>
        <w:spacing w:after="160" w:line="259" w:lineRule="auto"/>
        <w:ind w:left="1068"/>
        <w:jc w:val="both"/>
        <w:rPr>
          <w:lang w:eastAsia="hu-HU"/>
        </w:rPr>
      </w:pPr>
      <w:r w:rsidRPr="00261A20">
        <w:rPr>
          <w:lang w:eastAsia="hu-HU"/>
        </w:rPr>
        <w:t>Véleményezik:</w:t>
      </w:r>
    </w:p>
    <w:p w:rsidR="003242BF" w:rsidRPr="00261A20" w:rsidRDefault="003242BF" w:rsidP="003E434D">
      <w:pPr>
        <w:tabs>
          <w:tab w:val="left" w:pos="1080"/>
        </w:tabs>
        <w:suppressAutoHyphens w:val="0"/>
        <w:ind w:left="693"/>
        <w:rPr>
          <w:lang w:eastAsia="hu-HU"/>
        </w:rPr>
      </w:pPr>
      <w:r w:rsidRPr="00261A20">
        <w:rPr>
          <w:lang w:eastAsia="hu-HU"/>
        </w:rPr>
        <w:t>ca) a képviselő-testület elé kerülő előterjesztések szakterületüket érintő részét,</w:t>
      </w:r>
    </w:p>
    <w:p w:rsidR="003242BF" w:rsidRPr="00261A20" w:rsidRDefault="003242BF" w:rsidP="003E434D">
      <w:pPr>
        <w:tabs>
          <w:tab w:val="left" w:pos="1080"/>
        </w:tabs>
        <w:suppressAutoHyphens w:val="0"/>
        <w:ind w:left="693"/>
        <w:rPr>
          <w:lang w:eastAsia="hu-HU"/>
        </w:rPr>
      </w:pPr>
      <w:r w:rsidRPr="00261A20">
        <w:rPr>
          <w:lang w:eastAsia="hu-HU"/>
        </w:rPr>
        <w:t>cb) az önkormányzat éves pénzügyi tervének szakterületüket érintő részét,</w:t>
      </w:r>
    </w:p>
    <w:p w:rsidR="003242BF" w:rsidRPr="00261A20" w:rsidRDefault="003242BF" w:rsidP="003E434D">
      <w:pPr>
        <w:tabs>
          <w:tab w:val="left" w:pos="1080"/>
        </w:tabs>
        <w:suppressAutoHyphens w:val="0"/>
        <w:ind w:left="693"/>
        <w:rPr>
          <w:lang w:eastAsia="hu-HU"/>
        </w:rPr>
      </w:pPr>
      <w:r w:rsidRPr="00261A20">
        <w:rPr>
          <w:lang w:eastAsia="hu-HU"/>
        </w:rPr>
        <w:t>cc) szakterületükhöz tartozó intézmények szakmai munkáját</w:t>
      </w:r>
    </w:p>
    <w:p w:rsidR="003242BF" w:rsidRPr="00261A20" w:rsidRDefault="003242BF" w:rsidP="003E434D">
      <w:pPr>
        <w:numPr>
          <w:ilvl w:val="0"/>
          <w:numId w:val="7"/>
        </w:numPr>
        <w:tabs>
          <w:tab w:val="num" w:pos="284"/>
        </w:tabs>
        <w:suppressAutoHyphens w:val="0"/>
        <w:spacing w:after="160" w:line="259" w:lineRule="auto"/>
        <w:ind w:left="1068"/>
        <w:jc w:val="both"/>
        <w:rPr>
          <w:lang w:eastAsia="hu-HU"/>
        </w:rPr>
      </w:pPr>
      <w:r w:rsidRPr="00261A20">
        <w:rPr>
          <w:lang w:eastAsia="hu-HU"/>
        </w:rPr>
        <w:t>Ellenőrzik:</w:t>
      </w:r>
    </w:p>
    <w:p w:rsidR="003242BF" w:rsidRPr="00261A20" w:rsidRDefault="003242BF" w:rsidP="003E434D">
      <w:pPr>
        <w:tabs>
          <w:tab w:val="left" w:pos="1080"/>
        </w:tabs>
        <w:suppressAutoHyphens w:val="0"/>
        <w:ind w:left="693"/>
        <w:rPr>
          <w:lang w:eastAsia="hu-HU"/>
        </w:rPr>
      </w:pPr>
      <w:r>
        <w:rPr>
          <w:lang w:eastAsia="hu-HU"/>
        </w:rPr>
        <w:t>d</w:t>
      </w:r>
      <w:r w:rsidRPr="00261A20">
        <w:rPr>
          <w:lang w:eastAsia="hu-HU"/>
        </w:rPr>
        <w:t>a) a képviselő-testületi és bizottsági döntések végrehajtását,</w:t>
      </w:r>
    </w:p>
    <w:p w:rsidR="003242BF" w:rsidRPr="00261A20" w:rsidRDefault="003242BF" w:rsidP="003E434D">
      <w:pPr>
        <w:tabs>
          <w:tab w:val="left" w:pos="1080"/>
        </w:tabs>
        <w:suppressAutoHyphens w:val="0"/>
        <w:ind w:left="693"/>
        <w:rPr>
          <w:lang w:eastAsia="hu-HU"/>
        </w:rPr>
      </w:pPr>
      <w:r>
        <w:rPr>
          <w:lang w:eastAsia="hu-HU"/>
        </w:rPr>
        <w:t>d</w:t>
      </w:r>
      <w:r w:rsidRPr="00261A20">
        <w:rPr>
          <w:lang w:eastAsia="hu-HU"/>
        </w:rPr>
        <w:t>b) a szakterületükhöz tartozó intézmények működését,</w:t>
      </w:r>
    </w:p>
    <w:p w:rsidR="003242BF" w:rsidRPr="00870100" w:rsidRDefault="003242BF" w:rsidP="00640B99">
      <w:pPr>
        <w:suppressAutoHyphens w:val="0"/>
        <w:spacing w:after="160" w:line="259" w:lineRule="auto"/>
        <w:ind w:left="708"/>
        <w:jc w:val="both"/>
        <w:rPr>
          <w:highlight w:val="yellow"/>
          <w:lang w:eastAsia="hu-HU"/>
        </w:rPr>
      </w:pPr>
      <w:r>
        <w:rPr>
          <w:lang w:eastAsia="hu-HU"/>
        </w:rPr>
        <w:t>e)</w:t>
      </w:r>
      <w:r w:rsidRPr="00F8335F">
        <w:rPr>
          <w:lang w:eastAsia="hu-HU"/>
        </w:rPr>
        <w:t>Beszámolnak</w:t>
      </w:r>
      <w:r w:rsidRPr="00261A20">
        <w:rPr>
          <w:lang w:eastAsia="hu-HU"/>
        </w:rPr>
        <w:t xml:space="preserve"> a bizottság tevékenységéről, döntéseikről és azok végrehajtásairól.</w:t>
      </w:r>
    </w:p>
    <w:p w:rsidR="003242BF" w:rsidRPr="00662E98" w:rsidRDefault="003242BF" w:rsidP="003E434D">
      <w:pPr>
        <w:suppressAutoHyphens w:val="0"/>
        <w:rPr>
          <w:lang w:eastAsia="hu-HU"/>
        </w:rPr>
      </w:pPr>
    </w:p>
    <w:p w:rsidR="003242BF" w:rsidRPr="00164ECE" w:rsidRDefault="003242BF" w:rsidP="003E434D">
      <w:pPr>
        <w:numPr>
          <w:ilvl w:val="0"/>
          <w:numId w:val="50"/>
        </w:numPr>
        <w:suppressAutoHyphens w:val="0"/>
        <w:spacing w:after="160" w:line="259" w:lineRule="auto"/>
        <w:jc w:val="both"/>
        <w:rPr>
          <w:lang w:eastAsia="hu-HU"/>
        </w:rPr>
      </w:pPr>
      <w:r>
        <w:rPr>
          <w:lang w:eastAsia="hu-HU"/>
        </w:rPr>
        <w:t>A bizottság</w:t>
      </w:r>
      <w:r w:rsidRPr="00662E98">
        <w:rPr>
          <w:lang w:eastAsia="hu-HU"/>
        </w:rPr>
        <w:t xml:space="preserve"> részletes </w:t>
      </w:r>
      <w:r>
        <w:rPr>
          <w:lang w:eastAsia="hu-HU"/>
        </w:rPr>
        <w:t>feladat- és hatásköreit az 2 melléklet tartalmazza</w:t>
      </w:r>
      <w:r w:rsidRPr="00662E98">
        <w:rPr>
          <w:lang w:eastAsia="hu-HU"/>
        </w:rPr>
        <w:t>.</w:t>
      </w:r>
    </w:p>
    <w:p w:rsidR="003242BF" w:rsidRPr="00164ECE" w:rsidRDefault="003242BF" w:rsidP="003E434D">
      <w:pPr>
        <w:numPr>
          <w:ilvl w:val="0"/>
          <w:numId w:val="50"/>
        </w:numPr>
        <w:suppressAutoHyphens w:val="0"/>
        <w:spacing w:after="160" w:line="259" w:lineRule="auto"/>
        <w:jc w:val="both"/>
        <w:rPr>
          <w:lang w:eastAsia="hu-HU"/>
        </w:rPr>
      </w:pPr>
      <w:r w:rsidRPr="00662E98">
        <w:rPr>
          <w:lang w:eastAsia="hu-HU"/>
        </w:rPr>
        <w:t>A képviselők és a velük közös háztartásban élő házas- vagy élettársuk, valamint g</w:t>
      </w:r>
      <w:r>
        <w:rPr>
          <w:lang w:eastAsia="hu-HU"/>
        </w:rPr>
        <w:t>yermekeik vagyonnyilatkozatát a Jogi és</w:t>
      </w:r>
      <w:r w:rsidRPr="00662E98">
        <w:rPr>
          <w:lang w:eastAsia="hu-HU"/>
        </w:rPr>
        <w:t xml:space="preserve"> </w:t>
      </w:r>
      <w:r w:rsidRPr="00870100">
        <w:rPr>
          <w:lang w:eastAsia="hu-HU"/>
        </w:rPr>
        <w:t>Ügyrendi Bizottság</w:t>
      </w:r>
      <w:r w:rsidRPr="00662E98">
        <w:rPr>
          <w:lang w:eastAsia="hu-HU"/>
        </w:rPr>
        <w:t xml:space="preserve"> tartja nyilván és ellenőrzi.</w:t>
      </w:r>
    </w:p>
    <w:p w:rsidR="003242BF" w:rsidRPr="00164ECE" w:rsidRDefault="003242BF" w:rsidP="003E434D">
      <w:pPr>
        <w:numPr>
          <w:ilvl w:val="0"/>
          <w:numId w:val="50"/>
        </w:numPr>
        <w:suppressAutoHyphens w:val="0"/>
        <w:spacing w:after="160" w:line="259" w:lineRule="auto"/>
        <w:jc w:val="both"/>
        <w:rPr>
          <w:lang w:eastAsia="hu-HU"/>
        </w:rPr>
      </w:pPr>
      <w:r w:rsidRPr="00662E98">
        <w:rPr>
          <w:lang w:eastAsia="hu-HU"/>
        </w:rPr>
        <w:t xml:space="preserve">A bizottság elnökét a települési képviselők közül kell megválasztani. A polgármester, az alpolgármester, a jegyző, a Hivatal munkavállalója nem lehet a bizottság elnöke, alelnöke és tagja. A bizottság az elnök helyettesítésére a bizottság képviselő tagjai közül alelnököt választ. </w:t>
      </w:r>
    </w:p>
    <w:p w:rsidR="003242BF" w:rsidRPr="00662E98" w:rsidRDefault="003242BF" w:rsidP="003E434D">
      <w:pPr>
        <w:numPr>
          <w:ilvl w:val="0"/>
          <w:numId w:val="50"/>
        </w:numPr>
        <w:suppressAutoHyphens w:val="0"/>
        <w:spacing w:after="160" w:line="259" w:lineRule="auto"/>
        <w:jc w:val="both"/>
        <w:rPr>
          <w:lang w:eastAsia="hu-HU"/>
        </w:rPr>
      </w:pPr>
      <w:r w:rsidRPr="00662E98">
        <w:rPr>
          <w:lang w:eastAsia="hu-HU"/>
        </w:rPr>
        <w:t>A bizottságok munkájukba szakértőket is bevonhatnak.</w:t>
      </w:r>
    </w:p>
    <w:p w:rsidR="003242BF" w:rsidRPr="00662E98" w:rsidRDefault="003242BF" w:rsidP="003E434D">
      <w:pPr>
        <w:suppressAutoHyphens w:val="0"/>
        <w:rPr>
          <w:lang w:eastAsia="hu-HU"/>
        </w:rPr>
      </w:pPr>
    </w:p>
    <w:p w:rsidR="003242BF" w:rsidRPr="00870100" w:rsidRDefault="003242BF" w:rsidP="003E434D">
      <w:pPr>
        <w:suppressAutoHyphens w:val="0"/>
        <w:jc w:val="center"/>
        <w:rPr>
          <w:b/>
          <w:bCs/>
          <w:lang w:eastAsia="hu-HU"/>
        </w:rPr>
      </w:pPr>
      <w:r w:rsidRPr="00662E98">
        <w:rPr>
          <w:b/>
          <w:bCs/>
          <w:lang w:eastAsia="hu-HU"/>
        </w:rPr>
        <w:t xml:space="preserve">A </w:t>
      </w:r>
      <w:r w:rsidRPr="00261A20">
        <w:rPr>
          <w:b/>
          <w:bCs/>
          <w:lang w:eastAsia="hu-HU"/>
        </w:rPr>
        <w:t>bizottság működése</w:t>
      </w:r>
    </w:p>
    <w:p w:rsidR="003242BF" w:rsidRPr="00662E98" w:rsidRDefault="003242BF" w:rsidP="003E434D">
      <w:pPr>
        <w:suppressAutoHyphens w:val="0"/>
        <w:jc w:val="center"/>
        <w:rPr>
          <w:lang w:eastAsia="hu-HU"/>
        </w:rPr>
      </w:pPr>
      <w:r w:rsidRPr="00662E98">
        <w:rPr>
          <w:lang w:eastAsia="hu-HU"/>
        </w:rPr>
        <w:t>3</w:t>
      </w:r>
      <w:r>
        <w:rPr>
          <w:lang w:eastAsia="hu-HU"/>
        </w:rPr>
        <w:t>7</w:t>
      </w:r>
      <w:r w:rsidRPr="00662E98">
        <w:rPr>
          <w:lang w:eastAsia="hu-HU"/>
        </w:rPr>
        <w:t>. §</w:t>
      </w:r>
    </w:p>
    <w:p w:rsidR="003242BF" w:rsidRPr="00662E98" w:rsidRDefault="003242BF" w:rsidP="003E434D">
      <w:pPr>
        <w:suppressAutoHyphens w:val="0"/>
        <w:rPr>
          <w:b/>
          <w:bCs/>
          <w:lang w:eastAsia="hu-HU"/>
        </w:rPr>
      </w:pPr>
    </w:p>
    <w:p w:rsidR="003242BF" w:rsidRPr="00756734" w:rsidRDefault="003242BF" w:rsidP="003E434D">
      <w:pPr>
        <w:pStyle w:val="ListParagraph"/>
        <w:numPr>
          <w:ilvl w:val="0"/>
          <w:numId w:val="51"/>
        </w:numPr>
        <w:tabs>
          <w:tab w:val="left" w:pos="420"/>
          <w:tab w:val="left" w:pos="900"/>
        </w:tabs>
        <w:suppressAutoHyphens w:val="0"/>
        <w:spacing w:after="160" w:line="259" w:lineRule="auto"/>
        <w:jc w:val="both"/>
        <w:rPr>
          <w:sz w:val="24"/>
          <w:szCs w:val="24"/>
          <w:lang w:eastAsia="hu-HU"/>
        </w:rPr>
      </w:pPr>
      <w:r w:rsidRPr="00756734">
        <w:rPr>
          <w:sz w:val="24"/>
          <w:szCs w:val="24"/>
          <w:lang w:eastAsia="hu-HU"/>
        </w:rPr>
        <w:t>A bizottság munkaterv alapján működnek.</w:t>
      </w:r>
    </w:p>
    <w:p w:rsidR="003242BF" w:rsidRPr="00870100" w:rsidRDefault="003242BF" w:rsidP="003E434D">
      <w:pPr>
        <w:numPr>
          <w:ilvl w:val="0"/>
          <w:numId w:val="51"/>
        </w:numPr>
        <w:tabs>
          <w:tab w:val="left" w:pos="426"/>
          <w:tab w:val="left" w:pos="900"/>
        </w:tabs>
        <w:suppressAutoHyphens w:val="0"/>
        <w:spacing w:after="160" w:line="259" w:lineRule="auto"/>
        <w:jc w:val="both"/>
        <w:rPr>
          <w:lang w:eastAsia="hu-HU"/>
        </w:rPr>
      </w:pPr>
      <w:r w:rsidRPr="00662E98">
        <w:rPr>
          <w:lang w:eastAsia="hu-HU"/>
        </w:rPr>
        <w:t xml:space="preserve">A bizottság üléseit az elnök, távollétében az alelnök hívja össze úgy, hogy az érdekeltek a meghívót és az előterjesztéseket legalább az ülést megelőzően egy nappal előbb kézhez kapják. </w:t>
      </w:r>
      <w:r w:rsidRPr="00261A20">
        <w:rPr>
          <w:lang w:eastAsia="hu-HU"/>
        </w:rPr>
        <w:t>A bizottsági tagok</w:t>
      </w:r>
      <w:r w:rsidRPr="00662E98">
        <w:rPr>
          <w:lang w:eastAsia="hu-HU"/>
        </w:rPr>
        <w:t xml:space="preserve"> számára elsődlegesen elektronikus formában, külön kérésre nyomtatott formában kell kézbesíteni</w:t>
      </w:r>
    </w:p>
    <w:p w:rsidR="003242BF" w:rsidRPr="00164ECE" w:rsidRDefault="003242BF" w:rsidP="003E434D">
      <w:pPr>
        <w:numPr>
          <w:ilvl w:val="0"/>
          <w:numId w:val="51"/>
        </w:numPr>
        <w:tabs>
          <w:tab w:val="left" w:pos="420"/>
          <w:tab w:val="left" w:pos="900"/>
        </w:tabs>
        <w:suppressAutoHyphens w:val="0"/>
        <w:spacing w:after="160" w:line="259" w:lineRule="auto"/>
        <w:jc w:val="both"/>
        <w:rPr>
          <w:lang w:eastAsia="hu-HU"/>
        </w:rPr>
      </w:pPr>
      <w:r w:rsidRPr="00662E98">
        <w:rPr>
          <w:lang w:eastAsia="hu-HU"/>
        </w:rPr>
        <w:t>Az elnök köteles az ülést összehívni a polgármester indítványára, vagy a képviselő- testület döntése alapján, vagy a bizottsági tagok felének – az ok és cél megjelölésével történő – írásbeli indítványára.</w:t>
      </w:r>
    </w:p>
    <w:p w:rsidR="003242BF" w:rsidRPr="00164ECE" w:rsidRDefault="003242BF" w:rsidP="003E434D">
      <w:pPr>
        <w:numPr>
          <w:ilvl w:val="0"/>
          <w:numId w:val="51"/>
        </w:numPr>
        <w:suppressAutoHyphens w:val="0"/>
        <w:spacing w:after="160" w:line="259" w:lineRule="auto"/>
        <w:jc w:val="both"/>
      </w:pPr>
      <w:r w:rsidRPr="00662E98">
        <w:t>A bizottság üléseire is alkalmazni kell a képviselő-testület határozatképességére, és határozathozatalára vonatkozó szabályokat azzal, hogy az átruházott hatáskörben meghozott döntéseiken kívül minden más előterjesztés esetén alakszerű határozat nélkül fogalmazzák, illetve tegyék meg javasla</w:t>
      </w:r>
      <w:r>
        <w:t>tukat a képviselő-testület felé.</w:t>
      </w:r>
    </w:p>
    <w:p w:rsidR="003242BF" w:rsidRPr="00164ECE" w:rsidRDefault="003242BF" w:rsidP="003E434D">
      <w:pPr>
        <w:numPr>
          <w:ilvl w:val="0"/>
          <w:numId w:val="51"/>
        </w:numPr>
        <w:suppressAutoHyphens w:val="0"/>
        <w:spacing w:after="160" w:line="259" w:lineRule="auto"/>
        <w:jc w:val="both"/>
      </w:pPr>
      <w:r w:rsidRPr="00662E98">
        <w:rPr>
          <w:lang w:eastAsia="hu-HU"/>
        </w:rPr>
        <w:t>Az ülések nyilvánosak, de az Mötv. zárt ülésre, valamint az Ötv. összeférhetetlenségre vonatkozó szabályait is alkalmazni kell.</w:t>
      </w:r>
    </w:p>
    <w:p w:rsidR="003242BF" w:rsidRPr="00164ECE" w:rsidRDefault="003242BF" w:rsidP="003E434D">
      <w:pPr>
        <w:numPr>
          <w:ilvl w:val="0"/>
          <w:numId w:val="51"/>
        </w:numPr>
        <w:suppressAutoHyphens w:val="0"/>
        <w:spacing w:after="160" w:line="259" w:lineRule="auto"/>
        <w:jc w:val="both"/>
        <w:rPr>
          <w:lang w:eastAsia="hu-HU"/>
        </w:rPr>
      </w:pPr>
      <w:r w:rsidRPr="00662E98">
        <w:rPr>
          <w:lang w:eastAsia="hu-HU"/>
        </w:rPr>
        <w:t>A bizottság zárt ülésein hozott döntéseiről csak az elnök adhat tájékoztatást.</w:t>
      </w:r>
    </w:p>
    <w:p w:rsidR="003242BF" w:rsidRPr="00164ECE" w:rsidRDefault="003242BF" w:rsidP="003E434D">
      <w:pPr>
        <w:numPr>
          <w:ilvl w:val="0"/>
          <w:numId w:val="51"/>
        </w:numPr>
        <w:suppressAutoHyphens w:val="0"/>
        <w:spacing w:after="160" w:line="259" w:lineRule="auto"/>
        <w:jc w:val="both"/>
        <w:rPr>
          <w:lang w:eastAsia="hu-HU"/>
        </w:rPr>
      </w:pPr>
      <w:r w:rsidRPr="00662E98">
        <w:rPr>
          <w:lang w:eastAsia="hu-HU"/>
        </w:rPr>
        <w:t>A bizottsági döntéshozatalból kizárható az, akit, vagy akinek a hozzátartozóját az ügy személyesen érinti. A személyes érintettséget az érdekelt köteles bejelenteni. A személyes érintettség bejelentésére és a kizárásra a Képviselő-testületre vonatkozó szabályokat kell alkalmazni, azzal az eltéréssel, hogy a kizárásról a bizottság dönt.</w:t>
      </w:r>
    </w:p>
    <w:p w:rsidR="003242BF" w:rsidRPr="00662E98" w:rsidRDefault="003242BF" w:rsidP="003E434D">
      <w:pPr>
        <w:numPr>
          <w:ilvl w:val="0"/>
          <w:numId w:val="51"/>
        </w:numPr>
        <w:suppressAutoHyphens w:val="0"/>
        <w:spacing w:after="160" w:line="259" w:lineRule="auto"/>
        <w:jc w:val="both"/>
        <w:rPr>
          <w:lang w:eastAsia="hu-HU"/>
        </w:rPr>
      </w:pPr>
      <w:r w:rsidRPr="00662E98">
        <w:rPr>
          <w:lang w:eastAsia="hu-HU"/>
        </w:rPr>
        <w:t>A bizottság üléseire tanácskozási joggal meg kell hívni:</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 polgármestert,</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az alpolgármestert,</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 jegyzőt, kirendeltség vezetőt,</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 hivatal tárgykör szerint érintett előadóját,</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 belső ellenőrzéssel megbízott személyt a pénzügyi- és ellenőrzési témát érintő napirendekhez,</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az önkormányzati intézmény/ek/ vezetőjét/it/ az őket érintő napirendekhez,</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az érintett napirendek előadóit,</w:t>
      </w:r>
    </w:p>
    <w:p w:rsidR="003242BF" w:rsidRPr="00662E98" w:rsidRDefault="003242BF" w:rsidP="003E434D">
      <w:pPr>
        <w:numPr>
          <w:ilvl w:val="0"/>
          <w:numId w:val="2"/>
        </w:numPr>
        <w:tabs>
          <w:tab w:val="num" w:pos="720"/>
        </w:tabs>
        <w:suppressAutoHyphens w:val="0"/>
        <w:spacing w:after="160" w:line="259" w:lineRule="auto"/>
        <w:jc w:val="both"/>
        <w:rPr>
          <w:lang w:eastAsia="hu-HU"/>
        </w:rPr>
      </w:pPr>
      <w:r w:rsidRPr="00662E98">
        <w:rPr>
          <w:lang w:eastAsia="hu-HU"/>
        </w:rPr>
        <w:t>azon személyek és szervezetek képviselőit, akiknek jelenléte a bizottsági ülés napirendje tárgyalásánál a bizottság elnöke, illetve az előterjesztő szerint szükséges.</w:t>
      </w:r>
    </w:p>
    <w:p w:rsidR="003242BF" w:rsidRPr="00164ECE" w:rsidRDefault="003242BF" w:rsidP="003E434D">
      <w:pPr>
        <w:suppressAutoHyphens w:val="0"/>
        <w:spacing w:after="160" w:line="259" w:lineRule="auto"/>
        <w:rPr>
          <w:lang w:eastAsia="hu-HU"/>
        </w:rPr>
      </w:pPr>
    </w:p>
    <w:p w:rsidR="003242BF" w:rsidRPr="00164ECE" w:rsidRDefault="003242BF" w:rsidP="003E434D">
      <w:pPr>
        <w:numPr>
          <w:ilvl w:val="0"/>
          <w:numId w:val="51"/>
        </w:numPr>
        <w:suppressAutoHyphens w:val="0"/>
        <w:spacing w:after="160" w:line="259" w:lineRule="auto"/>
        <w:jc w:val="both"/>
      </w:pPr>
      <w:r w:rsidRPr="00662E98">
        <w:t>A bizottság minden tagja köteles az ülésen tudomására jutott állami, vagy szolgálati titkot megőrizni.</w:t>
      </w:r>
    </w:p>
    <w:p w:rsidR="003242BF" w:rsidRPr="00164ECE" w:rsidRDefault="003242BF" w:rsidP="003E434D">
      <w:pPr>
        <w:numPr>
          <w:ilvl w:val="0"/>
          <w:numId w:val="51"/>
        </w:numPr>
        <w:suppressAutoHyphens w:val="0"/>
        <w:spacing w:after="160" w:line="259" w:lineRule="auto"/>
        <w:jc w:val="both"/>
        <w:rPr>
          <w:lang w:eastAsia="hu-HU"/>
        </w:rPr>
      </w:pPr>
      <w:r w:rsidRPr="00662E98">
        <w:rPr>
          <w:lang w:eastAsia="hu-HU"/>
        </w:rPr>
        <w:t xml:space="preserve">A bizottság üléséről készült jegyzőkönyvre az Mötv. rendelkezései az irányadók. </w:t>
      </w:r>
    </w:p>
    <w:p w:rsidR="003242BF" w:rsidRPr="00164ECE" w:rsidRDefault="003242BF" w:rsidP="003E434D">
      <w:pPr>
        <w:numPr>
          <w:ilvl w:val="0"/>
          <w:numId w:val="51"/>
        </w:numPr>
        <w:suppressAutoHyphens w:val="0"/>
        <w:spacing w:after="160" w:line="259" w:lineRule="auto"/>
        <w:jc w:val="both"/>
        <w:rPr>
          <w:lang w:eastAsia="hu-HU"/>
        </w:rPr>
      </w:pPr>
      <w:r>
        <w:rPr>
          <w:lang w:eastAsia="hu-HU"/>
        </w:rPr>
        <w:t>A bizottság</w:t>
      </w:r>
      <w:r w:rsidRPr="00662E98">
        <w:rPr>
          <w:lang w:eastAsia="hu-HU"/>
        </w:rPr>
        <w:t xml:space="preserve"> műkö</w:t>
      </w:r>
      <w:r>
        <w:rPr>
          <w:lang w:eastAsia="hu-HU"/>
        </w:rPr>
        <w:t>désének</w:t>
      </w:r>
      <w:r w:rsidRPr="00662E98">
        <w:rPr>
          <w:lang w:eastAsia="hu-HU"/>
        </w:rPr>
        <w:t xml:space="preserve"> részletes szabályait maguk állapítják meg.</w:t>
      </w:r>
    </w:p>
    <w:p w:rsidR="003242BF" w:rsidRPr="00164ECE" w:rsidRDefault="003242BF" w:rsidP="003E434D">
      <w:pPr>
        <w:numPr>
          <w:ilvl w:val="0"/>
          <w:numId w:val="51"/>
        </w:numPr>
        <w:suppressAutoHyphens w:val="0"/>
        <w:spacing w:after="160" w:line="259" w:lineRule="auto"/>
        <w:jc w:val="both"/>
        <w:rPr>
          <w:lang w:eastAsia="hu-HU"/>
        </w:rPr>
      </w:pPr>
      <w:r w:rsidRPr="00662E98">
        <w:rPr>
          <w:lang w:eastAsia="hu-HU"/>
        </w:rPr>
        <w:t xml:space="preserve">A bizottságok hatósági jogkörben hozott határozatainak adminisztrációját a jegyző végzi. </w:t>
      </w:r>
    </w:p>
    <w:p w:rsidR="003242BF" w:rsidRPr="00662E98" w:rsidRDefault="003242BF" w:rsidP="003E434D">
      <w:pPr>
        <w:numPr>
          <w:ilvl w:val="0"/>
          <w:numId w:val="51"/>
        </w:numPr>
        <w:suppressAutoHyphens w:val="0"/>
        <w:spacing w:after="160" w:line="259" w:lineRule="auto"/>
        <w:jc w:val="both"/>
        <w:rPr>
          <w:lang w:eastAsia="hu-HU"/>
        </w:rPr>
      </w:pPr>
      <w:r w:rsidRPr="00662E98">
        <w:rPr>
          <w:lang w:eastAsia="hu-HU"/>
        </w:rPr>
        <w:t xml:space="preserve">A határozat kiadmányozása az alábbiak szerint történik: </w:t>
      </w:r>
    </w:p>
    <w:p w:rsidR="003242BF" w:rsidRPr="00662E98" w:rsidRDefault="003242BF" w:rsidP="003E434D">
      <w:pPr>
        <w:suppressAutoHyphens w:val="0"/>
        <w:ind w:left="360"/>
        <w:rPr>
          <w:lang w:eastAsia="hu-HU"/>
        </w:rPr>
      </w:pPr>
      <w:r w:rsidRPr="00662E98">
        <w:rPr>
          <w:lang w:eastAsia="hu-HU"/>
        </w:rPr>
        <w:t>a) Aláírás: Bizottság elnöke s.k., Jegyzőkönyv-hitelesítő s.k.</w:t>
      </w:r>
    </w:p>
    <w:p w:rsidR="003242BF" w:rsidRPr="00662E98" w:rsidRDefault="003242BF" w:rsidP="003E434D">
      <w:pPr>
        <w:suppressAutoHyphens w:val="0"/>
        <w:ind w:left="360"/>
        <w:rPr>
          <w:lang w:eastAsia="hu-HU"/>
        </w:rPr>
      </w:pPr>
      <w:r w:rsidRPr="00662E98">
        <w:rPr>
          <w:lang w:eastAsia="hu-HU"/>
        </w:rPr>
        <w:t>b) Kiadmány hiteléül: jegyző</w:t>
      </w:r>
    </w:p>
    <w:p w:rsidR="003242BF" w:rsidRPr="00662E98" w:rsidRDefault="003242BF" w:rsidP="003E434D">
      <w:pPr>
        <w:suppressAutoHyphens w:val="0"/>
        <w:rPr>
          <w:lang w:eastAsia="hu-HU"/>
        </w:rPr>
      </w:pPr>
    </w:p>
    <w:p w:rsidR="003242BF" w:rsidRPr="00164ECE" w:rsidRDefault="003242BF" w:rsidP="003E434D">
      <w:pPr>
        <w:numPr>
          <w:ilvl w:val="0"/>
          <w:numId w:val="51"/>
        </w:numPr>
        <w:suppressAutoHyphens w:val="0"/>
        <w:spacing w:after="160" w:line="259" w:lineRule="auto"/>
        <w:jc w:val="both"/>
        <w:rPr>
          <w:lang w:eastAsia="hu-HU"/>
        </w:rPr>
      </w:pPr>
      <w:r>
        <w:rPr>
          <w:lang w:eastAsia="hu-HU"/>
        </w:rPr>
        <w:t>A bizottság elnöke</w:t>
      </w:r>
      <w:r w:rsidRPr="00662E98">
        <w:rPr>
          <w:lang w:eastAsia="hu-HU"/>
        </w:rPr>
        <w:t xml:space="preserve"> a testületi ülésen az egyes napirendi pontokkal kapcsolatos bizottsági határozatokat, javaslatokat, véleményeket az adott napirendi pont tárgyalásakor ismertetik a testülettel.</w:t>
      </w:r>
    </w:p>
    <w:p w:rsidR="003242BF" w:rsidRDefault="003242BF" w:rsidP="003E434D">
      <w:pPr>
        <w:suppressAutoHyphens w:val="0"/>
        <w:jc w:val="center"/>
        <w:rPr>
          <w:b/>
          <w:bCs/>
          <w:lang w:eastAsia="hu-HU"/>
        </w:rPr>
      </w:pPr>
    </w:p>
    <w:p w:rsidR="003242BF" w:rsidRPr="00164ECE" w:rsidRDefault="003242BF" w:rsidP="003E434D">
      <w:pPr>
        <w:suppressAutoHyphens w:val="0"/>
        <w:jc w:val="center"/>
        <w:rPr>
          <w:b/>
          <w:bCs/>
          <w:lang w:eastAsia="hu-HU"/>
        </w:rPr>
      </w:pPr>
      <w:r>
        <w:rPr>
          <w:b/>
          <w:bCs/>
          <w:lang w:eastAsia="hu-HU"/>
        </w:rPr>
        <w:t>A polgármester</w:t>
      </w:r>
    </w:p>
    <w:p w:rsidR="003242BF" w:rsidRPr="00662E98" w:rsidRDefault="003242BF" w:rsidP="003E434D">
      <w:pPr>
        <w:suppressAutoHyphens w:val="0"/>
        <w:jc w:val="center"/>
        <w:rPr>
          <w:lang w:eastAsia="hu-HU"/>
        </w:rPr>
      </w:pPr>
      <w:r w:rsidRPr="00662E98">
        <w:rPr>
          <w:lang w:eastAsia="hu-HU"/>
        </w:rPr>
        <w:t>3</w:t>
      </w:r>
      <w:r>
        <w:rPr>
          <w:lang w:eastAsia="hu-HU"/>
        </w:rPr>
        <w:t>8</w:t>
      </w:r>
      <w:r w:rsidRPr="00662E98">
        <w:rPr>
          <w:lang w:eastAsia="hu-HU"/>
        </w:rPr>
        <w:t>. §</w:t>
      </w:r>
    </w:p>
    <w:p w:rsidR="003242BF" w:rsidRPr="00756734" w:rsidRDefault="003242BF" w:rsidP="003E434D">
      <w:pPr>
        <w:suppressAutoHyphens w:val="0"/>
        <w:rPr>
          <w:b/>
          <w:bCs/>
          <w:lang w:eastAsia="hu-HU"/>
        </w:rPr>
      </w:pPr>
    </w:p>
    <w:p w:rsidR="003242BF" w:rsidRPr="00756734" w:rsidRDefault="003242BF" w:rsidP="003E434D">
      <w:pPr>
        <w:pStyle w:val="ListParagraph"/>
        <w:numPr>
          <w:ilvl w:val="0"/>
          <w:numId w:val="52"/>
        </w:numPr>
        <w:suppressAutoHyphens w:val="0"/>
        <w:spacing w:after="160" w:line="259" w:lineRule="auto"/>
        <w:jc w:val="both"/>
        <w:rPr>
          <w:sz w:val="24"/>
          <w:szCs w:val="24"/>
          <w:lang w:eastAsia="hu-HU"/>
        </w:rPr>
      </w:pPr>
      <w:r w:rsidRPr="00756734">
        <w:rPr>
          <w:sz w:val="24"/>
          <w:szCs w:val="24"/>
          <w:lang w:eastAsia="hu-HU"/>
        </w:rPr>
        <w:t>Egerlövő Községben a polgármester a választópolgárok által közvetlenül választott, sajátos közszolgálati jogviszonyban álló személy. Tevékenységét főállásban végzi.</w:t>
      </w:r>
    </w:p>
    <w:p w:rsidR="003242BF" w:rsidRPr="00164ECE" w:rsidRDefault="003242BF" w:rsidP="003E434D">
      <w:pPr>
        <w:numPr>
          <w:ilvl w:val="0"/>
          <w:numId w:val="52"/>
        </w:numPr>
        <w:suppressAutoHyphens w:val="0"/>
        <w:spacing w:after="160" w:line="259" w:lineRule="auto"/>
        <w:jc w:val="both"/>
        <w:rPr>
          <w:lang w:eastAsia="hu-HU"/>
        </w:rPr>
      </w:pPr>
      <w:r w:rsidRPr="00662E98">
        <w:rPr>
          <w:lang w:eastAsia="hu-HU"/>
        </w:rPr>
        <w:t>A polgármester a képviselő-testület törvényes képviselője, aki a képviseleti jog esetenkénti ellátásával az alpolgármestert is megbízhatja.</w:t>
      </w:r>
    </w:p>
    <w:p w:rsidR="003242BF" w:rsidRPr="00164ECE" w:rsidRDefault="003242BF" w:rsidP="003E434D">
      <w:pPr>
        <w:numPr>
          <w:ilvl w:val="0"/>
          <w:numId w:val="52"/>
        </w:numPr>
        <w:suppressAutoHyphens w:val="0"/>
        <w:spacing w:after="160" w:line="259" w:lineRule="auto"/>
        <w:jc w:val="both"/>
        <w:rPr>
          <w:lang w:eastAsia="hu-HU"/>
        </w:rPr>
      </w:pPr>
      <w:r w:rsidRPr="00662E98">
        <w:rPr>
          <w:lang w:eastAsia="hu-HU"/>
        </w:rPr>
        <w:t xml:space="preserve">A polgármester önkormányzattal kapcsolatos feladatait az Mötv. és más törvények, tartalmazzák. </w:t>
      </w:r>
    </w:p>
    <w:p w:rsidR="003242BF" w:rsidRPr="00662E98" w:rsidRDefault="003242BF" w:rsidP="003E434D">
      <w:pPr>
        <w:numPr>
          <w:ilvl w:val="0"/>
          <w:numId w:val="52"/>
        </w:numPr>
        <w:suppressAutoHyphens w:val="0"/>
        <w:spacing w:after="160" w:line="259" w:lineRule="auto"/>
        <w:jc w:val="both"/>
        <w:rPr>
          <w:lang w:eastAsia="hu-HU"/>
        </w:rPr>
      </w:pPr>
      <w:r w:rsidRPr="00662E98">
        <w:rPr>
          <w:lang w:eastAsia="hu-HU"/>
        </w:rPr>
        <w:t xml:space="preserve">A polgármester feladatai a (3) bekezdésben foglaltakon túlmenően a képviselő-testülettel, annak szerveivel kapcsolatban a testület által elfogadott ciklusprogram céljaival összhangban különösen a következők:   </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szervezi és biztosítja a demokratikus helyi hatalomgyakorlást, a közakarat érvényesülését,</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összehívja és vezeti a testület üléseit,</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 xml:space="preserve">gondoskodik a testület működésének nyilvánosságáról, </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képviseli az önkormányzatot,</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segíti a települési képviselők munkáját,</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együttműködik a társadalmi szervezetekkel, a lakosság önszerveződő közösségeivel,</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együttműködik más önkormányzati és államigazgatási szervekkel, kapcsolatot tart más település – különösen a térség önkormányzataival,</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ápolja az önkormányzat hazai és nemzetközi kapcsolatait,</w:t>
      </w:r>
    </w:p>
    <w:p w:rsidR="003242BF" w:rsidRPr="008A6A77" w:rsidRDefault="003242BF" w:rsidP="003E434D">
      <w:pPr>
        <w:numPr>
          <w:ilvl w:val="0"/>
          <w:numId w:val="22"/>
        </w:numPr>
        <w:tabs>
          <w:tab w:val="left" w:pos="1080"/>
        </w:tabs>
        <w:suppressAutoHyphens w:val="0"/>
        <w:spacing w:after="160" w:line="259" w:lineRule="auto"/>
        <w:jc w:val="both"/>
        <w:rPr>
          <w:lang w:eastAsia="hu-HU"/>
        </w:rPr>
      </w:pPr>
      <w:r w:rsidRPr="008A6A77">
        <w:rPr>
          <w:lang w:eastAsia="hu-HU"/>
        </w:rPr>
        <w:t>véleményt nyilvánít a település életét érintő kérdésekben,</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 xml:space="preserve">nyilatkozik a sajtónak, a hírközlő szerveknek, </w:t>
      </w:r>
    </w:p>
    <w:p w:rsidR="003242BF" w:rsidRPr="00662E98" w:rsidRDefault="003242BF" w:rsidP="003E434D">
      <w:pPr>
        <w:numPr>
          <w:ilvl w:val="0"/>
          <w:numId w:val="22"/>
        </w:numPr>
        <w:tabs>
          <w:tab w:val="left" w:pos="1080"/>
        </w:tabs>
        <w:suppressAutoHyphens w:val="0"/>
        <w:spacing w:after="160" w:line="259" w:lineRule="auto"/>
        <w:jc w:val="both"/>
        <w:rPr>
          <w:lang w:eastAsia="hu-HU"/>
        </w:rPr>
      </w:pPr>
      <w:r w:rsidRPr="00662E98">
        <w:rPr>
          <w:lang w:eastAsia="hu-HU"/>
        </w:rPr>
        <w:t>lakossági fórumokat szervez.</w:t>
      </w:r>
    </w:p>
    <w:p w:rsidR="003242BF" w:rsidRPr="00662E98" w:rsidRDefault="003242BF" w:rsidP="003E434D">
      <w:pPr>
        <w:tabs>
          <w:tab w:val="left" w:pos="1080"/>
        </w:tabs>
        <w:suppressAutoHyphens w:val="0"/>
        <w:rPr>
          <w:lang w:eastAsia="hu-HU"/>
        </w:rPr>
      </w:pPr>
    </w:p>
    <w:p w:rsidR="003242BF" w:rsidRPr="008A6A77" w:rsidRDefault="003242BF" w:rsidP="003E434D">
      <w:pPr>
        <w:numPr>
          <w:ilvl w:val="0"/>
          <w:numId w:val="52"/>
        </w:numPr>
        <w:suppressAutoHyphens w:val="0"/>
        <w:spacing w:after="160" w:line="259" w:lineRule="auto"/>
        <w:jc w:val="both"/>
        <w:rPr>
          <w:lang w:eastAsia="hu-HU"/>
        </w:rPr>
      </w:pPr>
      <w:r w:rsidRPr="008A6A77">
        <w:rPr>
          <w:lang w:eastAsia="hu-HU"/>
        </w:rPr>
        <w:t>A polgármesternek a bizottság működésével összefüggő főbb feladatai:</w:t>
      </w:r>
    </w:p>
    <w:p w:rsidR="003242BF" w:rsidRPr="008A6A77" w:rsidRDefault="003242BF" w:rsidP="003E434D">
      <w:pPr>
        <w:numPr>
          <w:ilvl w:val="0"/>
          <w:numId w:val="23"/>
        </w:numPr>
        <w:suppressAutoHyphens w:val="0"/>
        <w:spacing w:after="160" w:line="259" w:lineRule="auto"/>
        <w:jc w:val="both"/>
        <w:rPr>
          <w:lang w:eastAsia="hu-HU"/>
        </w:rPr>
      </w:pPr>
      <w:r w:rsidRPr="008A6A77">
        <w:rPr>
          <w:lang w:eastAsia="hu-HU"/>
        </w:rPr>
        <w:t>indítványozhatja a bizottság összehívását,</w:t>
      </w:r>
    </w:p>
    <w:p w:rsidR="003242BF" w:rsidRPr="008A6A77" w:rsidRDefault="003242BF" w:rsidP="003E434D">
      <w:pPr>
        <w:numPr>
          <w:ilvl w:val="0"/>
          <w:numId w:val="23"/>
        </w:numPr>
        <w:suppressAutoHyphens w:val="0"/>
        <w:spacing w:after="160" w:line="259" w:lineRule="auto"/>
        <w:jc w:val="both"/>
        <w:rPr>
          <w:lang w:eastAsia="hu-HU"/>
        </w:rPr>
      </w:pPr>
      <w:r w:rsidRPr="008A6A77">
        <w:rPr>
          <w:lang w:eastAsia="hu-HU"/>
        </w:rPr>
        <w:t>biztosítja a bizottság jogainak és kötelezettségeinek érvényesülését,</w:t>
      </w:r>
    </w:p>
    <w:p w:rsidR="003242BF" w:rsidRPr="008A6A77" w:rsidRDefault="003242BF" w:rsidP="003E434D">
      <w:pPr>
        <w:numPr>
          <w:ilvl w:val="0"/>
          <w:numId w:val="23"/>
        </w:numPr>
        <w:suppressAutoHyphens w:val="0"/>
        <w:spacing w:after="160" w:line="259" w:lineRule="auto"/>
        <w:jc w:val="both"/>
        <w:rPr>
          <w:lang w:eastAsia="hu-HU"/>
        </w:rPr>
      </w:pPr>
      <w:r w:rsidRPr="008A6A77">
        <w:rPr>
          <w:lang w:eastAsia="hu-HU"/>
        </w:rPr>
        <w:t>ellátja a bizottság rendszeres tájékoztatását,</w:t>
      </w:r>
    </w:p>
    <w:p w:rsidR="003242BF" w:rsidRPr="008A6A77" w:rsidRDefault="003242BF" w:rsidP="003E434D">
      <w:pPr>
        <w:numPr>
          <w:ilvl w:val="0"/>
          <w:numId w:val="23"/>
        </w:numPr>
        <w:suppressAutoHyphens w:val="0"/>
        <w:spacing w:after="160" w:line="259" w:lineRule="auto"/>
        <w:jc w:val="both"/>
        <w:rPr>
          <w:lang w:eastAsia="hu-HU"/>
        </w:rPr>
      </w:pPr>
      <w:r w:rsidRPr="008A6A77">
        <w:rPr>
          <w:lang w:eastAsia="hu-HU"/>
        </w:rPr>
        <w:t>felfüggeszti a bizottság döntésének a végrehajtását, ha az ellentétes a képviselő- testület határozatával, vagy sérti az önkormányzat érdekeit, a felfüggesztett döntésről a képviselő-testület a következő ülésen határoz.</w:t>
      </w:r>
    </w:p>
    <w:p w:rsidR="003242BF" w:rsidRPr="00CD41A1" w:rsidRDefault="003242BF" w:rsidP="00640B99">
      <w:pPr>
        <w:suppressAutoHyphens w:val="0"/>
        <w:spacing w:after="160" w:line="259" w:lineRule="auto"/>
        <w:ind w:left="708"/>
        <w:jc w:val="both"/>
        <w:rPr>
          <w:highlight w:val="yellow"/>
          <w:lang w:eastAsia="hu-HU"/>
        </w:rPr>
      </w:pPr>
      <w:r>
        <w:rPr>
          <w:lang w:eastAsia="hu-HU"/>
        </w:rPr>
        <w:t>(e)</w:t>
      </w:r>
      <w:r w:rsidRPr="00662E98">
        <w:rPr>
          <w:lang w:eastAsia="hu-HU"/>
        </w:rPr>
        <w:t>bizottsági döntéshozatalnál kivéve – akadályoztatása esetén – dönt a bizottsági elnök kizárásáról, ha az ügy a bizottság elnökét, vagy hozzátartozóját é</w:t>
      </w:r>
      <w:r>
        <w:rPr>
          <w:lang w:eastAsia="hu-HU"/>
        </w:rPr>
        <w:t>rinti.</w:t>
      </w:r>
    </w:p>
    <w:p w:rsidR="003242BF" w:rsidRPr="00164ECE" w:rsidRDefault="003242BF" w:rsidP="003E434D">
      <w:pPr>
        <w:numPr>
          <w:ilvl w:val="0"/>
          <w:numId w:val="52"/>
        </w:numPr>
        <w:suppressAutoHyphens w:val="0"/>
        <w:spacing w:after="160" w:line="259" w:lineRule="auto"/>
        <w:jc w:val="both"/>
        <w:rPr>
          <w:lang w:eastAsia="hu-HU"/>
        </w:rPr>
      </w:pPr>
      <w:r w:rsidRPr="00662E98">
        <w:rPr>
          <w:lang w:eastAsia="hu-HU"/>
        </w:rPr>
        <w:t>A Hivatallal összefüggő főbb polgármesteri jogosítványok: a Hivatal munkavállalói részére munkaértekezletet tart, minősíti a munkát, ismerteti az adott időszakban tárgyalt fontosabb ügyeket, hozott döntéseket az időszerű feladatokat.</w:t>
      </w:r>
      <w:r w:rsidRPr="00662E98">
        <w:tab/>
      </w:r>
    </w:p>
    <w:p w:rsidR="003242BF" w:rsidRPr="00164ECE" w:rsidRDefault="003242BF" w:rsidP="003E434D">
      <w:pPr>
        <w:numPr>
          <w:ilvl w:val="0"/>
          <w:numId w:val="52"/>
        </w:numPr>
        <w:suppressAutoHyphens w:val="0"/>
        <w:spacing w:after="160" w:line="259" w:lineRule="auto"/>
        <w:jc w:val="both"/>
        <w:rPr>
          <w:lang w:eastAsia="hu-HU"/>
        </w:rPr>
      </w:pPr>
      <w:r w:rsidRPr="00662E98">
        <w:rPr>
          <w:lang w:eastAsia="hu-HU"/>
        </w:rPr>
        <w:t>A polgármester foglalkoztatási jogviszonyával kapcsolatos szabályokat, valamint az összeférhetetlenségre vonatkozó rendelkezéseket az Mötv. továbbá a hivatali munkavállalók közszolgálati jogviszonyának egyes kérdéseiről szóló helyi rendelet határozza meg.</w:t>
      </w:r>
    </w:p>
    <w:p w:rsidR="003242BF" w:rsidRPr="00662E98" w:rsidRDefault="003242BF" w:rsidP="003E434D">
      <w:pPr>
        <w:numPr>
          <w:ilvl w:val="0"/>
          <w:numId w:val="52"/>
        </w:numPr>
        <w:suppressAutoHyphens w:val="0"/>
        <w:spacing w:after="160" w:line="259" w:lineRule="auto"/>
        <w:jc w:val="both"/>
        <w:rPr>
          <w:sz w:val="22"/>
          <w:szCs w:val="22"/>
          <w:lang w:eastAsia="hu-HU"/>
        </w:rPr>
      </w:pPr>
      <w:r w:rsidRPr="00662E98">
        <w:rPr>
          <w:lang w:eastAsia="hu-HU"/>
        </w:rPr>
        <w:t>A polgármester illetményéről a képviselő-testület az alakuló ülésen dönt</w:t>
      </w:r>
    </w:p>
    <w:p w:rsidR="003242BF" w:rsidRPr="00662E98" w:rsidRDefault="003242BF" w:rsidP="003E434D">
      <w:pPr>
        <w:suppressAutoHyphens w:val="0"/>
        <w:rPr>
          <w:b/>
          <w:bCs/>
          <w:lang w:eastAsia="hu-HU"/>
        </w:rPr>
      </w:pPr>
    </w:p>
    <w:p w:rsidR="003242BF" w:rsidRPr="00164ECE" w:rsidRDefault="003242BF" w:rsidP="003E434D">
      <w:pPr>
        <w:suppressAutoHyphens w:val="0"/>
        <w:jc w:val="center"/>
        <w:rPr>
          <w:b/>
          <w:bCs/>
          <w:lang w:eastAsia="hu-HU"/>
        </w:rPr>
      </w:pPr>
      <w:r w:rsidRPr="00662E98">
        <w:rPr>
          <w:b/>
          <w:bCs/>
          <w:lang w:eastAsia="hu-HU"/>
        </w:rPr>
        <w:t>Az alpolgármester</w:t>
      </w:r>
    </w:p>
    <w:p w:rsidR="003242BF" w:rsidRPr="00662E98" w:rsidRDefault="003242BF" w:rsidP="003E434D">
      <w:pPr>
        <w:suppressAutoHyphens w:val="0"/>
        <w:jc w:val="center"/>
        <w:rPr>
          <w:lang w:eastAsia="hu-HU"/>
        </w:rPr>
      </w:pPr>
      <w:r>
        <w:rPr>
          <w:lang w:eastAsia="hu-HU"/>
        </w:rPr>
        <w:t>39</w:t>
      </w:r>
      <w:r w:rsidRPr="00662E98">
        <w:rPr>
          <w:lang w:eastAsia="hu-HU"/>
        </w:rPr>
        <w:t>. §</w:t>
      </w:r>
    </w:p>
    <w:p w:rsidR="003242BF" w:rsidRPr="00756734" w:rsidRDefault="003242BF" w:rsidP="003E434D">
      <w:pPr>
        <w:suppressAutoHyphens w:val="0"/>
        <w:ind w:left="15"/>
        <w:rPr>
          <w:lang w:eastAsia="hu-HU"/>
        </w:rPr>
      </w:pPr>
    </w:p>
    <w:p w:rsidR="003242BF" w:rsidRPr="00756734" w:rsidRDefault="003242BF" w:rsidP="003E434D">
      <w:pPr>
        <w:pStyle w:val="ListParagraph"/>
        <w:numPr>
          <w:ilvl w:val="0"/>
          <w:numId w:val="53"/>
        </w:numPr>
        <w:tabs>
          <w:tab w:val="left" w:pos="480"/>
        </w:tabs>
        <w:suppressAutoHyphens w:val="0"/>
        <w:spacing w:after="160" w:line="259" w:lineRule="auto"/>
        <w:jc w:val="both"/>
        <w:rPr>
          <w:sz w:val="24"/>
          <w:szCs w:val="24"/>
          <w:lang w:eastAsia="hu-HU"/>
        </w:rPr>
      </w:pPr>
      <w:r w:rsidRPr="00756734">
        <w:rPr>
          <w:sz w:val="24"/>
          <w:szCs w:val="24"/>
          <w:lang w:eastAsia="hu-HU"/>
        </w:rPr>
        <w:t xml:space="preserve">A képviselő-testület a polgármester javaslatára, titkos szavazással, minősített többséggel </w:t>
      </w:r>
      <w:r w:rsidRPr="00756734">
        <w:rPr>
          <w:sz w:val="24"/>
          <w:szCs w:val="24"/>
          <w:lang w:eastAsia="hu-HU"/>
        </w:rPr>
        <w:br/>
        <w:t>a polgármester általános helyettesítésére, munkájának segítésére alpolgármestert választ. A képviselő-testület az alpolgármestert saját tagjai közül választja meg, aki munkáját társadalmi megbízatásban végzi. Az alpolgármester megbízatására, megbízatásának megszűnésére az Mötv rendelkezései az irányadók.</w:t>
      </w:r>
    </w:p>
    <w:p w:rsidR="003242BF" w:rsidRPr="00164ECE" w:rsidRDefault="003242BF" w:rsidP="003E434D">
      <w:pPr>
        <w:numPr>
          <w:ilvl w:val="0"/>
          <w:numId w:val="53"/>
        </w:numPr>
        <w:tabs>
          <w:tab w:val="left" w:pos="540"/>
        </w:tabs>
        <w:suppressAutoHyphens w:val="0"/>
        <w:spacing w:after="160" w:line="259" w:lineRule="auto"/>
        <w:jc w:val="both"/>
        <w:rPr>
          <w:lang w:eastAsia="hu-HU"/>
        </w:rPr>
      </w:pPr>
      <w:r w:rsidRPr="00662E98">
        <w:rPr>
          <w:lang w:eastAsia="hu-HU"/>
        </w:rPr>
        <w:t>A képviselő-testület a polgármester előterjesztése alapján dönt az alpolgármester tiszteletdíjának, illetve illetményének és egyéb juttatásainak mértékéről.</w:t>
      </w:r>
    </w:p>
    <w:p w:rsidR="003242BF" w:rsidRPr="00164ECE" w:rsidRDefault="003242BF" w:rsidP="003E434D">
      <w:pPr>
        <w:numPr>
          <w:ilvl w:val="0"/>
          <w:numId w:val="53"/>
        </w:numPr>
        <w:tabs>
          <w:tab w:val="left" w:pos="555"/>
        </w:tabs>
        <w:suppressAutoHyphens w:val="0"/>
        <w:spacing w:after="160" w:line="259" w:lineRule="auto"/>
        <w:jc w:val="both"/>
        <w:rPr>
          <w:lang w:eastAsia="hu-HU"/>
        </w:rPr>
      </w:pPr>
      <w:r w:rsidRPr="00662E98">
        <w:rPr>
          <w:lang w:eastAsia="hu-HU"/>
        </w:rPr>
        <w:t xml:space="preserve">Az alpolgármester a polgármester irányításával látja el feladatait, a munka folyamatos biztosítása érdekében. </w:t>
      </w:r>
    </w:p>
    <w:p w:rsidR="003242BF" w:rsidRPr="00164ECE" w:rsidRDefault="003242BF" w:rsidP="003E434D">
      <w:pPr>
        <w:numPr>
          <w:ilvl w:val="0"/>
          <w:numId w:val="53"/>
        </w:numPr>
        <w:tabs>
          <w:tab w:val="left" w:pos="525"/>
        </w:tabs>
        <w:suppressAutoHyphens w:val="0"/>
        <w:spacing w:after="160" w:line="259" w:lineRule="auto"/>
        <w:jc w:val="both"/>
        <w:rPr>
          <w:lang w:eastAsia="hu-HU"/>
        </w:rPr>
      </w:pPr>
      <w:r w:rsidRPr="00662E98">
        <w:rPr>
          <w:lang w:eastAsia="hu-HU"/>
        </w:rPr>
        <w:t>A polgármestert közvetlenül megillető jogosítványokat az alpolgármester, a polgármester tartós (legalább 15 napos) akadályoztatása esetén, általános helyettesítési</w:t>
      </w:r>
      <w:r w:rsidRPr="00662E98">
        <w:rPr>
          <w:b/>
          <w:bCs/>
          <w:lang w:eastAsia="hu-HU"/>
        </w:rPr>
        <w:t xml:space="preserve"> </w:t>
      </w:r>
      <w:r w:rsidRPr="00662E98">
        <w:rPr>
          <w:lang w:eastAsia="hu-HU"/>
        </w:rPr>
        <w:t>jogkörében gyakorolhatja. Az alpolgármester nem lehet az önkormányzati hatáskörök címzettje, ilyet sem a képviselő-testület, sem a polgármester nem ruházhat rá.</w:t>
      </w:r>
    </w:p>
    <w:p w:rsidR="003242BF" w:rsidRPr="00164ECE" w:rsidRDefault="003242BF" w:rsidP="003E434D">
      <w:pPr>
        <w:numPr>
          <w:ilvl w:val="0"/>
          <w:numId w:val="53"/>
        </w:numPr>
        <w:tabs>
          <w:tab w:val="left" w:pos="525"/>
        </w:tabs>
        <w:suppressAutoHyphens w:val="0"/>
        <w:spacing w:after="160" w:line="259" w:lineRule="auto"/>
        <w:jc w:val="both"/>
        <w:rPr>
          <w:lang w:eastAsia="hu-HU"/>
        </w:rPr>
      </w:pPr>
      <w:r w:rsidRPr="00662E98">
        <w:t>Az alpolgármester a 3. függelékben foglalt feladatokért felelős. A 3. függelékben foglalt feladatok aktualizálásáról a polgármester gondoskodik. Az alpolgármester a 3. függelékben foglalt feladatait a polgármester irányítása alapján látja el.</w:t>
      </w:r>
    </w:p>
    <w:p w:rsidR="003242BF" w:rsidRPr="00662E98" w:rsidRDefault="003242BF" w:rsidP="003E434D">
      <w:pPr>
        <w:suppressAutoHyphens w:val="0"/>
        <w:autoSpaceDE w:val="0"/>
        <w:adjustRightInd w:val="0"/>
        <w:spacing w:after="160" w:line="259" w:lineRule="auto"/>
        <w:ind w:left="708"/>
        <w:jc w:val="center"/>
        <w:rPr>
          <w:b/>
          <w:bCs/>
          <w:lang w:eastAsia="hu-HU"/>
        </w:rPr>
      </w:pPr>
      <w:r w:rsidRPr="00662E98">
        <w:rPr>
          <w:b/>
          <w:bCs/>
          <w:lang w:eastAsia="hu-HU"/>
        </w:rPr>
        <w:t>A tiszteletdíj mérséklése, megvonása</w:t>
      </w:r>
    </w:p>
    <w:p w:rsidR="003242BF" w:rsidRPr="008A6A77" w:rsidRDefault="003242BF" w:rsidP="003E434D">
      <w:pPr>
        <w:tabs>
          <w:tab w:val="left" w:pos="480"/>
        </w:tabs>
        <w:suppressAutoHyphens w:val="0"/>
        <w:spacing w:after="160" w:line="259" w:lineRule="auto"/>
        <w:ind w:left="708"/>
        <w:jc w:val="center"/>
        <w:rPr>
          <w:lang w:eastAsia="hu-HU"/>
        </w:rPr>
      </w:pPr>
      <w:r>
        <w:rPr>
          <w:lang w:eastAsia="hu-HU"/>
        </w:rPr>
        <w:t>40.§</w:t>
      </w:r>
    </w:p>
    <w:p w:rsidR="003242BF" w:rsidRPr="00756734" w:rsidRDefault="003242BF" w:rsidP="003E434D">
      <w:pPr>
        <w:pStyle w:val="ListParagraph"/>
        <w:numPr>
          <w:ilvl w:val="0"/>
          <w:numId w:val="54"/>
        </w:numPr>
        <w:suppressAutoHyphens w:val="0"/>
        <w:autoSpaceDE w:val="0"/>
        <w:adjustRightInd w:val="0"/>
        <w:spacing w:after="160" w:line="259" w:lineRule="auto"/>
        <w:jc w:val="both"/>
        <w:rPr>
          <w:sz w:val="24"/>
          <w:szCs w:val="24"/>
          <w:lang w:eastAsia="hu-HU"/>
        </w:rPr>
      </w:pPr>
      <w:r w:rsidRPr="00756734">
        <w:rPr>
          <w:sz w:val="24"/>
          <w:szCs w:val="24"/>
          <w:lang w:eastAsia="hu-HU"/>
        </w:rPr>
        <w:t xml:space="preserve">Az önkormányzat külön rendeletében meghatározott tiszteletdíj teljes összegű kifizetésének feltétele, hogy a képviselő minden képviselő-testületi ülésen részt vegyen. </w:t>
      </w:r>
    </w:p>
    <w:p w:rsidR="003242BF" w:rsidRPr="00662E98" w:rsidRDefault="003242BF" w:rsidP="003E434D">
      <w:pPr>
        <w:numPr>
          <w:ilvl w:val="0"/>
          <w:numId w:val="54"/>
        </w:numPr>
        <w:suppressAutoHyphens w:val="0"/>
        <w:autoSpaceDE w:val="0"/>
        <w:adjustRightInd w:val="0"/>
        <w:spacing w:after="160" w:line="259" w:lineRule="auto"/>
        <w:jc w:val="both"/>
        <w:rPr>
          <w:lang w:eastAsia="hu-HU"/>
        </w:rPr>
      </w:pPr>
      <w:r>
        <w:rPr>
          <w:lang w:eastAsia="hu-HU"/>
        </w:rPr>
        <w:t xml:space="preserve">Amennyiben a képviselő, </w:t>
      </w:r>
      <w:r w:rsidRPr="00662E98">
        <w:rPr>
          <w:lang w:eastAsia="hu-HU"/>
        </w:rPr>
        <w:t xml:space="preserve">a képviselő-testületi, illetőleg a </w:t>
      </w:r>
      <w:r w:rsidRPr="00D82AB5">
        <w:rPr>
          <w:lang w:eastAsia="hu-HU"/>
        </w:rPr>
        <w:t>bizottsági üléstől</w:t>
      </w:r>
      <w:r w:rsidRPr="00662E98">
        <w:rPr>
          <w:lang w:eastAsia="hu-HU"/>
        </w:rPr>
        <w:t xml:space="preserve"> közfeladat ellátása érdekében, betegség miatt vagy egyéb igazolt távollét miatt marad távol, a távolmaradás tényét az ülés megkezdéséig szóban vagy írásban kell bejelenteni a polgármester</w:t>
      </w:r>
      <w:r>
        <w:rPr>
          <w:lang w:eastAsia="hu-HU"/>
        </w:rPr>
        <w:t>nek.</w:t>
      </w:r>
    </w:p>
    <w:p w:rsidR="003242BF" w:rsidRPr="00662E98" w:rsidRDefault="003242BF" w:rsidP="003E434D">
      <w:pPr>
        <w:numPr>
          <w:ilvl w:val="0"/>
          <w:numId w:val="54"/>
        </w:numPr>
        <w:suppressAutoHyphens w:val="0"/>
        <w:autoSpaceDE w:val="0"/>
        <w:adjustRightInd w:val="0"/>
        <w:spacing w:after="160" w:line="259" w:lineRule="auto"/>
        <w:jc w:val="both"/>
        <w:rPr>
          <w:lang w:eastAsia="hu-HU"/>
        </w:rPr>
      </w:pPr>
      <w:r w:rsidRPr="00662E98">
        <w:rPr>
          <w:lang w:eastAsia="hu-HU"/>
        </w:rPr>
        <w:t>A közfeladat ellátása, a betegség miatti, illetve az egyéb igaz</w:t>
      </w:r>
      <w:r>
        <w:rPr>
          <w:lang w:eastAsia="hu-HU"/>
        </w:rPr>
        <w:t>olt távollét idejére képviselőt</w:t>
      </w:r>
      <w:r w:rsidRPr="00662E98">
        <w:rPr>
          <w:lang w:eastAsia="hu-HU"/>
        </w:rPr>
        <w:t xml:space="preserve"> a teljes összegű tiszteletdíj illeti meg. </w:t>
      </w:r>
    </w:p>
    <w:p w:rsidR="003242BF" w:rsidRPr="00662E98" w:rsidRDefault="003242BF" w:rsidP="003E434D">
      <w:pPr>
        <w:numPr>
          <w:ilvl w:val="0"/>
          <w:numId w:val="54"/>
        </w:numPr>
        <w:suppressAutoHyphens w:val="0"/>
        <w:autoSpaceDE w:val="0"/>
        <w:adjustRightInd w:val="0"/>
        <w:spacing w:after="160" w:line="259" w:lineRule="auto"/>
        <w:jc w:val="both"/>
        <w:rPr>
          <w:lang w:eastAsia="hu-HU"/>
        </w:rPr>
      </w:pPr>
      <w:r w:rsidRPr="00662E98">
        <w:rPr>
          <w:lang w:eastAsia="hu-HU"/>
        </w:rPr>
        <w:t>Az Mötv. 32.§ (2) bekezdés i) pontjában meghatározott kötelezettségét megszegő önkormányza</w:t>
      </w:r>
      <w:r>
        <w:rPr>
          <w:lang w:eastAsia="hu-HU"/>
        </w:rPr>
        <w:t>ti képviselő</w:t>
      </w:r>
      <w:r w:rsidRPr="00662E98">
        <w:rPr>
          <w:lang w:eastAsia="hu-HU"/>
        </w:rPr>
        <w:t xml:space="preserve"> amennyiben igazolatlanul nem jelenik meg a képviselő-testület, illetve a </w:t>
      </w:r>
      <w:r w:rsidRPr="00D82AB5">
        <w:rPr>
          <w:lang w:eastAsia="hu-HU"/>
        </w:rPr>
        <w:t>bizottság ülésén</w:t>
      </w:r>
      <w:r w:rsidRPr="00662E98">
        <w:rPr>
          <w:lang w:eastAsia="hu-HU"/>
        </w:rPr>
        <w:t xml:space="preserve"> az adott hónapban az őt megillető tiszteletdíjra nem jogosult. Az Mötv. 32.§ (2) bekezdés j) pontjában meghatározott kötelezettségét igazolatlanul megszegő önkormányzati képviselő az adott évet követő év első három hónapjában nem jogosult tiszteletdíjra. </w:t>
      </w:r>
    </w:p>
    <w:p w:rsidR="003242BF" w:rsidRPr="00662E98" w:rsidRDefault="003242BF" w:rsidP="003E434D">
      <w:pPr>
        <w:numPr>
          <w:ilvl w:val="0"/>
          <w:numId w:val="54"/>
        </w:numPr>
        <w:suppressAutoHyphens w:val="0"/>
        <w:autoSpaceDE w:val="0"/>
        <w:adjustRightInd w:val="0"/>
        <w:spacing w:after="160" w:line="259" w:lineRule="auto"/>
        <w:jc w:val="both"/>
        <w:rPr>
          <w:lang w:eastAsia="hu-HU"/>
        </w:rPr>
      </w:pPr>
      <w:r w:rsidRPr="00662E98">
        <w:rPr>
          <w:lang w:eastAsia="hu-HU"/>
        </w:rPr>
        <w:t xml:space="preserve">A képviselő-testületi ülésen és </w:t>
      </w:r>
      <w:r w:rsidRPr="00D82AB5">
        <w:rPr>
          <w:lang w:eastAsia="hu-HU"/>
        </w:rPr>
        <w:t>bizottsági ülésen</w:t>
      </w:r>
      <w:r w:rsidRPr="00662E98">
        <w:rPr>
          <w:lang w:eastAsia="hu-HU"/>
        </w:rPr>
        <w:t xml:space="preserve"> a megjelenést a jelenléti ív és a jegyzőkönyv igazolja. A képviselő-testületi ülésről való igazolatlan távolmaradás miatti tisztel</w:t>
      </w:r>
      <w:r>
        <w:rPr>
          <w:lang w:eastAsia="hu-HU"/>
        </w:rPr>
        <w:t xml:space="preserve">etdíj-megvonást a polgármester </w:t>
      </w:r>
      <w:r w:rsidRPr="00662E98">
        <w:rPr>
          <w:lang w:eastAsia="hu-HU"/>
        </w:rPr>
        <w:t xml:space="preserve">havonta kezdeményezi a jegyzőnél. </w:t>
      </w:r>
    </w:p>
    <w:p w:rsidR="003242BF" w:rsidRPr="00662E98" w:rsidRDefault="003242BF" w:rsidP="00640B99">
      <w:pPr>
        <w:suppressAutoHyphens w:val="0"/>
        <w:autoSpaceDE w:val="0"/>
        <w:adjustRightInd w:val="0"/>
        <w:spacing w:after="160" w:line="259" w:lineRule="auto"/>
        <w:jc w:val="both"/>
        <w:rPr>
          <w:highlight w:val="yellow"/>
          <w:lang w:eastAsia="hu-HU"/>
        </w:rPr>
      </w:pPr>
      <w:r>
        <w:rPr>
          <w:lang w:eastAsia="hu-HU"/>
        </w:rPr>
        <w:t xml:space="preserve">(6) </w:t>
      </w:r>
      <w:r w:rsidRPr="00662E98">
        <w:rPr>
          <w:lang w:eastAsia="hu-HU"/>
        </w:rPr>
        <w:t>Ha valaki az ülésről közfeladat ellátása érdekében, betegség miatt igazoltan van távol, ezt</w:t>
      </w:r>
      <w:r>
        <w:rPr>
          <w:lang w:eastAsia="hu-HU"/>
        </w:rPr>
        <w:t xml:space="preserve"> </w:t>
      </w:r>
      <w:r w:rsidRPr="00662E98">
        <w:rPr>
          <w:lang w:eastAsia="hu-HU"/>
        </w:rPr>
        <w:t xml:space="preserve"> </w:t>
      </w:r>
      <w:r>
        <w:rPr>
          <w:lang w:eastAsia="hu-HU"/>
        </w:rPr>
        <w:t xml:space="preserve">        </w:t>
      </w:r>
      <w:r w:rsidRPr="00662E98">
        <w:rPr>
          <w:lang w:eastAsia="hu-HU"/>
        </w:rPr>
        <w:t xml:space="preserve"> </w:t>
      </w:r>
      <w:r>
        <w:rPr>
          <w:lang w:eastAsia="hu-HU"/>
        </w:rPr>
        <w:tab/>
        <w:t xml:space="preserve">a </w:t>
      </w:r>
      <w:r w:rsidRPr="00662E98">
        <w:rPr>
          <w:lang w:eastAsia="hu-HU"/>
        </w:rPr>
        <w:t>jelenléti íven az ülést levezető po</w:t>
      </w:r>
      <w:r>
        <w:rPr>
          <w:lang w:eastAsia="hu-HU"/>
        </w:rPr>
        <w:t>lgármesternek/alpolgármesternek</w:t>
      </w:r>
      <w:r w:rsidRPr="00662E98">
        <w:rPr>
          <w:lang w:eastAsia="hu-HU"/>
        </w:rPr>
        <w:t xml:space="preserve"> </w:t>
      </w:r>
      <w:r w:rsidRPr="00D82AB5">
        <w:rPr>
          <w:lang w:eastAsia="hu-HU"/>
        </w:rPr>
        <w:t>igazolnia kell.</w:t>
      </w:r>
    </w:p>
    <w:p w:rsidR="003242BF" w:rsidRPr="00662E98" w:rsidRDefault="003242BF" w:rsidP="003E434D">
      <w:pPr>
        <w:suppressAutoHyphens w:val="0"/>
        <w:ind w:left="30"/>
        <w:jc w:val="center"/>
        <w:rPr>
          <w:b/>
          <w:bCs/>
          <w:lang w:eastAsia="hu-HU"/>
        </w:rPr>
      </w:pPr>
    </w:p>
    <w:p w:rsidR="003242BF" w:rsidRPr="00D82AB5" w:rsidRDefault="003242BF" w:rsidP="003E434D">
      <w:pPr>
        <w:suppressAutoHyphens w:val="0"/>
        <w:ind w:left="30"/>
        <w:jc w:val="center"/>
        <w:rPr>
          <w:b/>
          <w:bCs/>
          <w:lang w:eastAsia="hu-HU"/>
        </w:rPr>
      </w:pPr>
      <w:r w:rsidRPr="00D82AB5">
        <w:rPr>
          <w:b/>
          <w:bCs/>
          <w:lang w:eastAsia="hu-HU"/>
        </w:rPr>
        <w:t>A jegyző, aljegyző, kirendeltség-vezető</w:t>
      </w:r>
    </w:p>
    <w:p w:rsidR="003242BF" w:rsidRPr="00D82AB5" w:rsidRDefault="003242BF" w:rsidP="003E434D">
      <w:pPr>
        <w:suppressAutoHyphens w:val="0"/>
        <w:jc w:val="center"/>
        <w:rPr>
          <w:lang w:eastAsia="hu-HU"/>
        </w:rPr>
      </w:pPr>
      <w:r w:rsidRPr="00D82AB5">
        <w:rPr>
          <w:lang w:eastAsia="hu-HU"/>
        </w:rPr>
        <w:t>4</w:t>
      </w:r>
      <w:r>
        <w:rPr>
          <w:lang w:eastAsia="hu-HU"/>
        </w:rPr>
        <w:t>1</w:t>
      </w:r>
      <w:r w:rsidRPr="00D82AB5">
        <w:rPr>
          <w:lang w:eastAsia="hu-HU"/>
        </w:rPr>
        <w:t>. §</w:t>
      </w:r>
    </w:p>
    <w:p w:rsidR="003242BF" w:rsidRPr="00662E98" w:rsidRDefault="003242BF" w:rsidP="003E434D">
      <w:pPr>
        <w:tabs>
          <w:tab w:val="left" w:pos="390"/>
        </w:tabs>
        <w:rPr>
          <w:highlight w:val="yellow"/>
          <w:lang w:eastAsia="hu-HU"/>
        </w:rPr>
      </w:pPr>
    </w:p>
    <w:p w:rsidR="003242BF" w:rsidRDefault="003242BF" w:rsidP="003E434D">
      <w:pPr>
        <w:tabs>
          <w:tab w:val="left" w:pos="390"/>
        </w:tabs>
        <w:ind w:left="142"/>
        <w:rPr>
          <w:lang w:eastAsia="hu-HU"/>
        </w:rPr>
      </w:pPr>
      <w:r w:rsidRPr="007D0469">
        <w:rPr>
          <w:lang w:eastAsia="hu-HU"/>
        </w:rPr>
        <w:t>A jegyző, kinevezésére, feladataira az Mötv. és a vonatkozó hatályos jogszabályok rendelkezései az irányadóak. A jegyzői és az aljegyzői tisztség egyidejű betöltetlensége, illetve tartós akadályoztatásuk esetén – legfeljebb hat hónap időtartamra – a jegyzői feladatokat a jegyzőre, aljegyzőre vonatkozó képesítési előírásoknak megfelelő személy látja el a polgármester megbízása alapján.</w:t>
      </w:r>
    </w:p>
    <w:p w:rsidR="003242BF" w:rsidRPr="007D0469" w:rsidRDefault="003242BF" w:rsidP="003E434D">
      <w:pPr>
        <w:tabs>
          <w:tab w:val="left" w:pos="390"/>
        </w:tabs>
        <w:ind w:left="142"/>
        <w:rPr>
          <w:lang w:eastAsia="hu-HU"/>
        </w:rPr>
      </w:pPr>
    </w:p>
    <w:p w:rsidR="003242BF" w:rsidRPr="007D0469" w:rsidRDefault="003242BF" w:rsidP="003E434D">
      <w:pPr>
        <w:suppressAutoHyphens w:val="0"/>
        <w:jc w:val="center"/>
        <w:rPr>
          <w:lang w:eastAsia="hu-HU"/>
        </w:rPr>
      </w:pPr>
      <w:r w:rsidRPr="007D0469">
        <w:rPr>
          <w:lang w:eastAsia="hu-HU"/>
        </w:rPr>
        <w:t>42. §</w:t>
      </w:r>
    </w:p>
    <w:p w:rsidR="003242BF" w:rsidRPr="007D0469" w:rsidRDefault="003242BF" w:rsidP="003E434D">
      <w:pPr>
        <w:suppressAutoHyphens w:val="0"/>
        <w:rPr>
          <w:lang w:eastAsia="hu-HU"/>
        </w:rPr>
      </w:pPr>
    </w:p>
    <w:p w:rsidR="003242BF" w:rsidRPr="00662E98" w:rsidRDefault="003242BF" w:rsidP="003E434D">
      <w:pPr>
        <w:tabs>
          <w:tab w:val="left" w:pos="390"/>
        </w:tabs>
        <w:ind w:left="142"/>
        <w:rPr>
          <w:lang w:eastAsia="hu-HU"/>
        </w:rPr>
      </w:pPr>
      <w:r w:rsidRPr="007D0469">
        <w:rPr>
          <w:lang w:eastAsia="hu-HU"/>
        </w:rPr>
        <w:t>A Közös Önkormányzati Hivatalt a jegyző vezeti. A jegyző gondoskodik az önkormányzat működésével kapcsolatos feladatok ellátásáról.</w:t>
      </w:r>
      <w:r w:rsidRPr="00662E98">
        <w:rPr>
          <w:lang w:eastAsia="hu-HU"/>
        </w:rPr>
        <w:t xml:space="preserve"> </w:t>
      </w:r>
    </w:p>
    <w:p w:rsidR="003242BF" w:rsidRPr="00662E98" w:rsidRDefault="003242BF" w:rsidP="003E434D">
      <w:pPr>
        <w:suppressAutoHyphens w:val="0"/>
        <w:jc w:val="center"/>
        <w:rPr>
          <w:lang w:eastAsia="hu-HU"/>
        </w:rPr>
      </w:pPr>
    </w:p>
    <w:p w:rsidR="003242BF" w:rsidRPr="00CD41A1" w:rsidRDefault="003242BF" w:rsidP="003E434D">
      <w:pPr>
        <w:suppressAutoHyphens w:val="0"/>
        <w:jc w:val="center"/>
        <w:rPr>
          <w:b/>
          <w:bCs/>
          <w:lang w:eastAsia="hu-HU"/>
        </w:rPr>
      </w:pPr>
      <w:r w:rsidRPr="007D0469">
        <w:rPr>
          <w:b/>
          <w:bCs/>
          <w:lang w:eastAsia="hu-HU"/>
        </w:rPr>
        <w:t>A Hivatal</w:t>
      </w:r>
    </w:p>
    <w:p w:rsidR="003242BF" w:rsidRPr="00662E98" w:rsidRDefault="003242BF" w:rsidP="003E434D">
      <w:pPr>
        <w:suppressAutoHyphens w:val="0"/>
        <w:jc w:val="center"/>
        <w:rPr>
          <w:lang w:eastAsia="hu-HU"/>
        </w:rPr>
      </w:pPr>
      <w:r>
        <w:rPr>
          <w:lang w:eastAsia="hu-HU"/>
        </w:rPr>
        <w:t>43</w:t>
      </w:r>
      <w:r w:rsidRPr="00662E98">
        <w:rPr>
          <w:lang w:eastAsia="hu-HU"/>
        </w:rPr>
        <w:t>. §</w:t>
      </w:r>
    </w:p>
    <w:p w:rsidR="003242BF" w:rsidRPr="00662E98" w:rsidRDefault="003242BF" w:rsidP="003E434D">
      <w:pPr>
        <w:suppressAutoHyphens w:val="0"/>
        <w:rPr>
          <w:b/>
          <w:bCs/>
          <w:lang w:eastAsia="hu-HU"/>
        </w:rPr>
      </w:pPr>
    </w:p>
    <w:p w:rsidR="003242BF" w:rsidRPr="003220B2" w:rsidRDefault="003242BF" w:rsidP="003E434D">
      <w:pPr>
        <w:suppressAutoHyphens w:val="0"/>
        <w:spacing w:after="160" w:line="259" w:lineRule="auto"/>
        <w:rPr>
          <w:lang w:eastAsia="hu-HU"/>
        </w:rPr>
      </w:pPr>
      <w:r w:rsidRPr="00662E98">
        <w:rPr>
          <w:lang w:eastAsia="hu-HU"/>
        </w:rPr>
        <w:t>A Hivatal a Képviselő-testület által elfogadott önálló Szervezeti és Működési Szabályzat szerint működik, amely részletezi a Hivatal feladatait, a munka- és az ügyfélfogadás rendjét és idejét, a polgármester, és a jegyző fogadóóráit.</w:t>
      </w:r>
    </w:p>
    <w:p w:rsidR="003242BF" w:rsidRPr="007D0469" w:rsidRDefault="003242BF" w:rsidP="003E434D">
      <w:pPr>
        <w:suppressAutoHyphens w:val="0"/>
        <w:jc w:val="center"/>
        <w:rPr>
          <w:b/>
          <w:bCs/>
          <w:lang w:eastAsia="hu-HU"/>
        </w:rPr>
      </w:pPr>
      <w:r w:rsidRPr="007D0469">
        <w:rPr>
          <w:b/>
          <w:bCs/>
          <w:lang w:eastAsia="hu-HU"/>
        </w:rPr>
        <w:t>A Társulás</w:t>
      </w:r>
    </w:p>
    <w:p w:rsidR="003242BF" w:rsidRPr="007D0469" w:rsidRDefault="003242BF" w:rsidP="003E434D">
      <w:pPr>
        <w:suppressAutoHyphens w:val="0"/>
        <w:jc w:val="center"/>
        <w:rPr>
          <w:lang w:eastAsia="hu-HU"/>
        </w:rPr>
      </w:pPr>
      <w:r w:rsidRPr="007D0469">
        <w:rPr>
          <w:lang w:eastAsia="hu-HU"/>
        </w:rPr>
        <w:t>4</w:t>
      </w:r>
      <w:r>
        <w:rPr>
          <w:lang w:eastAsia="hu-HU"/>
        </w:rPr>
        <w:t>4</w:t>
      </w:r>
      <w:r w:rsidRPr="007D0469">
        <w:rPr>
          <w:lang w:eastAsia="hu-HU"/>
        </w:rPr>
        <w:t>. §</w:t>
      </w:r>
    </w:p>
    <w:p w:rsidR="003242BF" w:rsidRPr="00662E98" w:rsidRDefault="003242BF" w:rsidP="003E434D">
      <w:pPr>
        <w:suppressAutoHyphens w:val="0"/>
        <w:rPr>
          <w:highlight w:val="yellow"/>
          <w:lang w:eastAsia="hu-HU"/>
        </w:rPr>
      </w:pPr>
    </w:p>
    <w:p w:rsidR="003242BF" w:rsidRPr="00756734" w:rsidRDefault="003242BF" w:rsidP="003E434D">
      <w:pPr>
        <w:pStyle w:val="ListParagraph"/>
        <w:numPr>
          <w:ilvl w:val="0"/>
          <w:numId w:val="55"/>
        </w:numPr>
        <w:tabs>
          <w:tab w:val="left" w:pos="450"/>
        </w:tabs>
        <w:suppressAutoHyphens w:val="0"/>
        <w:spacing w:after="160" w:line="259" w:lineRule="auto"/>
        <w:jc w:val="both"/>
        <w:rPr>
          <w:sz w:val="24"/>
          <w:szCs w:val="24"/>
          <w:lang w:eastAsia="hu-HU"/>
        </w:rPr>
      </w:pPr>
      <w:r w:rsidRPr="00756734">
        <w:rPr>
          <w:sz w:val="24"/>
          <w:szCs w:val="24"/>
          <w:lang w:eastAsia="hu-HU"/>
        </w:rPr>
        <w:t>Az önkormányzat feladatainak hatékonyabb, célszerűbb, gazdaságosabb és ésszerűbb megoldása érdekében társulásokban vehet részt. A társulási lehetőségek közül a megyei közgyűléssel, más települések képviselő-testületeivel kialakítható társulásos formákat, valamint a hatósági igazgatási társulást, illetve az intézményi társulást kell előnyben részesíteni.</w:t>
      </w:r>
    </w:p>
    <w:p w:rsidR="003242BF" w:rsidRPr="007D0469" w:rsidRDefault="003242BF" w:rsidP="003E434D">
      <w:pPr>
        <w:numPr>
          <w:ilvl w:val="0"/>
          <w:numId w:val="55"/>
        </w:numPr>
        <w:tabs>
          <w:tab w:val="left" w:pos="450"/>
        </w:tabs>
        <w:suppressAutoHyphens w:val="0"/>
        <w:spacing w:after="160" w:line="259" w:lineRule="auto"/>
        <w:jc w:val="both"/>
        <w:rPr>
          <w:lang w:eastAsia="hu-HU"/>
        </w:rPr>
      </w:pPr>
      <w:r w:rsidRPr="007D0469">
        <w:rPr>
          <w:lang w:eastAsia="hu-HU"/>
        </w:rPr>
        <w:t>A képviselő-testület a rendelkezésre álló eszközökkel támogatja a választópolgárok olyan öntevékeny társulásait is, amelyek céljuk és rendeltetésük szerint a helyi önkormányzati feladatok, közügyek megoldására irányulnak.</w:t>
      </w:r>
    </w:p>
    <w:p w:rsidR="003242BF" w:rsidRPr="00662E98" w:rsidRDefault="003242BF" w:rsidP="003E434D">
      <w:pPr>
        <w:suppressAutoHyphens w:val="0"/>
        <w:rPr>
          <w:highlight w:val="yellow"/>
          <w:lang w:eastAsia="hu-HU"/>
        </w:rPr>
      </w:pPr>
    </w:p>
    <w:p w:rsidR="003242BF" w:rsidRPr="00CD41A1" w:rsidRDefault="003242BF" w:rsidP="003E434D">
      <w:pPr>
        <w:pStyle w:val="ListParagraph"/>
        <w:suppressAutoHyphens w:val="0"/>
        <w:ind w:left="0"/>
        <w:jc w:val="center"/>
        <w:rPr>
          <w:b/>
          <w:bCs/>
          <w:lang w:eastAsia="hu-HU"/>
        </w:rPr>
      </w:pPr>
      <w:r w:rsidRPr="00CD41A1">
        <w:rPr>
          <w:b/>
          <w:bCs/>
          <w:lang w:eastAsia="hu-HU"/>
        </w:rPr>
        <w:t>Helyi népszavazás és népi kezdeményezés</w:t>
      </w:r>
    </w:p>
    <w:p w:rsidR="003242BF" w:rsidRPr="00662E98" w:rsidRDefault="003242BF" w:rsidP="003E434D">
      <w:pPr>
        <w:suppressAutoHyphens w:val="0"/>
        <w:jc w:val="center"/>
        <w:rPr>
          <w:lang w:eastAsia="hu-HU"/>
        </w:rPr>
      </w:pPr>
      <w:r>
        <w:rPr>
          <w:lang w:eastAsia="hu-HU"/>
        </w:rPr>
        <w:t>45</w:t>
      </w:r>
      <w:r w:rsidRPr="00662E98">
        <w:rPr>
          <w:lang w:eastAsia="hu-HU"/>
        </w:rPr>
        <w:t>. §</w:t>
      </w:r>
    </w:p>
    <w:p w:rsidR="003242BF" w:rsidRPr="00662E98" w:rsidRDefault="003242BF" w:rsidP="003E434D">
      <w:pPr>
        <w:suppressAutoHyphens w:val="0"/>
        <w:rPr>
          <w:lang w:eastAsia="hu-HU"/>
        </w:rPr>
      </w:pPr>
    </w:p>
    <w:p w:rsidR="003242BF" w:rsidRPr="00164ECE" w:rsidRDefault="003242BF" w:rsidP="003E434D">
      <w:pPr>
        <w:suppressAutoHyphens w:val="0"/>
        <w:rPr>
          <w:lang w:eastAsia="hu-HU"/>
        </w:rPr>
      </w:pPr>
      <w:r w:rsidRPr="00662E98">
        <w:rPr>
          <w:lang w:eastAsia="hu-HU"/>
        </w:rPr>
        <w:t>A képviselő-testület külön rendeletben szabályozza a helyi népszavazás</w:t>
      </w:r>
      <w:r>
        <w:rPr>
          <w:lang w:eastAsia="hu-HU"/>
        </w:rPr>
        <w:t xml:space="preserve"> és népi kezdeményezés rendjét.</w:t>
      </w:r>
    </w:p>
    <w:p w:rsidR="003242BF" w:rsidRDefault="003242BF" w:rsidP="003E434D">
      <w:pPr>
        <w:rPr>
          <w:b/>
          <w:bCs/>
          <w:highlight w:val="yellow"/>
          <w:lang w:eastAsia="hu-HU"/>
        </w:rPr>
      </w:pPr>
    </w:p>
    <w:p w:rsidR="003242BF" w:rsidRPr="008E7221" w:rsidRDefault="003242BF" w:rsidP="003E434D">
      <w:pPr>
        <w:suppressAutoHyphens w:val="0"/>
        <w:jc w:val="center"/>
        <w:rPr>
          <w:b/>
          <w:bCs/>
          <w:lang w:eastAsia="hu-HU"/>
        </w:rPr>
      </w:pPr>
      <w:r w:rsidRPr="008E7221">
        <w:rPr>
          <w:b/>
          <w:bCs/>
          <w:lang w:eastAsia="hu-HU"/>
        </w:rPr>
        <w:t>Gazdálkodás, az Önkormányzat vagyona és költségvetése</w:t>
      </w:r>
    </w:p>
    <w:p w:rsidR="003242BF" w:rsidRPr="00662E98" w:rsidRDefault="003242BF" w:rsidP="003E434D">
      <w:pPr>
        <w:suppressAutoHyphens w:val="0"/>
        <w:jc w:val="center"/>
        <w:rPr>
          <w:b/>
          <w:bCs/>
          <w:lang w:eastAsia="hu-HU"/>
        </w:rPr>
      </w:pPr>
      <w:r w:rsidRPr="008E7221">
        <w:rPr>
          <w:b/>
          <w:bCs/>
          <w:lang w:eastAsia="hu-HU"/>
        </w:rPr>
        <w:t>Az önkormányzat vagyona</w:t>
      </w:r>
    </w:p>
    <w:p w:rsidR="003242BF" w:rsidRPr="00662E98" w:rsidRDefault="003242BF" w:rsidP="003E434D">
      <w:pPr>
        <w:suppressAutoHyphens w:val="0"/>
        <w:rPr>
          <w:lang w:eastAsia="hu-HU"/>
        </w:rPr>
      </w:pPr>
    </w:p>
    <w:p w:rsidR="003242BF" w:rsidRPr="00662E98" w:rsidRDefault="003242BF" w:rsidP="003E434D">
      <w:pPr>
        <w:suppressAutoHyphens w:val="0"/>
        <w:jc w:val="center"/>
        <w:rPr>
          <w:lang w:eastAsia="hu-HU"/>
        </w:rPr>
      </w:pPr>
      <w:r w:rsidRPr="00662E98">
        <w:rPr>
          <w:lang w:eastAsia="hu-HU"/>
        </w:rPr>
        <w:t>4</w:t>
      </w:r>
      <w:r>
        <w:rPr>
          <w:lang w:eastAsia="hu-HU"/>
        </w:rPr>
        <w:t>6</w:t>
      </w:r>
      <w:r w:rsidRPr="00662E98">
        <w:rPr>
          <w:lang w:eastAsia="hu-HU"/>
        </w:rPr>
        <w:t>. §</w:t>
      </w:r>
    </w:p>
    <w:p w:rsidR="003242BF" w:rsidRPr="00662E98" w:rsidRDefault="003242BF" w:rsidP="003E434D">
      <w:pPr>
        <w:suppressAutoHyphens w:val="0"/>
        <w:rPr>
          <w:lang w:eastAsia="hu-HU"/>
        </w:rPr>
      </w:pPr>
    </w:p>
    <w:p w:rsidR="003242BF" w:rsidRPr="00662E98" w:rsidRDefault="003242BF" w:rsidP="003E434D">
      <w:pPr>
        <w:suppressAutoHyphens w:val="0"/>
        <w:spacing w:after="160" w:line="259" w:lineRule="auto"/>
        <w:rPr>
          <w:lang w:eastAsia="hu-HU"/>
        </w:rPr>
      </w:pPr>
      <w:r>
        <w:rPr>
          <w:lang w:eastAsia="hu-HU"/>
        </w:rPr>
        <w:t xml:space="preserve">(1) </w:t>
      </w:r>
      <w:r w:rsidRPr="00662E98">
        <w:rPr>
          <w:lang w:eastAsia="hu-HU"/>
        </w:rPr>
        <w:t>Az önkormányzat vagyonára és a vagyonnal való gazdálkodására vonatkozó legalapvetőbb rendelkezéseket külön önkormányzati rendelet határozza meg. Ez a rendelet állapítja meg:</w:t>
      </w:r>
    </w:p>
    <w:p w:rsidR="003242BF" w:rsidRPr="00662E98" w:rsidRDefault="003242BF" w:rsidP="003E434D">
      <w:pPr>
        <w:numPr>
          <w:ilvl w:val="0"/>
          <w:numId w:val="8"/>
        </w:numPr>
        <w:tabs>
          <w:tab w:val="clear" w:pos="1065"/>
          <w:tab w:val="num" w:pos="1773"/>
        </w:tabs>
        <w:suppressAutoHyphens w:val="0"/>
        <w:spacing w:after="160" w:line="259" w:lineRule="auto"/>
        <w:jc w:val="both"/>
        <w:rPr>
          <w:lang w:eastAsia="hu-HU"/>
        </w:rPr>
      </w:pPr>
      <w:r w:rsidRPr="00662E98">
        <w:rPr>
          <w:lang w:eastAsia="hu-HU"/>
        </w:rPr>
        <w:t>a forgalomképes és a törzsvagyonba tartozó forgalomképtelen, valamint a korlátozottan forgalomképes vagyontárgyak körét,</w:t>
      </w:r>
    </w:p>
    <w:p w:rsidR="003242BF" w:rsidRPr="00164ECE" w:rsidRDefault="003242BF" w:rsidP="003E434D">
      <w:pPr>
        <w:numPr>
          <w:ilvl w:val="0"/>
          <w:numId w:val="8"/>
        </w:numPr>
        <w:tabs>
          <w:tab w:val="clear" w:pos="1065"/>
          <w:tab w:val="num" w:pos="1413"/>
        </w:tabs>
        <w:suppressAutoHyphens w:val="0"/>
        <w:spacing w:after="160" w:line="259" w:lineRule="auto"/>
        <w:jc w:val="both"/>
        <w:rPr>
          <w:lang w:eastAsia="hu-HU"/>
        </w:rPr>
      </w:pPr>
      <w:r w:rsidRPr="00662E98">
        <w:rPr>
          <w:lang w:eastAsia="hu-HU"/>
        </w:rPr>
        <w:t>a törzsvagyon korlátozottan forgalomképes tárgyaival kapcsolatban azokat a feltételeket, amelyekre figyelemmel kell lenni a vagyontárgyakról való rendelkezés során.</w:t>
      </w:r>
    </w:p>
    <w:p w:rsidR="003242BF" w:rsidRPr="00164ECE" w:rsidRDefault="003242BF" w:rsidP="003E434D">
      <w:pPr>
        <w:suppressAutoHyphens w:val="0"/>
        <w:spacing w:after="160" w:line="259" w:lineRule="auto"/>
        <w:rPr>
          <w:lang w:eastAsia="hu-HU"/>
        </w:rPr>
      </w:pPr>
      <w:r>
        <w:rPr>
          <w:lang w:eastAsia="hu-HU"/>
        </w:rPr>
        <w:t xml:space="preserve">(2) </w:t>
      </w:r>
      <w:r w:rsidRPr="00662E98">
        <w:rPr>
          <w:lang w:eastAsia="hu-HU"/>
        </w:rPr>
        <w:t>Az önkormányzat – vagyonának növelése érdekében – a képviselő-testület döntése alapján – részt vehet különböző gazdasági vállalkozásokban. A részvétel feltételeit a (1) bekezdésben jelölt rendeletben kell szabályozni.</w:t>
      </w:r>
    </w:p>
    <w:p w:rsidR="003242BF" w:rsidRPr="00662E98" w:rsidRDefault="003242BF" w:rsidP="003E434D">
      <w:pPr>
        <w:suppressAutoHyphens w:val="0"/>
        <w:rPr>
          <w:lang w:eastAsia="hu-HU"/>
        </w:rPr>
      </w:pPr>
    </w:p>
    <w:p w:rsidR="003242BF" w:rsidRPr="00164ECE" w:rsidRDefault="003242BF" w:rsidP="003E434D">
      <w:pPr>
        <w:suppressAutoHyphens w:val="0"/>
        <w:jc w:val="center"/>
        <w:rPr>
          <w:b/>
          <w:bCs/>
          <w:lang w:eastAsia="hu-HU"/>
        </w:rPr>
      </w:pPr>
      <w:r>
        <w:rPr>
          <w:b/>
          <w:bCs/>
          <w:lang w:eastAsia="hu-HU"/>
        </w:rPr>
        <w:t>Az önkormányzat költségvetése</w:t>
      </w:r>
    </w:p>
    <w:p w:rsidR="003242BF" w:rsidRPr="00662E98" w:rsidRDefault="003242BF" w:rsidP="003E434D">
      <w:pPr>
        <w:suppressAutoHyphens w:val="0"/>
        <w:jc w:val="center"/>
        <w:rPr>
          <w:lang w:eastAsia="hu-HU"/>
        </w:rPr>
      </w:pPr>
      <w:r w:rsidRPr="00662E98">
        <w:rPr>
          <w:lang w:eastAsia="hu-HU"/>
        </w:rPr>
        <w:t>4</w:t>
      </w:r>
      <w:r>
        <w:rPr>
          <w:lang w:eastAsia="hu-HU"/>
        </w:rPr>
        <w:t>7</w:t>
      </w:r>
      <w:r w:rsidRPr="00662E98">
        <w:rPr>
          <w:lang w:eastAsia="hu-HU"/>
        </w:rPr>
        <w:t>. §</w:t>
      </w:r>
    </w:p>
    <w:p w:rsidR="003242BF" w:rsidRPr="00662E98" w:rsidRDefault="003242BF" w:rsidP="003E434D">
      <w:pPr>
        <w:suppressAutoHyphens w:val="0"/>
        <w:rPr>
          <w:lang w:eastAsia="hu-HU"/>
        </w:rPr>
      </w:pPr>
    </w:p>
    <w:p w:rsidR="003242BF" w:rsidRPr="00756734" w:rsidRDefault="003242BF" w:rsidP="003E434D">
      <w:pPr>
        <w:pStyle w:val="ListParagraph"/>
        <w:numPr>
          <w:ilvl w:val="0"/>
          <w:numId w:val="56"/>
        </w:numPr>
        <w:suppressAutoHyphens w:val="0"/>
        <w:spacing w:after="160" w:line="259" w:lineRule="auto"/>
        <w:jc w:val="both"/>
        <w:rPr>
          <w:sz w:val="24"/>
          <w:szCs w:val="24"/>
          <w:lang w:eastAsia="hu-HU"/>
        </w:rPr>
      </w:pPr>
      <w:r w:rsidRPr="00756734">
        <w:rPr>
          <w:sz w:val="24"/>
          <w:szCs w:val="24"/>
          <w:lang w:eastAsia="hu-HU"/>
        </w:rPr>
        <w:t>A képviselő-testület a költségvetését önkormányzati rendeletben határozza meg. A költségvetés összeállításának részletes szabályait az államháztartásról szóló törvény, a finanszírozás rendjét és az állami hozzájárulás mértékét a költségvetésről szóló törvény, valamint az ezekhez kapcsolódó egyéb jogszabályok határozzák meg.</w:t>
      </w:r>
    </w:p>
    <w:p w:rsidR="003242BF" w:rsidRPr="00164ECE" w:rsidRDefault="003242BF" w:rsidP="003E434D">
      <w:pPr>
        <w:numPr>
          <w:ilvl w:val="0"/>
          <w:numId w:val="56"/>
        </w:numPr>
        <w:suppressAutoHyphens w:val="0"/>
        <w:spacing w:after="160" w:line="259" w:lineRule="auto"/>
        <w:jc w:val="both"/>
        <w:rPr>
          <w:lang w:eastAsia="hu-HU"/>
        </w:rPr>
      </w:pPr>
      <w:r w:rsidRPr="00662E98">
        <w:rPr>
          <w:lang w:eastAsia="hu-HU"/>
        </w:rPr>
        <w:t>A képviselő-testület kettő testületi ülésen tárgyalja a költségvetési rendeletet. A második ülésen a képviselő-testület megalkotja a költségvetési rendeletét.</w:t>
      </w:r>
    </w:p>
    <w:p w:rsidR="003242BF" w:rsidRPr="00164ECE" w:rsidRDefault="003242BF" w:rsidP="003E434D">
      <w:pPr>
        <w:numPr>
          <w:ilvl w:val="0"/>
          <w:numId w:val="56"/>
        </w:numPr>
        <w:suppressAutoHyphens w:val="0"/>
        <w:spacing w:after="160" w:line="259" w:lineRule="auto"/>
        <w:jc w:val="both"/>
        <w:rPr>
          <w:lang w:eastAsia="hu-HU"/>
        </w:rPr>
      </w:pPr>
      <w:r w:rsidRPr="00662E98">
        <w:rPr>
          <w:lang w:eastAsia="hu-HU"/>
        </w:rPr>
        <w:t>A zárszámadás rendelet-tervezetének elkészítésére és előterjesztésére a (3) bekezdésben</w:t>
      </w:r>
      <w:r>
        <w:rPr>
          <w:lang w:eastAsia="hu-HU"/>
        </w:rPr>
        <w:t xml:space="preserve"> </w:t>
      </w:r>
      <w:r w:rsidRPr="00662E98">
        <w:rPr>
          <w:lang w:eastAsia="hu-HU"/>
        </w:rPr>
        <w:t>foglalt szabályok az irányadók.</w:t>
      </w:r>
    </w:p>
    <w:p w:rsidR="003242BF" w:rsidRPr="00164ECE" w:rsidRDefault="003242BF" w:rsidP="003E434D">
      <w:pPr>
        <w:numPr>
          <w:ilvl w:val="0"/>
          <w:numId w:val="56"/>
        </w:numPr>
        <w:suppressAutoHyphens w:val="0"/>
        <w:spacing w:after="160" w:line="259" w:lineRule="auto"/>
        <w:ind w:left="0" w:firstLine="0"/>
        <w:jc w:val="both"/>
        <w:rPr>
          <w:lang w:eastAsia="hu-HU"/>
        </w:rPr>
      </w:pPr>
      <w:r w:rsidRPr="00662E98">
        <w:rPr>
          <w:lang w:eastAsia="hu-HU"/>
        </w:rPr>
        <w:t>Az önkormányzat költségvetésével kapcsolatos, pénzügyi tárgyú vagy kihatású előterjesztés csak a (3)–(4) bekezdésben foglalt rendelkezések megtartásával terjeszthető a képviselő-testület elé.</w:t>
      </w:r>
    </w:p>
    <w:p w:rsidR="003242BF" w:rsidRDefault="003242BF" w:rsidP="003E434D">
      <w:pPr>
        <w:suppressAutoHyphens w:val="0"/>
        <w:jc w:val="center"/>
        <w:rPr>
          <w:b/>
          <w:bCs/>
          <w:lang w:eastAsia="hu-HU"/>
        </w:rPr>
      </w:pPr>
    </w:p>
    <w:p w:rsidR="003242BF" w:rsidRPr="00164ECE" w:rsidRDefault="003242BF" w:rsidP="003E434D">
      <w:pPr>
        <w:suppressAutoHyphens w:val="0"/>
        <w:jc w:val="center"/>
        <w:rPr>
          <w:b/>
          <w:bCs/>
          <w:lang w:eastAsia="hu-HU"/>
        </w:rPr>
      </w:pPr>
      <w:r w:rsidRPr="00662E98">
        <w:rPr>
          <w:b/>
          <w:bCs/>
          <w:lang w:eastAsia="hu-HU"/>
        </w:rPr>
        <w:t>Az önkormány</w:t>
      </w:r>
      <w:r>
        <w:rPr>
          <w:b/>
          <w:bCs/>
          <w:lang w:eastAsia="hu-HU"/>
        </w:rPr>
        <w:t>zati gazdálkodás főbb szabályai</w:t>
      </w:r>
    </w:p>
    <w:p w:rsidR="003242BF" w:rsidRPr="00CD41A1" w:rsidRDefault="003242BF" w:rsidP="003E434D">
      <w:pPr>
        <w:suppressAutoHyphens w:val="0"/>
        <w:jc w:val="center"/>
        <w:rPr>
          <w:b/>
          <w:bCs/>
          <w:lang w:eastAsia="hu-HU"/>
        </w:rPr>
      </w:pPr>
      <w:r>
        <w:rPr>
          <w:b/>
          <w:bCs/>
          <w:lang w:eastAsia="hu-HU"/>
        </w:rPr>
        <w:t>48</w:t>
      </w:r>
      <w:r w:rsidRPr="00CD41A1">
        <w:rPr>
          <w:b/>
          <w:bCs/>
          <w:lang w:eastAsia="hu-HU"/>
        </w:rPr>
        <w:t>. §</w:t>
      </w:r>
    </w:p>
    <w:p w:rsidR="003242BF" w:rsidRPr="00662E98" w:rsidRDefault="003242BF" w:rsidP="003E434D">
      <w:pPr>
        <w:suppressAutoHyphens w:val="0"/>
        <w:ind w:left="15"/>
        <w:rPr>
          <w:b/>
          <w:bCs/>
          <w:lang w:eastAsia="hu-HU"/>
        </w:rPr>
      </w:pPr>
    </w:p>
    <w:p w:rsidR="003242BF" w:rsidRPr="00756734" w:rsidRDefault="003242BF" w:rsidP="003E434D">
      <w:pPr>
        <w:pStyle w:val="ListParagraph"/>
        <w:numPr>
          <w:ilvl w:val="0"/>
          <w:numId w:val="57"/>
        </w:numPr>
        <w:suppressAutoHyphens w:val="0"/>
        <w:spacing w:after="160" w:line="259" w:lineRule="auto"/>
        <w:jc w:val="both"/>
        <w:rPr>
          <w:sz w:val="24"/>
          <w:szCs w:val="24"/>
          <w:lang w:eastAsia="hu-HU"/>
        </w:rPr>
      </w:pPr>
      <w:r w:rsidRPr="00756734">
        <w:rPr>
          <w:sz w:val="24"/>
          <w:szCs w:val="24"/>
          <w:lang w:eastAsia="hu-HU"/>
        </w:rPr>
        <w:t>Az önkormányzat gazdálkodási feladatait önállóan működő, valamint önállóan működő és gazdálkodó intézményei útján látja el, a jogszabályokban előírt feltételek keretei között.</w:t>
      </w:r>
    </w:p>
    <w:p w:rsidR="003242BF" w:rsidRPr="00164ECE" w:rsidRDefault="003242BF" w:rsidP="003E434D">
      <w:pPr>
        <w:numPr>
          <w:ilvl w:val="0"/>
          <w:numId w:val="57"/>
        </w:numPr>
        <w:suppressAutoHyphens w:val="0"/>
        <w:spacing w:after="160" w:line="259" w:lineRule="auto"/>
        <w:jc w:val="both"/>
        <w:rPr>
          <w:lang w:eastAsia="hu-HU"/>
        </w:rPr>
      </w:pPr>
      <w:r w:rsidRPr="00662E98">
        <w:rPr>
          <w:lang w:eastAsia="hu-HU"/>
        </w:rPr>
        <w:t>Az önkormányzat által alapított, illetve fenntartott intézmények finanszírozása a központi pénzkezelési rendszer keretein belül, a Hivatal irányításával történik. A költségvetési rendeletben elfogadott kiemelt előirányzatok csak a rendelet módosításával változtathatók meg.</w:t>
      </w:r>
    </w:p>
    <w:p w:rsidR="003242BF" w:rsidRPr="00164ECE" w:rsidRDefault="003242BF" w:rsidP="003E434D">
      <w:pPr>
        <w:numPr>
          <w:ilvl w:val="0"/>
          <w:numId w:val="57"/>
        </w:numPr>
        <w:suppressAutoHyphens w:val="0"/>
        <w:spacing w:after="160" w:line="259" w:lineRule="auto"/>
        <w:jc w:val="both"/>
        <w:rPr>
          <w:lang w:eastAsia="hu-HU"/>
        </w:rPr>
      </w:pPr>
      <w:r w:rsidRPr="00662E98">
        <w:rPr>
          <w:lang w:eastAsia="hu-HU"/>
        </w:rPr>
        <w:t>Az intézmény saját bevételeinek – a költségvetésben nem tervezett – többletét az önkormányzat éves költségvetéséről szóló rendeletben foglaltak szerint használhatja fel.</w:t>
      </w:r>
    </w:p>
    <w:p w:rsidR="003242BF" w:rsidRPr="003220B2" w:rsidRDefault="003242BF" w:rsidP="003E434D">
      <w:pPr>
        <w:numPr>
          <w:ilvl w:val="0"/>
          <w:numId w:val="57"/>
        </w:numPr>
        <w:suppressAutoHyphens w:val="0"/>
        <w:spacing w:after="160" w:line="259" w:lineRule="auto"/>
        <w:jc w:val="both"/>
        <w:rPr>
          <w:lang w:eastAsia="hu-HU"/>
        </w:rPr>
      </w:pPr>
      <w:r w:rsidRPr="00662E98">
        <w:rPr>
          <w:lang w:eastAsia="hu-HU"/>
        </w:rPr>
        <w:t xml:space="preserve">Az önkormányzat alaptevékenységének szakfeladat-szám </w:t>
      </w:r>
      <w:r w:rsidRPr="003220B2">
        <w:rPr>
          <w:lang w:eastAsia="hu-HU"/>
        </w:rPr>
        <w:t>szerinti besorolását e rendelet 3. függeléke tartalmazza.</w:t>
      </w:r>
    </w:p>
    <w:p w:rsidR="003242BF" w:rsidRPr="00164ECE" w:rsidRDefault="003242BF" w:rsidP="003E434D">
      <w:pPr>
        <w:jc w:val="center"/>
        <w:rPr>
          <w:b/>
          <w:bCs/>
          <w:lang w:eastAsia="hu-HU"/>
        </w:rPr>
      </w:pPr>
      <w:r w:rsidRPr="00662E98">
        <w:rPr>
          <w:b/>
          <w:bCs/>
          <w:lang w:eastAsia="hu-HU"/>
        </w:rPr>
        <w:t>Az önkorm</w:t>
      </w:r>
      <w:r>
        <w:rPr>
          <w:b/>
          <w:bCs/>
          <w:lang w:eastAsia="hu-HU"/>
        </w:rPr>
        <w:t>ányzati gazdálkodás ellenőrzése</w:t>
      </w:r>
    </w:p>
    <w:p w:rsidR="003242BF" w:rsidRPr="00662E98" w:rsidRDefault="003242BF" w:rsidP="003E434D">
      <w:pPr>
        <w:suppressAutoHyphens w:val="0"/>
        <w:jc w:val="center"/>
        <w:rPr>
          <w:lang w:eastAsia="hu-HU"/>
        </w:rPr>
      </w:pPr>
      <w:r>
        <w:rPr>
          <w:lang w:eastAsia="hu-HU"/>
        </w:rPr>
        <w:t>49</w:t>
      </w:r>
      <w:r w:rsidRPr="00662E98">
        <w:rPr>
          <w:lang w:eastAsia="hu-HU"/>
        </w:rPr>
        <w:t>. §</w:t>
      </w:r>
    </w:p>
    <w:p w:rsidR="003242BF" w:rsidRPr="00662E98" w:rsidRDefault="003242BF" w:rsidP="003E434D">
      <w:pPr>
        <w:suppressAutoHyphens w:val="0"/>
        <w:jc w:val="center"/>
        <w:rPr>
          <w:lang w:eastAsia="hu-HU"/>
        </w:rPr>
      </w:pPr>
    </w:p>
    <w:p w:rsidR="003242BF" w:rsidRPr="00756734" w:rsidRDefault="003242BF" w:rsidP="003E434D">
      <w:pPr>
        <w:pStyle w:val="ListParagraph"/>
        <w:numPr>
          <w:ilvl w:val="0"/>
          <w:numId w:val="58"/>
        </w:numPr>
        <w:suppressAutoHyphens w:val="0"/>
        <w:spacing w:after="160" w:line="259" w:lineRule="auto"/>
        <w:jc w:val="both"/>
        <w:rPr>
          <w:sz w:val="24"/>
          <w:szCs w:val="24"/>
          <w:lang w:eastAsia="hu-HU"/>
        </w:rPr>
      </w:pPr>
      <w:r w:rsidRPr="00756734">
        <w:rPr>
          <w:sz w:val="24"/>
          <w:szCs w:val="24"/>
          <w:lang w:eastAsia="hu-HU"/>
        </w:rPr>
        <w:t>Az önkormányzat gazdálkodását az Állami Számvevőszék ellenőrzi.</w:t>
      </w:r>
    </w:p>
    <w:p w:rsidR="003242BF" w:rsidRPr="00662E98" w:rsidRDefault="003242BF" w:rsidP="003E434D">
      <w:pPr>
        <w:tabs>
          <w:tab w:val="left" w:pos="567"/>
        </w:tabs>
        <w:suppressAutoHyphens w:val="0"/>
        <w:jc w:val="center"/>
        <w:rPr>
          <w:b/>
          <w:bCs/>
          <w:lang w:eastAsia="hu-HU"/>
        </w:rPr>
      </w:pPr>
      <w:r w:rsidRPr="00662E98">
        <w:rPr>
          <w:b/>
          <w:bCs/>
          <w:lang w:eastAsia="hu-HU"/>
        </w:rPr>
        <w:t>Záró rendelkezések</w:t>
      </w:r>
    </w:p>
    <w:p w:rsidR="003242BF" w:rsidRPr="00662E98" w:rsidRDefault="003242BF" w:rsidP="003E434D">
      <w:pPr>
        <w:suppressAutoHyphens w:val="0"/>
        <w:rPr>
          <w:lang w:eastAsia="hu-HU"/>
        </w:rPr>
      </w:pPr>
    </w:p>
    <w:p w:rsidR="003242BF" w:rsidRPr="00662E98" w:rsidRDefault="003242BF" w:rsidP="003E434D">
      <w:pPr>
        <w:suppressAutoHyphens w:val="0"/>
        <w:jc w:val="center"/>
        <w:rPr>
          <w:lang w:eastAsia="hu-HU"/>
        </w:rPr>
      </w:pPr>
      <w:r w:rsidRPr="00662E98">
        <w:rPr>
          <w:lang w:eastAsia="hu-HU"/>
        </w:rPr>
        <w:t>5</w:t>
      </w:r>
      <w:r>
        <w:rPr>
          <w:lang w:eastAsia="hu-HU"/>
        </w:rPr>
        <w:t>0</w:t>
      </w:r>
      <w:r w:rsidRPr="00662E98">
        <w:rPr>
          <w:lang w:eastAsia="hu-HU"/>
        </w:rPr>
        <w:t>. §</w:t>
      </w:r>
    </w:p>
    <w:p w:rsidR="003242BF" w:rsidRPr="00662E98" w:rsidRDefault="003242BF" w:rsidP="003E434D">
      <w:pPr>
        <w:rPr>
          <w:lang w:eastAsia="hu-HU"/>
        </w:rPr>
      </w:pPr>
    </w:p>
    <w:p w:rsidR="003242BF" w:rsidRPr="00662E98" w:rsidRDefault="003242BF" w:rsidP="003E434D">
      <w:pPr>
        <w:numPr>
          <w:ilvl w:val="0"/>
          <w:numId w:val="25"/>
        </w:numPr>
        <w:suppressAutoHyphens w:val="0"/>
        <w:spacing w:after="160" w:line="259" w:lineRule="auto"/>
        <w:ind w:left="426" w:hanging="426"/>
        <w:rPr>
          <w:lang w:eastAsia="hu-HU"/>
        </w:rPr>
      </w:pPr>
      <w:r w:rsidRPr="00662E98">
        <w:rPr>
          <w:lang w:eastAsia="hu-HU"/>
        </w:rPr>
        <w:t>Ez a rendelet 2014</w:t>
      </w:r>
      <w:r w:rsidRPr="00756734">
        <w:rPr>
          <w:lang w:eastAsia="hu-HU"/>
        </w:rPr>
        <w:t>. december 01.</w:t>
      </w:r>
      <w:r w:rsidRPr="00662E98">
        <w:rPr>
          <w:lang w:eastAsia="hu-HU"/>
        </w:rPr>
        <w:t xml:space="preserve"> napján lép hatályba.</w:t>
      </w:r>
    </w:p>
    <w:p w:rsidR="003242BF" w:rsidRPr="00662E98" w:rsidRDefault="003242BF" w:rsidP="003E434D">
      <w:pPr>
        <w:numPr>
          <w:ilvl w:val="0"/>
          <w:numId w:val="25"/>
        </w:numPr>
        <w:suppressAutoHyphens w:val="0"/>
        <w:spacing w:after="160" w:line="259" w:lineRule="auto"/>
        <w:ind w:left="426" w:hanging="426"/>
        <w:rPr>
          <w:lang w:eastAsia="hu-HU"/>
        </w:rPr>
      </w:pPr>
      <w:r w:rsidRPr="00662E98">
        <w:rPr>
          <w:lang w:eastAsia="hu-HU"/>
        </w:rPr>
        <w:t>Hatályát veszti a</w:t>
      </w:r>
      <w:r>
        <w:rPr>
          <w:lang w:eastAsia="hu-HU"/>
        </w:rPr>
        <w:t>z</w:t>
      </w:r>
      <w:r w:rsidRPr="00662E98">
        <w:rPr>
          <w:lang w:eastAsia="hu-HU"/>
        </w:rPr>
        <w:t xml:space="preserve"> </w:t>
      </w:r>
      <w:r>
        <w:rPr>
          <w:lang w:eastAsia="hu-HU"/>
        </w:rPr>
        <w:t>Egerlövő</w:t>
      </w:r>
      <w:r w:rsidRPr="00662E98">
        <w:rPr>
          <w:lang w:eastAsia="hu-HU"/>
        </w:rPr>
        <w:t xml:space="preserve"> Község Önkormányzata </w:t>
      </w:r>
      <w:r w:rsidRPr="00164ECE">
        <w:rPr>
          <w:lang w:eastAsia="hu-HU"/>
        </w:rPr>
        <w:t>Képviselő-testületének Szervezeti és Működési Szabályzatáról</w:t>
      </w:r>
      <w:r>
        <w:rPr>
          <w:lang w:eastAsia="hu-HU"/>
        </w:rPr>
        <w:t xml:space="preserve"> szóló 3</w:t>
      </w:r>
      <w:r w:rsidRPr="00164ECE">
        <w:rPr>
          <w:lang w:eastAsia="hu-HU"/>
        </w:rPr>
        <w:t>/201</w:t>
      </w:r>
      <w:r>
        <w:rPr>
          <w:lang w:eastAsia="hu-HU"/>
        </w:rPr>
        <w:t>1</w:t>
      </w:r>
      <w:r w:rsidRPr="00164ECE">
        <w:rPr>
          <w:lang w:eastAsia="hu-HU"/>
        </w:rPr>
        <w:t>. (</w:t>
      </w:r>
      <w:r>
        <w:rPr>
          <w:lang w:eastAsia="hu-HU"/>
        </w:rPr>
        <w:t>IV</w:t>
      </w:r>
      <w:r w:rsidRPr="00164ECE">
        <w:rPr>
          <w:lang w:eastAsia="hu-HU"/>
        </w:rPr>
        <w:t>. 2</w:t>
      </w:r>
      <w:r>
        <w:rPr>
          <w:lang w:eastAsia="hu-HU"/>
        </w:rPr>
        <w:t>7</w:t>
      </w:r>
      <w:r w:rsidRPr="00164ECE">
        <w:rPr>
          <w:lang w:eastAsia="hu-HU"/>
        </w:rPr>
        <w:t>.) önkormányzati</w:t>
      </w:r>
      <w:r w:rsidRPr="00662E98">
        <w:rPr>
          <w:lang w:eastAsia="hu-HU"/>
        </w:rPr>
        <w:t xml:space="preserve"> rendelet.</w:t>
      </w:r>
    </w:p>
    <w:p w:rsidR="003242BF" w:rsidRPr="00662E98" w:rsidRDefault="003242BF" w:rsidP="003E434D">
      <w:pPr>
        <w:suppressAutoHyphens w:val="0"/>
        <w:rPr>
          <w:b/>
          <w:bCs/>
          <w:lang w:eastAsia="hu-HU"/>
        </w:rPr>
      </w:pPr>
    </w:p>
    <w:p w:rsidR="003242BF" w:rsidRPr="00662E98" w:rsidRDefault="003242BF" w:rsidP="003E434D">
      <w:pPr>
        <w:suppressAutoHyphens w:val="0"/>
        <w:rPr>
          <w:b/>
          <w:bCs/>
          <w:lang w:eastAsia="hu-HU"/>
        </w:rPr>
      </w:pPr>
    </w:p>
    <w:p w:rsidR="003242BF" w:rsidRPr="00662E98" w:rsidRDefault="003242BF" w:rsidP="003E434D">
      <w:pPr>
        <w:suppressAutoHyphens w:val="0"/>
        <w:rPr>
          <w:b/>
          <w:bCs/>
          <w:lang w:eastAsia="hu-HU"/>
        </w:rPr>
      </w:pPr>
    </w:p>
    <w:p w:rsidR="003242BF" w:rsidRPr="00662E98" w:rsidRDefault="003242BF" w:rsidP="003E434D">
      <w:pPr>
        <w:suppressAutoHyphens w:val="0"/>
        <w:rPr>
          <w:b/>
          <w:bCs/>
          <w:lang w:eastAsia="hu-HU"/>
        </w:rPr>
      </w:pPr>
    </w:p>
    <w:tbl>
      <w:tblPr>
        <w:tblW w:w="0" w:type="auto"/>
        <w:jc w:val="center"/>
        <w:tblLook w:val="00A0"/>
      </w:tblPr>
      <w:tblGrid>
        <w:gridCol w:w="4606"/>
        <w:gridCol w:w="4606"/>
      </w:tblGrid>
      <w:tr w:rsidR="003242BF" w:rsidRPr="00662E98">
        <w:trPr>
          <w:jc w:val="center"/>
        </w:trPr>
        <w:tc>
          <w:tcPr>
            <w:tcW w:w="4606" w:type="dxa"/>
          </w:tcPr>
          <w:p w:rsidR="003242BF" w:rsidRPr="00662E98" w:rsidRDefault="003242BF" w:rsidP="002F28CF">
            <w:pPr>
              <w:jc w:val="center"/>
            </w:pPr>
            <w:r>
              <w:t>Buktáné Uza Teodóra</w:t>
            </w:r>
          </w:p>
        </w:tc>
        <w:tc>
          <w:tcPr>
            <w:tcW w:w="4606" w:type="dxa"/>
          </w:tcPr>
          <w:p w:rsidR="003242BF" w:rsidRPr="00662E98" w:rsidRDefault="003242BF" w:rsidP="002F28CF">
            <w:pPr>
              <w:jc w:val="center"/>
            </w:pPr>
            <w:r w:rsidRPr="00662E98">
              <w:t>Dr. Jakab Orsolya</w:t>
            </w:r>
          </w:p>
        </w:tc>
      </w:tr>
      <w:tr w:rsidR="003242BF" w:rsidRPr="00662E98">
        <w:trPr>
          <w:jc w:val="center"/>
        </w:trPr>
        <w:tc>
          <w:tcPr>
            <w:tcW w:w="4606" w:type="dxa"/>
          </w:tcPr>
          <w:p w:rsidR="003242BF" w:rsidRPr="00662E98" w:rsidRDefault="003242BF" w:rsidP="002F28CF">
            <w:pPr>
              <w:jc w:val="center"/>
            </w:pPr>
            <w:r w:rsidRPr="00662E98">
              <w:t>polgármester</w:t>
            </w:r>
          </w:p>
        </w:tc>
        <w:tc>
          <w:tcPr>
            <w:tcW w:w="4606" w:type="dxa"/>
          </w:tcPr>
          <w:p w:rsidR="003242BF" w:rsidRPr="00662E98" w:rsidRDefault="003242BF" w:rsidP="002F28CF">
            <w:pPr>
              <w:jc w:val="center"/>
            </w:pPr>
            <w:r w:rsidRPr="00662E98">
              <w:t>jegyző</w:t>
            </w:r>
          </w:p>
        </w:tc>
      </w:tr>
    </w:tbl>
    <w:p w:rsidR="003242BF" w:rsidRPr="00662E98" w:rsidRDefault="003242BF" w:rsidP="003E434D">
      <w:pPr>
        <w:ind w:left="348" w:hanging="11"/>
        <w:rPr>
          <w:b/>
          <w:bCs/>
        </w:rPr>
      </w:pPr>
    </w:p>
    <w:p w:rsidR="003242BF" w:rsidRPr="00662E98" w:rsidRDefault="003242BF" w:rsidP="003E434D">
      <w:pPr>
        <w:ind w:left="348" w:hanging="11"/>
        <w:rPr>
          <w:b/>
          <w:bCs/>
        </w:rPr>
      </w:pPr>
    </w:p>
    <w:p w:rsidR="003242BF" w:rsidRPr="00662E98" w:rsidRDefault="003242BF" w:rsidP="003E434D">
      <w:pPr>
        <w:suppressAutoHyphens w:val="0"/>
        <w:ind w:left="348"/>
        <w:rPr>
          <w:lang w:eastAsia="hu-HU"/>
        </w:rPr>
      </w:pPr>
    </w:p>
    <w:p w:rsidR="003242BF" w:rsidRPr="00662E98" w:rsidRDefault="003242BF" w:rsidP="003E434D">
      <w:pPr>
        <w:suppressAutoHyphens w:val="0"/>
        <w:ind w:left="348"/>
        <w:rPr>
          <w:lang w:eastAsia="hu-HU"/>
        </w:rPr>
      </w:pPr>
    </w:p>
    <w:p w:rsidR="003242BF" w:rsidRPr="00662E98" w:rsidRDefault="003242BF" w:rsidP="003E434D">
      <w:pPr>
        <w:suppressAutoHyphens w:val="0"/>
        <w:ind w:left="348"/>
        <w:rPr>
          <w:lang w:eastAsia="hu-HU"/>
        </w:rPr>
      </w:pPr>
      <w:r w:rsidRPr="00662E98">
        <w:rPr>
          <w:lang w:eastAsia="hu-HU"/>
        </w:rPr>
        <w:t>A rendelet kihirdetésének dátuma:</w:t>
      </w:r>
    </w:p>
    <w:p w:rsidR="003242BF" w:rsidRPr="00662E98" w:rsidRDefault="003242BF" w:rsidP="003E434D">
      <w:pPr>
        <w:suppressAutoHyphens w:val="0"/>
        <w:ind w:left="348"/>
        <w:rPr>
          <w:lang w:eastAsia="hu-HU"/>
        </w:rPr>
      </w:pPr>
      <w:r>
        <w:rPr>
          <w:lang w:eastAsia="hu-HU"/>
        </w:rPr>
        <w:t>2014. december 2.</w:t>
      </w:r>
    </w:p>
    <w:p w:rsidR="003242BF" w:rsidRPr="00662E98" w:rsidRDefault="003242BF" w:rsidP="003E434D">
      <w:pPr>
        <w:suppressAutoHyphens w:val="0"/>
        <w:ind w:left="348"/>
        <w:rPr>
          <w:lang w:eastAsia="hu-HU"/>
        </w:rPr>
      </w:pPr>
    </w:p>
    <w:p w:rsidR="003242BF" w:rsidRPr="00662E98" w:rsidRDefault="003242BF" w:rsidP="003E434D">
      <w:pPr>
        <w:suppressAutoHyphens w:val="0"/>
        <w:ind w:left="348"/>
        <w:rPr>
          <w:lang w:eastAsia="hu-HU"/>
        </w:rPr>
      </w:pPr>
    </w:p>
    <w:p w:rsidR="003242BF" w:rsidRPr="00662E98" w:rsidRDefault="003242BF" w:rsidP="003E434D">
      <w:pPr>
        <w:suppressAutoHyphens w:val="0"/>
        <w:ind w:left="6020" w:firstLine="361"/>
        <w:rPr>
          <w:lang w:eastAsia="hu-HU"/>
        </w:rPr>
      </w:pPr>
      <w:r>
        <w:rPr>
          <w:lang w:eastAsia="hu-HU"/>
        </w:rPr>
        <w:t>D</w:t>
      </w:r>
      <w:r w:rsidRPr="00662E98">
        <w:rPr>
          <w:lang w:eastAsia="hu-HU"/>
        </w:rPr>
        <w:t>r. Jakab Orsolya</w:t>
      </w:r>
    </w:p>
    <w:p w:rsidR="003242BF" w:rsidRDefault="003242BF" w:rsidP="003E434D">
      <w:pPr>
        <w:suppressAutoHyphens w:val="0"/>
        <w:ind w:left="6729" w:firstLine="361"/>
        <w:rPr>
          <w:lang w:eastAsia="hu-HU"/>
        </w:rPr>
      </w:pPr>
      <w:r>
        <w:rPr>
          <w:lang w:eastAsia="hu-HU"/>
        </w:rPr>
        <w:t>j</w:t>
      </w:r>
      <w:r w:rsidRPr="00662E98">
        <w:rPr>
          <w:lang w:eastAsia="hu-HU"/>
        </w:rPr>
        <w:t>egyző</w:t>
      </w:r>
    </w:p>
    <w:p w:rsidR="003242BF" w:rsidRDefault="003242BF" w:rsidP="003E434D">
      <w:pPr>
        <w:suppressAutoHyphens w:val="0"/>
        <w:rPr>
          <w:lang w:eastAsia="hu-HU"/>
        </w:rPr>
      </w:pPr>
    </w:p>
    <w:p w:rsidR="003242BF" w:rsidRDefault="003242BF" w:rsidP="003E434D">
      <w:pPr>
        <w:suppressAutoHyphens w:val="0"/>
        <w:rPr>
          <w:lang w:eastAsia="hu-HU"/>
        </w:rPr>
      </w:pPr>
    </w:p>
    <w:p w:rsidR="003242BF" w:rsidRDefault="003242BF" w:rsidP="003E434D">
      <w:pPr>
        <w:suppressAutoHyphens w:val="0"/>
        <w:rPr>
          <w:lang w:eastAsia="hu-HU"/>
        </w:rPr>
      </w:pPr>
    </w:p>
    <w:p w:rsidR="003242BF" w:rsidRDefault="003242BF" w:rsidP="003E434D">
      <w:pPr>
        <w:suppressAutoHyphens w:val="0"/>
        <w:rPr>
          <w:lang w:eastAsia="hu-HU"/>
        </w:rPr>
      </w:pPr>
    </w:p>
    <w:p w:rsidR="003242BF" w:rsidRPr="00662E98" w:rsidRDefault="003242BF" w:rsidP="003E434D">
      <w:pPr>
        <w:suppressAutoHyphens w:val="0"/>
        <w:rPr>
          <w:lang w:eastAsia="hu-HU"/>
        </w:rPr>
      </w:pPr>
    </w:p>
    <w:p w:rsidR="003242BF" w:rsidRPr="00662E98" w:rsidRDefault="003242BF" w:rsidP="003E434D">
      <w:pPr>
        <w:pageBreakBefore/>
        <w:ind w:left="348" w:hanging="11"/>
        <w:jc w:val="right"/>
        <w:rPr>
          <w:b/>
          <w:bCs/>
        </w:rPr>
      </w:pPr>
      <w:r>
        <w:rPr>
          <w:b/>
          <w:bCs/>
        </w:rPr>
        <w:t>1. melléklet</w:t>
      </w:r>
    </w:p>
    <w:p w:rsidR="003242BF" w:rsidRPr="00662E98" w:rsidRDefault="003242BF" w:rsidP="003E434D">
      <w:pPr>
        <w:ind w:left="5304" w:firstLine="708"/>
      </w:pPr>
    </w:p>
    <w:p w:rsidR="003242BF" w:rsidRPr="00662E98" w:rsidRDefault="003242BF" w:rsidP="003E434D">
      <w:pPr>
        <w:keepNext/>
        <w:numPr>
          <w:ilvl w:val="1"/>
          <w:numId w:val="1"/>
        </w:numPr>
        <w:tabs>
          <w:tab w:val="clear" w:pos="0"/>
          <w:tab w:val="num" w:pos="348"/>
        </w:tabs>
        <w:suppressAutoHyphens w:val="0"/>
        <w:spacing w:after="160" w:line="259" w:lineRule="auto"/>
        <w:ind w:left="924" w:hanging="576"/>
        <w:jc w:val="center"/>
        <w:outlineLvl w:val="1"/>
        <w:rPr>
          <w:b/>
          <w:bCs/>
          <w:sz w:val="28"/>
          <w:szCs w:val="28"/>
        </w:rPr>
      </w:pPr>
      <w:r w:rsidRPr="00662E98">
        <w:rPr>
          <w:b/>
          <w:bCs/>
          <w:sz w:val="28"/>
          <w:szCs w:val="28"/>
        </w:rPr>
        <w:t>Minősített többségű szavazást igénylő ügyek</w:t>
      </w:r>
    </w:p>
    <w:p w:rsidR="003242BF" w:rsidRPr="00662E98" w:rsidRDefault="003242BF" w:rsidP="003E434D">
      <w:pPr>
        <w:ind w:left="348" w:hanging="11"/>
        <w:jc w:val="center"/>
        <w:rPr>
          <w:b/>
          <w:bCs/>
          <w:u w:val="single"/>
        </w:rPr>
      </w:pPr>
    </w:p>
    <w:p w:rsidR="003242BF" w:rsidRPr="00662E98" w:rsidRDefault="003242BF" w:rsidP="003E434D">
      <w:pPr>
        <w:ind w:left="348"/>
      </w:pPr>
      <w:r w:rsidRPr="00662E98">
        <w:t>Az Mötv. 50. §-ában meghatározottakon túl az alábbi ügyekben:</w:t>
      </w:r>
    </w:p>
    <w:p w:rsidR="003242BF" w:rsidRPr="00662E98" w:rsidRDefault="003242BF" w:rsidP="003E434D">
      <w:pPr>
        <w:ind w:left="768"/>
      </w:pPr>
    </w:p>
    <w:p w:rsidR="003242BF" w:rsidRPr="00662E98" w:rsidRDefault="003242BF" w:rsidP="003E434D">
      <w:pPr>
        <w:numPr>
          <w:ilvl w:val="0"/>
          <w:numId w:val="4"/>
        </w:numPr>
        <w:suppressAutoHyphens w:val="0"/>
        <w:spacing w:after="160" w:line="259" w:lineRule="auto"/>
        <w:ind w:left="768"/>
      </w:pPr>
      <w:r w:rsidRPr="00662E98">
        <w:t>A törvény által hatáskörébe utalt választás, kinevezés, vezetői megbízás, megbízás visszavonása, felmentés,</w:t>
      </w:r>
    </w:p>
    <w:p w:rsidR="003242BF" w:rsidRPr="00662E98" w:rsidRDefault="003242BF" w:rsidP="003E434D">
      <w:pPr>
        <w:numPr>
          <w:ilvl w:val="0"/>
          <w:numId w:val="4"/>
        </w:numPr>
        <w:suppressAutoHyphens w:val="0"/>
        <w:spacing w:after="160" w:line="259" w:lineRule="auto"/>
        <w:ind w:left="768"/>
      </w:pPr>
      <w:r w:rsidRPr="00662E98">
        <w:t>Önkormányzati jelképek, kitüntetések, és elismerő címek meghatározása, adományozása</w:t>
      </w:r>
    </w:p>
    <w:p w:rsidR="003242BF" w:rsidRPr="00662E98" w:rsidRDefault="003242BF" w:rsidP="003E434D">
      <w:pPr>
        <w:numPr>
          <w:ilvl w:val="0"/>
          <w:numId w:val="4"/>
        </w:numPr>
        <w:suppressAutoHyphens w:val="0"/>
        <w:spacing w:after="160" w:line="259" w:lineRule="auto"/>
        <w:ind w:left="768"/>
      </w:pPr>
      <w:r w:rsidRPr="00662E98">
        <w:t>Hitel felvétele és kötvény kibocsátás,</w:t>
      </w:r>
    </w:p>
    <w:p w:rsidR="003242BF" w:rsidRPr="00662E98" w:rsidRDefault="003242BF" w:rsidP="003E434D">
      <w:pPr>
        <w:numPr>
          <w:ilvl w:val="0"/>
          <w:numId w:val="4"/>
        </w:numPr>
        <w:suppressAutoHyphens w:val="0"/>
        <w:spacing w:after="160" w:line="259" w:lineRule="auto"/>
        <w:ind w:left="768"/>
      </w:pPr>
      <w:r w:rsidRPr="00662E98">
        <w:t>Testületi hatáskör átruházása,</w:t>
      </w:r>
    </w:p>
    <w:p w:rsidR="003242BF" w:rsidRPr="00662E98" w:rsidRDefault="003242BF" w:rsidP="003E434D">
      <w:pPr>
        <w:numPr>
          <w:ilvl w:val="0"/>
          <w:numId w:val="4"/>
        </w:numPr>
        <w:suppressAutoHyphens w:val="0"/>
        <w:spacing w:after="160" w:line="259" w:lineRule="auto"/>
        <w:ind w:left="768"/>
      </w:pPr>
      <w:r w:rsidRPr="00662E98">
        <w:t>Helyi népszavazás, helyi népi kezdeményezés kiírása,</w:t>
      </w:r>
    </w:p>
    <w:p w:rsidR="003242BF" w:rsidRPr="00662E98" w:rsidRDefault="003242BF" w:rsidP="003E434D">
      <w:pPr>
        <w:numPr>
          <w:ilvl w:val="0"/>
          <w:numId w:val="4"/>
        </w:numPr>
        <w:suppressAutoHyphens w:val="0"/>
        <w:spacing w:after="160" w:line="259" w:lineRule="auto"/>
        <w:ind w:left="768"/>
      </w:pPr>
      <w:r w:rsidRPr="00662E98">
        <w:t>Rendkívüli közmeghallgatás és egyéb lakossági fórum kiírása, szervezése,</w:t>
      </w:r>
    </w:p>
    <w:p w:rsidR="003242BF" w:rsidRPr="00662E98" w:rsidRDefault="003242BF" w:rsidP="003E434D">
      <w:pPr>
        <w:numPr>
          <w:ilvl w:val="0"/>
          <w:numId w:val="4"/>
        </w:numPr>
        <w:suppressAutoHyphens w:val="0"/>
        <w:spacing w:after="160" w:line="259" w:lineRule="auto"/>
        <w:ind w:left="768"/>
      </w:pPr>
      <w:r w:rsidRPr="00662E98">
        <w:t>Ciklusprogram elfogadása,</w:t>
      </w:r>
    </w:p>
    <w:p w:rsidR="003242BF" w:rsidRPr="00662E98" w:rsidRDefault="003242BF" w:rsidP="003E434D">
      <w:pPr>
        <w:numPr>
          <w:ilvl w:val="0"/>
          <w:numId w:val="4"/>
        </w:numPr>
        <w:suppressAutoHyphens w:val="0"/>
        <w:spacing w:after="160" w:line="259" w:lineRule="auto"/>
        <w:ind w:left="768"/>
      </w:pPr>
      <w:r w:rsidRPr="00662E98">
        <w:t>Zárt ülés elrendelése,</w:t>
      </w:r>
    </w:p>
    <w:p w:rsidR="003242BF" w:rsidRPr="00662E98" w:rsidRDefault="003242BF" w:rsidP="003E434D">
      <w:pPr>
        <w:numPr>
          <w:ilvl w:val="0"/>
          <w:numId w:val="4"/>
        </w:numPr>
        <w:suppressAutoHyphens w:val="0"/>
        <w:spacing w:after="160" w:line="259" w:lineRule="auto"/>
        <w:ind w:left="768"/>
      </w:pPr>
      <w:r w:rsidRPr="00662E98">
        <w:t>Indítvány név szerinti szavazásra,</w:t>
      </w:r>
    </w:p>
    <w:p w:rsidR="003242BF" w:rsidRPr="00662E98" w:rsidRDefault="003242BF" w:rsidP="003E434D">
      <w:pPr>
        <w:numPr>
          <w:ilvl w:val="0"/>
          <w:numId w:val="4"/>
        </w:numPr>
        <w:suppressAutoHyphens w:val="0"/>
        <w:spacing w:after="160" w:line="259" w:lineRule="auto"/>
        <w:ind w:left="768"/>
      </w:pPr>
      <w:r w:rsidRPr="00662E98">
        <w:t>Forgalomképtelen vagyontárgy terület felhasználási kategóriájának, művelési ágának rendeltetésének megváltoztatása,</w:t>
      </w:r>
    </w:p>
    <w:p w:rsidR="003242BF" w:rsidRPr="00662E98" w:rsidRDefault="003242BF" w:rsidP="003E434D">
      <w:pPr>
        <w:numPr>
          <w:ilvl w:val="0"/>
          <w:numId w:val="4"/>
        </w:numPr>
        <w:suppressAutoHyphens w:val="0"/>
        <w:spacing w:after="160" w:line="259" w:lineRule="auto"/>
        <w:ind w:left="768"/>
      </w:pPr>
      <w:r w:rsidRPr="00662E98">
        <w:t>Korlátozottan forgalomképes vagyontárgynak rendeltetéstől eltérő célú elidegenítése, megterhelése, lekötése, hasznosítása, működtetése,</w:t>
      </w:r>
    </w:p>
    <w:p w:rsidR="003242BF" w:rsidRPr="00662E98" w:rsidRDefault="003242BF" w:rsidP="003E434D">
      <w:pPr>
        <w:numPr>
          <w:ilvl w:val="0"/>
          <w:numId w:val="4"/>
        </w:numPr>
        <w:suppressAutoHyphens w:val="0"/>
        <w:spacing w:after="160" w:line="259" w:lineRule="auto"/>
        <w:ind w:left="768"/>
      </w:pPr>
      <w:r w:rsidRPr="00662E98">
        <w:t>A Képviselő-testület megbízatásának lejárta előtti feloszlatás kimondása,</w:t>
      </w:r>
    </w:p>
    <w:p w:rsidR="003242BF" w:rsidRPr="00662E98" w:rsidRDefault="003242BF" w:rsidP="003E434D">
      <w:pPr>
        <w:numPr>
          <w:ilvl w:val="0"/>
          <w:numId w:val="4"/>
        </w:numPr>
        <w:suppressAutoHyphens w:val="0"/>
        <w:spacing w:after="160" w:line="259" w:lineRule="auto"/>
        <w:ind w:left="768"/>
      </w:pPr>
      <w:r w:rsidRPr="00662E98">
        <w:t xml:space="preserve"> Önként vállalt közfeladat felvállalása, és megszüntetése</w:t>
      </w:r>
    </w:p>
    <w:p w:rsidR="003242BF" w:rsidRPr="00662E98" w:rsidRDefault="003242BF" w:rsidP="003E434D">
      <w:pPr>
        <w:keepNext/>
        <w:pageBreakBefore/>
        <w:numPr>
          <w:ilvl w:val="2"/>
          <w:numId w:val="1"/>
        </w:numPr>
        <w:tabs>
          <w:tab w:val="clear" w:pos="0"/>
          <w:tab w:val="num" w:pos="-2124"/>
        </w:tabs>
        <w:suppressAutoHyphens w:val="0"/>
        <w:spacing w:after="160" w:line="259" w:lineRule="auto"/>
        <w:ind w:left="1068" w:hanging="720"/>
        <w:jc w:val="right"/>
        <w:outlineLvl w:val="2"/>
        <w:rPr>
          <w:b/>
          <w:bCs/>
        </w:rPr>
      </w:pPr>
      <w:r w:rsidRPr="00662E98">
        <w:rPr>
          <w:b/>
          <w:bCs/>
          <w:sz w:val="26"/>
          <w:szCs w:val="26"/>
        </w:rPr>
        <w:tab/>
      </w:r>
      <w:r w:rsidRPr="00662E98">
        <w:rPr>
          <w:b/>
          <w:bCs/>
          <w:sz w:val="26"/>
          <w:szCs w:val="26"/>
        </w:rPr>
        <w:tab/>
      </w:r>
      <w:r w:rsidRPr="00662E98">
        <w:rPr>
          <w:b/>
          <w:bCs/>
          <w:sz w:val="26"/>
          <w:szCs w:val="26"/>
        </w:rPr>
        <w:tab/>
      </w:r>
      <w:r w:rsidRPr="00662E98">
        <w:rPr>
          <w:b/>
          <w:bCs/>
          <w:sz w:val="26"/>
          <w:szCs w:val="26"/>
        </w:rPr>
        <w:tab/>
      </w:r>
      <w:r w:rsidRPr="00662E98">
        <w:rPr>
          <w:b/>
          <w:bCs/>
          <w:sz w:val="26"/>
          <w:szCs w:val="26"/>
        </w:rPr>
        <w:tab/>
      </w:r>
      <w:r w:rsidRPr="00662E98">
        <w:rPr>
          <w:b/>
          <w:bCs/>
          <w:sz w:val="26"/>
          <w:szCs w:val="26"/>
        </w:rPr>
        <w:tab/>
      </w:r>
      <w:r w:rsidRPr="00662E98">
        <w:rPr>
          <w:b/>
          <w:bCs/>
          <w:sz w:val="26"/>
          <w:szCs w:val="26"/>
        </w:rPr>
        <w:tab/>
      </w:r>
      <w:r w:rsidRPr="00662E98">
        <w:rPr>
          <w:b/>
          <w:bCs/>
          <w:sz w:val="26"/>
          <w:szCs w:val="26"/>
        </w:rPr>
        <w:tab/>
        <w:t>2</w:t>
      </w:r>
      <w:r w:rsidRPr="00662E98">
        <w:rPr>
          <w:b/>
          <w:bCs/>
        </w:rPr>
        <w:t xml:space="preserve">. melléklet </w:t>
      </w:r>
    </w:p>
    <w:p w:rsidR="003242BF" w:rsidRPr="00074342" w:rsidRDefault="003242BF" w:rsidP="003E434D">
      <w:pPr>
        <w:tabs>
          <w:tab w:val="left" w:pos="-2160"/>
          <w:tab w:val="left" w:pos="-1440"/>
          <w:tab w:val="left" w:pos="-720"/>
          <w:tab w:val="left" w:pos="-432"/>
          <w:tab w:val="left" w:pos="-144"/>
          <w:tab w:val="left" w:pos="720"/>
        </w:tabs>
        <w:suppressAutoHyphens w:val="0"/>
        <w:snapToGrid w:val="0"/>
        <w:ind w:left="1056" w:hanging="11"/>
        <w:jc w:val="center"/>
        <w:rPr>
          <w:b/>
          <w:bCs/>
          <w:spacing w:val="-3"/>
        </w:rPr>
      </w:pPr>
      <w:r>
        <w:rPr>
          <w:b/>
          <w:bCs/>
          <w:spacing w:val="-3"/>
        </w:rPr>
        <w:t xml:space="preserve">Jogi- és </w:t>
      </w:r>
      <w:r w:rsidRPr="00074342">
        <w:rPr>
          <w:b/>
          <w:bCs/>
          <w:spacing w:val="-3"/>
        </w:rPr>
        <w:t>Ügyrendi Bizottság</w:t>
      </w:r>
    </w:p>
    <w:p w:rsidR="003242BF" w:rsidRPr="00662E98" w:rsidRDefault="003242BF" w:rsidP="003E434D">
      <w:pPr>
        <w:tabs>
          <w:tab w:val="center" w:pos="4153"/>
        </w:tabs>
        <w:suppressAutoHyphens w:val="0"/>
        <w:snapToGrid w:val="0"/>
        <w:ind w:left="1056" w:hanging="11"/>
        <w:jc w:val="center"/>
        <w:rPr>
          <w:b/>
          <w:bCs/>
          <w:spacing w:val="-3"/>
        </w:rPr>
      </w:pPr>
      <w:r w:rsidRPr="00074342">
        <w:rPr>
          <w:b/>
          <w:bCs/>
          <w:spacing w:val="-3"/>
        </w:rPr>
        <w:t>feladat és hatásköre</w:t>
      </w:r>
    </w:p>
    <w:p w:rsidR="003242BF" w:rsidRPr="00662E98" w:rsidRDefault="003242BF" w:rsidP="003E434D">
      <w:pPr>
        <w:tabs>
          <w:tab w:val="left" w:pos="-2160"/>
          <w:tab w:val="left" w:pos="-1440"/>
          <w:tab w:val="left" w:pos="-720"/>
          <w:tab w:val="left" w:pos="-432"/>
          <w:tab w:val="left" w:pos="-144"/>
          <w:tab w:val="left" w:pos="720"/>
        </w:tabs>
        <w:suppressAutoHyphens w:val="0"/>
        <w:snapToGrid w:val="0"/>
        <w:ind w:left="1056" w:hanging="11"/>
        <w:rPr>
          <w:spacing w:val="-3"/>
        </w:rPr>
      </w:pPr>
    </w:p>
    <w:p w:rsidR="003242BF" w:rsidRPr="00DB2C3D" w:rsidRDefault="003242BF" w:rsidP="003E434D">
      <w:pPr>
        <w:tabs>
          <w:tab w:val="left" w:pos="-2160"/>
          <w:tab w:val="left" w:pos="-1440"/>
          <w:tab w:val="left" w:pos="-720"/>
          <w:tab w:val="left" w:pos="-432"/>
          <w:tab w:val="left" w:pos="-144"/>
          <w:tab w:val="left" w:pos="720"/>
        </w:tabs>
        <w:suppressAutoHyphens w:val="0"/>
        <w:snapToGrid w:val="0"/>
        <w:ind w:left="348"/>
        <w:rPr>
          <w:spacing w:val="-3"/>
        </w:rPr>
      </w:pPr>
      <w:r w:rsidRPr="00DB2C3D">
        <w:rPr>
          <w:spacing w:val="-3"/>
        </w:rPr>
        <w:t>A bizottság általános feladatai:</w:t>
      </w:r>
    </w:p>
    <w:p w:rsidR="003242BF" w:rsidRPr="003220B2" w:rsidRDefault="003242BF" w:rsidP="003E434D">
      <w:pPr>
        <w:pStyle w:val="ListParagraph"/>
        <w:tabs>
          <w:tab w:val="left" w:pos="-2160"/>
          <w:tab w:val="left" w:pos="-1440"/>
          <w:tab w:val="left" w:pos="-720"/>
          <w:tab w:val="left" w:pos="-432"/>
          <w:tab w:val="left" w:pos="-144"/>
          <w:tab w:val="left" w:pos="720"/>
        </w:tabs>
        <w:suppressAutoHyphens w:val="0"/>
        <w:snapToGrid w:val="0"/>
        <w:ind w:left="1788"/>
        <w:rPr>
          <w:b/>
          <w:bCs/>
          <w:spacing w:val="-3"/>
          <w:u w:val="single"/>
        </w:rPr>
      </w:pPr>
    </w:p>
    <w:p w:rsidR="003242BF" w:rsidRPr="00662E98" w:rsidRDefault="003242BF" w:rsidP="003E434D">
      <w:pPr>
        <w:numPr>
          <w:ilvl w:val="0"/>
          <w:numId w:val="5"/>
        </w:numPr>
        <w:tabs>
          <w:tab w:val="clear" w:pos="720"/>
          <w:tab w:val="left" w:pos="-2160"/>
          <w:tab w:val="num" w:pos="-2112"/>
          <w:tab w:val="left" w:pos="-1440"/>
          <w:tab w:val="left" w:pos="-432"/>
          <w:tab w:val="left" w:pos="-144"/>
        </w:tabs>
        <w:suppressAutoHyphens w:val="0"/>
        <w:snapToGrid w:val="0"/>
        <w:spacing w:after="160" w:line="259" w:lineRule="auto"/>
        <w:ind w:left="1068"/>
        <w:jc w:val="both"/>
        <w:rPr>
          <w:spacing w:val="-3"/>
        </w:rPr>
      </w:pPr>
      <w:r w:rsidRPr="00662E98">
        <w:rPr>
          <w:spacing w:val="-3"/>
        </w:rPr>
        <w:t>a bizottság - feladatkörében - előkészíti a képviselő-testület döntéseit, szervezi és ellenőrzi a döntések végrehajtását,</w:t>
      </w:r>
    </w:p>
    <w:p w:rsidR="003242BF" w:rsidRPr="00662E98" w:rsidRDefault="003242BF" w:rsidP="003E434D">
      <w:pPr>
        <w:numPr>
          <w:ilvl w:val="0"/>
          <w:numId w:val="5"/>
        </w:numPr>
        <w:tabs>
          <w:tab w:val="clear" w:pos="720"/>
          <w:tab w:val="left" w:pos="-2160"/>
          <w:tab w:val="left" w:pos="-1440"/>
          <w:tab w:val="num" w:pos="-1404"/>
          <w:tab w:val="left" w:pos="-432"/>
          <w:tab w:val="left" w:pos="-144"/>
        </w:tabs>
        <w:suppressAutoHyphens w:val="0"/>
        <w:snapToGrid w:val="0"/>
        <w:spacing w:after="160" w:line="259" w:lineRule="auto"/>
        <w:ind w:left="1068"/>
        <w:jc w:val="both"/>
        <w:rPr>
          <w:spacing w:val="-3"/>
        </w:rPr>
      </w:pPr>
      <w:r w:rsidRPr="00662E98">
        <w:rPr>
          <w:spacing w:val="-3"/>
        </w:rPr>
        <w:t>ellátja a polgármester, az alpolgármester, a képviselők tekintetében a vagyonnyilatkozatok vizsgálatát,</w:t>
      </w:r>
    </w:p>
    <w:p w:rsidR="003242BF" w:rsidRDefault="003242BF" w:rsidP="003E434D">
      <w:pPr>
        <w:numPr>
          <w:ilvl w:val="0"/>
          <w:numId w:val="5"/>
        </w:numPr>
        <w:tabs>
          <w:tab w:val="clear" w:pos="720"/>
          <w:tab w:val="left" w:pos="-2160"/>
          <w:tab w:val="left" w:pos="-1440"/>
          <w:tab w:val="num" w:pos="-1404"/>
          <w:tab w:val="left" w:pos="-432"/>
          <w:tab w:val="left" w:pos="-144"/>
        </w:tabs>
        <w:suppressAutoHyphens w:val="0"/>
        <w:snapToGrid w:val="0"/>
        <w:spacing w:after="160" w:line="259" w:lineRule="auto"/>
        <w:ind w:left="1068"/>
        <w:jc w:val="both"/>
        <w:rPr>
          <w:spacing w:val="-3"/>
        </w:rPr>
      </w:pPr>
      <w:r w:rsidRPr="00DB2C3D">
        <w:rPr>
          <w:spacing w:val="-3"/>
        </w:rPr>
        <w:t xml:space="preserve">gyakorolja a polgármester, alpolgármester, képviselők tekintetében a vagyonnyilatkozat ellenőrzésével, nyilvántartásával kapcsolatos feladatokat </w:t>
      </w:r>
    </w:p>
    <w:p w:rsidR="003242BF" w:rsidRPr="00DB2C3D" w:rsidRDefault="003242BF" w:rsidP="003E434D">
      <w:pPr>
        <w:numPr>
          <w:ilvl w:val="0"/>
          <w:numId w:val="5"/>
        </w:numPr>
        <w:tabs>
          <w:tab w:val="clear" w:pos="720"/>
          <w:tab w:val="left" w:pos="-2160"/>
          <w:tab w:val="left" w:pos="-1440"/>
          <w:tab w:val="num" w:pos="-1404"/>
          <w:tab w:val="left" w:pos="-432"/>
          <w:tab w:val="left" w:pos="-144"/>
        </w:tabs>
        <w:suppressAutoHyphens w:val="0"/>
        <w:snapToGrid w:val="0"/>
        <w:spacing w:after="160" w:line="259" w:lineRule="auto"/>
        <w:ind w:left="1068"/>
        <w:jc w:val="both"/>
        <w:rPr>
          <w:spacing w:val="-3"/>
        </w:rPr>
      </w:pPr>
      <w:r w:rsidRPr="00DB2C3D">
        <w:rPr>
          <w:spacing w:val="-3"/>
        </w:rPr>
        <w:t>tájékoztatja a vagyonnyilatkozatokkal kapcsolatos eljárás eredményéről a Képviselő-testületet a soron következő ülésen,</w:t>
      </w:r>
    </w:p>
    <w:p w:rsidR="003242BF" w:rsidRPr="00662E98" w:rsidRDefault="003242BF" w:rsidP="003E434D">
      <w:pPr>
        <w:numPr>
          <w:ilvl w:val="0"/>
          <w:numId w:val="5"/>
        </w:numPr>
        <w:tabs>
          <w:tab w:val="clear" w:pos="720"/>
          <w:tab w:val="left" w:pos="-2160"/>
          <w:tab w:val="left" w:pos="-1440"/>
          <w:tab w:val="num" w:pos="-1404"/>
          <w:tab w:val="left" w:pos="-432"/>
          <w:tab w:val="left" w:pos="-144"/>
        </w:tabs>
        <w:suppressAutoHyphens w:val="0"/>
        <w:snapToGrid w:val="0"/>
        <w:spacing w:after="160" w:line="259" w:lineRule="auto"/>
        <w:ind w:left="1068"/>
        <w:jc w:val="both"/>
        <w:rPr>
          <w:spacing w:val="-3"/>
        </w:rPr>
      </w:pPr>
      <w:r w:rsidRPr="00662E98">
        <w:rPr>
          <w:spacing w:val="-3"/>
        </w:rPr>
        <w:t>kivizsgálja a polgármester által előterjesztett, a képviselők összeférhetetlenségének megállapítására irányuló kezdeményezést és arról a következő testületi ülésen, legkésőbb azonban az összeférhetetlenség megállapításának kezdeményezését követő 30 napon belül a képviselő-testület elé előterjesztést nyújt be.</w:t>
      </w:r>
    </w:p>
    <w:p w:rsidR="003242BF" w:rsidRPr="00DB2C3D" w:rsidRDefault="003242BF" w:rsidP="003E434D">
      <w:pPr>
        <w:numPr>
          <w:ilvl w:val="0"/>
          <w:numId w:val="5"/>
        </w:numPr>
        <w:tabs>
          <w:tab w:val="clear" w:pos="720"/>
          <w:tab w:val="left" w:pos="-2160"/>
          <w:tab w:val="left" w:pos="-1440"/>
          <w:tab w:val="num" w:pos="-696"/>
          <w:tab w:val="left" w:pos="-432"/>
          <w:tab w:val="left" w:pos="-144"/>
        </w:tabs>
        <w:suppressAutoHyphens w:val="0"/>
        <w:snapToGrid w:val="0"/>
        <w:spacing w:after="160" w:line="259" w:lineRule="auto"/>
        <w:ind w:left="1068"/>
        <w:jc w:val="both"/>
        <w:rPr>
          <w:spacing w:val="-3"/>
        </w:rPr>
      </w:pPr>
      <w:r w:rsidRPr="00662E98">
        <w:t>ellátja a titkos szavazással kapcsolatos szavazatszámláló bizottsági teendőket, valamint a személyes érintettség bejelentésének elmulasztásával kapcsolatos vizsgálati feladatokat.</w:t>
      </w:r>
    </w:p>
    <w:p w:rsidR="003242BF" w:rsidRPr="00DB2C3D" w:rsidRDefault="003242BF" w:rsidP="003E434D">
      <w:pPr>
        <w:tabs>
          <w:tab w:val="left" w:pos="-2160"/>
          <w:tab w:val="left" w:pos="-1440"/>
          <w:tab w:val="left" w:pos="-720"/>
          <w:tab w:val="left" w:pos="-432"/>
          <w:tab w:val="left" w:pos="-144"/>
          <w:tab w:val="left" w:pos="720"/>
        </w:tabs>
        <w:suppressAutoHyphens w:val="0"/>
        <w:snapToGrid w:val="0"/>
        <w:ind w:left="359" w:hanging="11"/>
        <w:rPr>
          <w:spacing w:val="-3"/>
        </w:rPr>
      </w:pPr>
      <w:r w:rsidRPr="00DB2C3D">
        <w:rPr>
          <w:spacing w:val="-3"/>
        </w:rPr>
        <w:t>Önkormányzati rendeletalkotás körében</w:t>
      </w:r>
      <w:r>
        <w:rPr>
          <w:spacing w:val="-3"/>
        </w:rPr>
        <w:t>:</w:t>
      </w:r>
    </w:p>
    <w:p w:rsidR="003242BF" w:rsidRPr="00662E98" w:rsidRDefault="003242BF" w:rsidP="003E434D">
      <w:pPr>
        <w:tabs>
          <w:tab w:val="left" w:pos="-2160"/>
          <w:tab w:val="left" w:pos="-1440"/>
          <w:tab w:val="left" w:pos="-720"/>
          <w:tab w:val="left" w:pos="-432"/>
          <w:tab w:val="left" w:pos="-144"/>
          <w:tab w:val="left" w:pos="720"/>
        </w:tabs>
        <w:suppressAutoHyphens w:val="0"/>
        <w:snapToGrid w:val="0"/>
        <w:ind w:left="1056" w:hanging="11"/>
        <w:rPr>
          <w:b/>
          <w:bCs/>
          <w:spacing w:val="-3"/>
          <w:u w:val="single"/>
        </w:rPr>
      </w:pPr>
    </w:p>
    <w:p w:rsidR="003242BF" w:rsidRPr="00662E98" w:rsidRDefault="003242BF" w:rsidP="003E434D">
      <w:pPr>
        <w:numPr>
          <w:ilvl w:val="0"/>
          <w:numId w:val="6"/>
        </w:numPr>
        <w:tabs>
          <w:tab w:val="left" w:pos="-2160"/>
          <w:tab w:val="left" w:pos="-1440"/>
          <w:tab w:val="left" w:pos="-720"/>
          <w:tab w:val="left" w:pos="-432"/>
          <w:tab w:val="left" w:pos="-144"/>
        </w:tabs>
        <w:suppressAutoHyphens w:val="0"/>
        <w:snapToGrid w:val="0"/>
        <w:spacing w:after="160" w:line="259" w:lineRule="auto"/>
        <w:ind w:left="1068"/>
        <w:rPr>
          <w:spacing w:val="-3"/>
        </w:rPr>
      </w:pPr>
      <w:r w:rsidRPr="00662E98">
        <w:rPr>
          <w:spacing w:val="-3"/>
        </w:rPr>
        <w:t xml:space="preserve">javaslatot tesz önkormányzati rendelet alkotására, felülvizsgálatára, hatályon kívül helyezésére, </w:t>
      </w:r>
    </w:p>
    <w:p w:rsidR="003242BF" w:rsidRPr="00662E98" w:rsidRDefault="003242BF" w:rsidP="003E434D">
      <w:pPr>
        <w:numPr>
          <w:ilvl w:val="0"/>
          <w:numId w:val="6"/>
        </w:numPr>
        <w:tabs>
          <w:tab w:val="left" w:pos="-2160"/>
          <w:tab w:val="left" w:pos="-1440"/>
          <w:tab w:val="left" w:pos="-720"/>
          <w:tab w:val="left" w:pos="-432"/>
          <w:tab w:val="left" w:pos="-144"/>
        </w:tabs>
        <w:suppressAutoHyphens w:val="0"/>
        <w:snapToGrid w:val="0"/>
        <w:spacing w:after="160" w:line="259" w:lineRule="auto"/>
        <w:ind w:left="1068"/>
        <w:rPr>
          <w:spacing w:val="-3"/>
        </w:rPr>
      </w:pPr>
      <w:r w:rsidRPr="00662E98">
        <w:rPr>
          <w:spacing w:val="-3"/>
        </w:rPr>
        <w:t xml:space="preserve">előkészíti az önkormányzat jelképeire, kitüntetésre vonatkozó rendelet-tervezetet, </w:t>
      </w:r>
    </w:p>
    <w:p w:rsidR="003242BF" w:rsidRPr="00DB2C3D" w:rsidRDefault="003242BF" w:rsidP="003E434D">
      <w:pPr>
        <w:numPr>
          <w:ilvl w:val="0"/>
          <w:numId w:val="6"/>
        </w:numPr>
        <w:tabs>
          <w:tab w:val="clear" w:pos="720"/>
          <w:tab w:val="left" w:pos="-2160"/>
          <w:tab w:val="left" w:pos="-1440"/>
          <w:tab w:val="left" w:pos="-720"/>
          <w:tab w:val="left" w:pos="-432"/>
          <w:tab w:val="left" w:pos="-144"/>
          <w:tab w:val="num" w:pos="360"/>
        </w:tabs>
        <w:suppressAutoHyphens w:val="0"/>
        <w:snapToGrid w:val="0"/>
        <w:spacing w:after="160" w:line="259" w:lineRule="auto"/>
        <w:ind w:left="1068"/>
        <w:rPr>
          <w:spacing w:val="-3"/>
        </w:rPr>
      </w:pPr>
      <w:r w:rsidRPr="00662E98">
        <w:rPr>
          <w:spacing w:val="-3"/>
        </w:rPr>
        <w:t>előzetesen véleményezi az önkormányzati rendelet-tervezetek jogszerűségét, a költségvetési rendeletek közül az éves költségvetés, valamint a zárszámadást megállapító rendelet-tervezeteket.</w:t>
      </w:r>
    </w:p>
    <w:p w:rsidR="003242BF" w:rsidRPr="00DB2C3D" w:rsidRDefault="003242BF" w:rsidP="003E434D">
      <w:pPr>
        <w:ind w:left="348"/>
      </w:pPr>
      <w:r w:rsidRPr="00DB2C3D">
        <w:t>Javaslatot tesz:</w:t>
      </w:r>
    </w:p>
    <w:p w:rsidR="003242BF" w:rsidRPr="00662E98" w:rsidRDefault="003242BF" w:rsidP="003E434D">
      <w:pPr>
        <w:tabs>
          <w:tab w:val="left" w:pos="-2160"/>
          <w:tab w:val="left" w:pos="-1440"/>
          <w:tab w:val="left" w:pos="-720"/>
          <w:tab w:val="left" w:pos="-432"/>
          <w:tab w:val="left" w:pos="-144"/>
          <w:tab w:val="left" w:pos="720"/>
        </w:tabs>
        <w:suppressAutoHyphens w:val="0"/>
        <w:snapToGrid w:val="0"/>
        <w:ind w:left="1116" w:hanging="11"/>
        <w:rPr>
          <w:spacing w:val="-3"/>
          <w:lang w:val="en-GB"/>
        </w:rPr>
      </w:pPr>
    </w:p>
    <w:p w:rsidR="003242BF" w:rsidRPr="00074342" w:rsidRDefault="003242BF" w:rsidP="003E434D">
      <w:pPr>
        <w:pStyle w:val="ListParagraph"/>
        <w:widowControl w:val="0"/>
        <w:numPr>
          <w:ilvl w:val="0"/>
          <w:numId w:val="9"/>
        </w:numPr>
        <w:tabs>
          <w:tab w:val="clear" w:pos="0"/>
          <w:tab w:val="num" w:pos="1056"/>
        </w:tabs>
        <w:autoSpaceDN w:val="0"/>
        <w:ind w:left="1068"/>
        <w:jc w:val="both"/>
        <w:textAlignment w:val="baseline"/>
        <w:rPr>
          <w:sz w:val="24"/>
          <w:szCs w:val="24"/>
        </w:rPr>
      </w:pPr>
      <w:r w:rsidRPr="00074342">
        <w:rPr>
          <w:sz w:val="24"/>
          <w:szCs w:val="24"/>
        </w:rPr>
        <w:t>lakossági fórumok rendezésére,</w:t>
      </w:r>
    </w:p>
    <w:p w:rsidR="003242BF" w:rsidRPr="00074342" w:rsidRDefault="003242BF" w:rsidP="003E434D">
      <w:pPr>
        <w:pStyle w:val="ListParagraph"/>
        <w:widowControl w:val="0"/>
        <w:numPr>
          <w:ilvl w:val="0"/>
          <w:numId w:val="9"/>
        </w:numPr>
        <w:tabs>
          <w:tab w:val="clear" w:pos="0"/>
          <w:tab w:val="num" w:pos="1056"/>
        </w:tabs>
        <w:autoSpaceDN w:val="0"/>
        <w:ind w:left="1068"/>
        <w:jc w:val="both"/>
        <w:textAlignment w:val="baseline"/>
        <w:rPr>
          <w:sz w:val="24"/>
          <w:szCs w:val="24"/>
        </w:rPr>
      </w:pPr>
      <w:r w:rsidRPr="00074342">
        <w:rPr>
          <w:sz w:val="24"/>
          <w:szCs w:val="24"/>
        </w:rPr>
        <w:t xml:space="preserve">az önkormányzati képviselő-testület éves munkatervének előkészítésére, </w:t>
      </w:r>
    </w:p>
    <w:p w:rsidR="003242BF" w:rsidRPr="00074342" w:rsidRDefault="003242BF" w:rsidP="003E434D">
      <w:pPr>
        <w:pStyle w:val="ListParagraph"/>
        <w:widowControl w:val="0"/>
        <w:numPr>
          <w:ilvl w:val="0"/>
          <w:numId w:val="9"/>
        </w:numPr>
        <w:tabs>
          <w:tab w:val="clear" w:pos="0"/>
          <w:tab w:val="num" w:pos="1056"/>
        </w:tabs>
        <w:autoSpaceDN w:val="0"/>
        <w:ind w:left="1068"/>
        <w:jc w:val="both"/>
        <w:textAlignment w:val="baseline"/>
        <w:rPr>
          <w:sz w:val="24"/>
          <w:szCs w:val="24"/>
        </w:rPr>
      </w:pPr>
      <w:r w:rsidRPr="00074342">
        <w:rPr>
          <w:sz w:val="24"/>
          <w:szCs w:val="24"/>
        </w:rPr>
        <w:t xml:space="preserve">a polgármester vonatkozásában - a testületnek a munkáltatói joggal összefüggő döntéseire </w:t>
      </w:r>
    </w:p>
    <w:p w:rsidR="003242BF" w:rsidRPr="00074342" w:rsidRDefault="003242BF" w:rsidP="003E434D">
      <w:pPr>
        <w:pStyle w:val="ListParagraph"/>
        <w:widowControl w:val="0"/>
        <w:numPr>
          <w:ilvl w:val="0"/>
          <w:numId w:val="9"/>
        </w:numPr>
        <w:tabs>
          <w:tab w:val="clear" w:pos="0"/>
          <w:tab w:val="num" w:pos="1056"/>
        </w:tabs>
        <w:autoSpaceDN w:val="0"/>
        <w:ind w:left="1068"/>
        <w:jc w:val="both"/>
        <w:textAlignment w:val="baseline"/>
        <w:rPr>
          <w:sz w:val="24"/>
          <w:szCs w:val="24"/>
        </w:rPr>
      </w:pPr>
      <w:r w:rsidRPr="00074342">
        <w:rPr>
          <w:sz w:val="24"/>
          <w:szCs w:val="24"/>
        </w:rPr>
        <w:t>az önkormányzati intézmény alapítására, átszervezésére, megszüntetésére,</w:t>
      </w:r>
    </w:p>
    <w:p w:rsidR="003242BF" w:rsidRPr="00074342" w:rsidRDefault="003242BF" w:rsidP="003E434D">
      <w:pPr>
        <w:tabs>
          <w:tab w:val="left" w:pos="-2160"/>
          <w:tab w:val="left" w:pos="-1440"/>
          <w:tab w:val="left" w:pos="-720"/>
          <w:tab w:val="left" w:pos="-432"/>
          <w:tab w:val="left" w:pos="-144"/>
        </w:tabs>
        <w:suppressAutoHyphens w:val="0"/>
        <w:snapToGrid w:val="0"/>
        <w:ind w:left="708" w:hanging="11"/>
        <w:rPr>
          <w:spacing w:val="-3"/>
          <w:u w:val="single"/>
          <w:lang w:val="en-GB"/>
        </w:rPr>
      </w:pPr>
    </w:p>
    <w:p w:rsidR="003242BF" w:rsidRPr="00F8335F" w:rsidRDefault="003242BF" w:rsidP="003E434D">
      <w:r w:rsidRPr="00074342">
        <w:t>Ellenőrzi:</w:t>
      </w:r>
    </w:p>
    <w:p w:rsidR="003242BF" w:rsidRPr="00074342" w:rsidRDefault="003242BF" w:rsidP="003E434D">
      <w:pPr>
        <w:pStyle w:val="ListParagraph"/>
        <w:widowControl w:val="0"/>
        <w:numPr>
          <w:ilvl w:val="0"/>
          <w:numId w:val="61"/>
        </w:numPr>
        <w:autoSpaceDN w:val="0"/>
        <w:jc w:val="both"/>
        <w:textAlignment w:val="baseline"/>
        <w:rPr>
          <w:sz w:val="24"/>
          <w:szCs w:val="24"/>
        </w:rPr>
      </w:pPr>
      <w:r w:rsidRPr="00074342">
        <w:rPr>
          <w:sz w:val="24"/>
          <w:szCs w:val="24"/>
        </w:rPr>
        <w:t>a testületi határozatok végrehajtását</w:t>
      </w:r>
    </w:p>
    <w:p w:rsidR="003242BF" w:rsidRPr="00F8335F" w:rsidRDefault="003242BF" w:rsidP="003E434D">
      <w:pPr>
        <w:pStyle w:val="ListParagraph"/>
        <w:widowControl w:val="0"/>
        <w:numPr>
          <w:ilvl w:val="0"/>
          <w:numId w:val="61"/>
        </w:numPr>
        <w:autoSpaceDN w:val="0"/>
        <w:jc w:val="both"/>
        <w:textAlignment w:val="baseline"/>
        <w:rPr>
          <w:sz w:val="24"/>
          <w:szCs w:val="24"/>
        </w:rPr>
      </w:pPr>
      <w:r w:rsidRPr="00074342">
        <w:rPr>
          <w:sz w:val="24"/>
          <w:szCs w:val="24"/>
        </w:rPr>
        <w:t xml:space="preserve">Önkormányzati felkérés alapján – feladatkörében – részt vesz az önkormányzati intézményeknél elrendelt ellenőrzésekben. </w:t>
      </w:r>
    </w:p>
    <w:p w:rsidR="003242BF" w:rsidRPr="00662E98" w:rsidRDefault="003242BF" w:rsidP="003E434D">
      <w:pPr>
        <w:tabs>
          <w:tab w:val="left" w:pos="-2160"/>
          <w:tab w:val="left" w:pos="-1440"/>
          <w:tab w:val="left" w:pos="-720"/>
          <w:tab w:val="left" w:pos="-432"/>
          <w:tab w:val="left" w:pos="-144"/>
          <w:tab w:val="left" w:pos="720"/>
        </w:tabs>
        <w:snapToGrid w:val="0"/>
        <w:ind w:hanging="11"/>
        <w:jc w:val="right"/>
        <w:rPr>
          <w:b/>
          <w:bCs/>
          <w:spacing w:val="-3"/>
        </w:rPr>
      </w:pPr>
      <w:r>
        <w:rPr>
          <w:b/>
          <w:bCs/>
          <w:spacing w:val="-3"/>
        </w:rPr>
        <w:t>3</w:t>
      </w:r>
      <w:r w:rsidRPr="00662E98">
        <w:rPr>
          <w:b/>
          <w:bCs/>
          <w:spacing w:val="-3"/>
        </w:rPr>
        <w:t>. melléklet</w:t>
      </w:r>
    </w:p>
    <w:p w:rsidR="003242BF" w:rsidRPr="00662E98" w:rsidRDefault="003242BF" w:rsidP="003E434D">
      <w:pPr>
        <w:keepNext/>
        <w:numPr>
          <w:ilvl w:val="6"/>
          <w:numId w:val="1"/>
        </w:numPr>
        <w:tabs>
          <w:tab w:val="left" w:pos="-2160"/>
          <w:tab w:val="left" w:pos="-1440"/>
          <w:tab w:val="left" w:pos="-720"/>
          <w:tab w:val="left" w:pos="-432"/>
          <w:tab w:val="left" w:pos="-144"/>
          <w:tab w:val="center" w:pos="4153"/>
        </w:tabs>
        <w:suppressAutoHyphens w:val="0"/>
        <w:snapToGrid w:val="0"/>
        <w:spacing w:after="160" w:line="259" w:lineRule="auto"/>
        <w:ind w:left="1296" w:hanging="1296"/>
        <w:jc w:val="center"/>
        <w:outlineLvl w:val="6"/>
      </w:pPr>
    </w:p>
    <w:p w:rsidR="003242BF" w:rsidRPr="00662E98" w:rsidRDefault="003242BF" w:rsidP="003E434D">
      <w:pPr>
        <w:keepNext/>
        <w:numPr>
          <w:ilvl w:val="6"/>
          <w:numId w:val="1"/>
        </w:numPr>
        <w:tabs>
          <w:tab w:val="left" w:pos="-2160"/>
          <w:tab w:val="left" w:pos="-1440"/>
          <w:tab w:val="left" w:pos="-720"/>
          <w:tab w:val="left" w:pos="-432"/>
          <w:tab w:val="left" w:pos="-144"/>
          <w:tab w:val="center" w:pos="4153"/>
        </w:tabs>
        <w:suppressAutoHyphens w:val="0"/>
        <w:snapToGrid w:val="0"/>
        <w:spacing w:after="160" w:line="259" w:lineRule="auto"/>
        <w:ind w:left="1296" w:hanging="1296"/>
        <w:jc w:val="center"/>
        <w:outlineLvl w:val="6"/>
        <w:rPr>
          <w:b/>
          <w:bCs/>
          <w:sz w:val="28"/>
          <w:szCs w:val="28"/>
        </w:rPr>
      </w:pPr>
      <w:r w:rsidRPr="00662E98">
        <w:rPr>
          <w:b/>
          <w:bCs/>
          <w:sz w:val="28"/>
          <w:szCs w:val="28"/>
        </w:rPr>
        <w:t>Polgármesterre átruházott feladatkörök és hatáskörök</w:t>
      </w:r>
    </w:p>
    <w:p w:rsidR="003242BF" w:rsidRPr="00074342" w:rsidRDefault="003242BF" w:rsidP="003E434D">
      <w:pPr>
        <w:tabs>
          <w:tab w:val="left" w:pos="-2160"/>
          <w:tab w:val="left" w:pos="-1440"/>
          <w:tab w:val="left" w:pos="-720"/>
          <w:tab w:val="left" w:pos="-432"/>
          <w:tab w:val="left" w:pos="-144"/>
          <w:tab w:val="left" w:pos="720"/>
        </w:tabs>
        <w:snapToGrid w:val="0"/>
        <w:ind w:hanging="11"/>
        <w:rPr>
          <w:b/>
          <w:bCs/>
          <w:spacing w:val="-3"/>
          <w:u w:val="single"/>
        </w:rPr>
      </w:pPr>
    </w:p>
    <w:p w:rsidR="003242BF" w:rsidRPr="00074342" w:rsidRDefault="003242BF" w:rsidP="003E434D">
      <w:pPr>
        <w:tabs>
          <w:tab w:val="left" w:pos="-2160"/>
          <w:tab w:val="left" w:pos="-1440"/>
          <w:tab w:val="left" w:pos="-720"/>
          <w:tab w:val="left" w:pos="-432"/>
          <w:tab w:val="left" w:pos="-144"/>
          <w:tab w:val="left" w:pos="720"/>
        </w:tabs>
        <w:snapToGrid w:val="0"/>
        <w:ind w:hanging="11"/>
        <w:rPr>
          <w:b/>
          <w:bCs/>
          <w:spacing w:val="-3"/>
          <w:u w:val="single"/>
        </w:rPr>
      </w:pPr>
      <w:r w:rsidRPr="00074342">
        <w:rPr>
          <w:b/>
          <w:bCs/>
          <w:spacing w:val="-3"/>
          <w:u w:val="single"/>
        </w:rPr>
        <w:t>Dönt:</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önkormányzati segély megállapításáról</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 xml:space="preserve">szociális alapon óvodai felvételről, </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szociális és személyes gondoskodást nyújtó ellátásnál esetlegesen a jelzálogjog, bejegyeztetése és törlése iránt,</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 xml:space="preserve">a testület /és jogelődje/ javára az ingatlan-nyilvántartásba bejegyzett elidegenítési és terhelési tilalom, valamint jelzálogjog ügyében hozzájárulás megadásáról, </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külföldi állampolgár betegellátási díjának mérsékléséről, elengedéséről (1991. évi XX. törvény 133. § b) pont),</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gondoskodik a település belterületén - a külön jogszabályban meghatározott- növényvédelmi feladatok ellátásáról és ellenőrzéséről,</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dönt az önkormányzat kezelésében lévő közúton álló, illetve ott tárolt járművek elszállításáról (KRESZ 59.§ (1)-(3) bekezdés),</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dönt átmeneti szabad pénzeszközök egy évnél rövidebb lejáratú pénzintézeti lekötéséről,</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közterület eltérő használatának engedélyezéséről,</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az út területén, az alatt vagy felett elhelyezni kívánt építmény megépítéséhez tulajdonosi hozzájárulás megadásáról,</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 xml:space="preserve">kiválasztja az Önkormányzat és intézményei által készítendő településrendezési, építészeti és műszaki tervek tervezőjét. </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Kiválasztja a kivitelezőt az önkormányzati építési beruházás és felújítás esetén a mindenkori egyszerű közbeszerzési eljárás építésre megállapított értékhatár 50%-áig,</w:t>
      </w:r>
    </w:p>
    <w:p w:rsidR="003242BF" w:rsidRPr="00074342" w:rsidRDefault="003242BF" w:rsidP="003E434D">
      <w:pPr>
        <w:pStyle w:val="ListParagraph"/>
        <w:widowControl w:val="0"/>
        <w:numPr>
          <w:ilvl w:val="0"/>
          <w:numId w:val="62"/>
        </w:numPr>
        <w:autoSpaceDN w:val="0"/>
        <w:jc w:val="both"/>
        <w:textAlignment w:val="baseline"/>
        <w:rPr>
          <w:sz w:val="24"/>
          <w:szCs w:val="24"/>
        </w:rPr>
      </w:pPr>
      <w:r w:rsidRPr="00074342">
        <w:rPr>
          <w:sz w:val="24"/>
          <w:szCs w:val="24"/>
        </w:rPr>
        <w:t>Jogosult önállóan szerződést kötni az alábbi beszerzési tárgyakra, az alábbi mértékig:</w:t>
      </w:r>
    </w:p>
    <w:p w:rsidR="003242BF" w:rsidRPr="00074342" w:rsidRDefault="003242BF" w:rsidP="003E434D">
      <w:pPr>
        <w:pStyle w:val="ListParagraph"/>
        <w:widowControl w:val="0"/>
        <w:numPr>
          <w:ilvl w:val="0"/>
          <w:numId w:val="63"/>
        </w:numPr>
        <w:autoSpaceDN w:val="0"/>
        <w:jc w:val="both"/>
        <w:textAlignment w:val="baseline"/>
        <w:rPr>
          <w:sz w:val="24"/>
          <w:szCs w:val="24"/>
        </w:rPr>
      </w:pPr>
      <w:r w:rsidRPr="00074342">
        <w:rPr>
          <w:sz w:val="24"/>
          <w:szCs w:val="24"/>
        </w:rPr>
        <w:t>árubeszerzés esetén a mindenkori egyszerű közbeszerzési eljárás árubeszerzésre megállapított értékhatárig</w:t>
      </w:r>
    </w:p>
    <w:p w:rsidR="003242BF" w:rsidRPr="00074342" w:rsidRDefault="003242BF" w:rsidP="003E434D">
      <w:pPr>
        <w:pStyle w:val="ListParagraph"/>
        <w:widowControl w:val="0"/>
        <w:numPr>
          <w:ilvl w:val="0"/>
          <w:numId w:val="63"/>
        </w:numPr>
        <w:autoSpaceDN w:val="0"/>
        <w:jc w:val="both"/>
        <w:textAlignment w:val="baseline"/>
        <w:rPr>
          <w:sz w:val="24"/>
          <w:szCs w:val="24"/>
        </w:rPr>
      </w:pPr>
      <w:r w:rsidRPr="00074342">
        <w:rPr>
          <w:sz w:val="24"/>
          <w:szCs w:val="24"/>
        </w:rPr>
        <w:t>szolgáltatás megrendelés esetén a mindenkori egyszerű közbeszerzési eljárás szolgáltatásra megállapított értékhatárig</w:t>
      </w:r>
    </w:p>
    <w:p w:rsidR="003242BF" w:rsidRPr="00074342" w:rsidRDefault="003242BF" w:rsidP="003E434D">
      <w:pPr>
        <w:pStyle w:val="ListParagraph"/>
        <w:widowControl w:val="0"/>
        <w:numPr>
          <w:ilvl w:val="0"/>
          <w:numId w:val="63"/>
        </w:numPr>
        <w:autoSpaceDN w:val="0"/>
        <w:jc w:val="both"/>
        <w:textAlignment w:val="baseline"/>
        <w:rPr>
          <w:sz w:val="24"/>
          <w:szCs w:val="24"/>
        </w:rPr>
      </w:pPr>
      <w:r w:rsidRPr="00074342">
        <w:rPr>
          <w:sz w:val="24"/>
          <w:szCs w:val="24"/>
        </w:rPr>
        <w:t>építési beruházás esetén egyszerű közbeszerzési értékhatár 50 %-áig</w:t>
      </w:r>
    </w:p>
    <w:p w:rsidR="003242BF" w:rsidRPr="00074342" w:rsidRDefault="003242BF" w:rsidP="003E434D">
      <w:pPr>
        <w:pStyle w:val="ListParagraph"/>
        <w:widowControl w:val="0"/>
        <w:numPr>
          <w:ilvl w:val="0"/>
          <w:numId w:val="63"/>
        </w:numPr>
        <w:autoSpaceDN w:val="0"/>
        <w:jc w:val="both"/>
        <w:textAlignment w:val="baseline"/>
        <w:rPr>
          <w:sz w:val="24"/>
          <w:szCs w:val="24"/>
        </w:rPr>
      </w:pPr>
      <w:r w:rsidRPr="00074342">
        <w:rPr>
          <w:sz w:val="24"/>
          <w:szCs w:val="24"/>
        </w:rPr>
        <w:t>ügyvédi meghatalmazások tekintetében összeghatártól függetlenül</w:t>
      </w:r>
    </w:p>
    <w:p w:rsidR="003242BF" w:rsidRPr="00074342" w:rsidRDefault="003242BF" w:rsidP="003E434D"/>
    <w:p w:rsidR="003242BF" w:rsidRPr="00662E98" w:rsidRDefault="003242BF" w:rsidP="003E434D">
      <w:pPr>
        <w:tabs>
          <w:tab w:val="left" w:pos="-2160"/>
          <w:tab w:val="left" w:pos="-1440"/>
          <w:tab w:val="left" w:pos="-720"/>
          <w:tab w:val="left" w:pos="-432"/>
          <w:tab w:val="left" w:pos="-144"/>
          <w:tab w:val="left" w:pos="769"/>
        </w:tabs>
        <w:snapToGrid w:val="0"/>
        <w:ind w:left="769" w:hanging="360"/>
        <w:rPr>
          <w:spacing w:val="-3"/>
          <w:lang w:val="de-DE"/>
        </w:rPr>
      </w:pPr>
    </w:p>
    <w:p w:rsidR="003242BF" w:rsidRPr="00662E98" w:rsidRDefault="003242BF" w:rsidP="003E434D">
      <w:pPr>
        <w:numPr>
          <w:ilvl w:val="6"/>
          <w:numId w:val="1"/>
        </w:numPr>
        <w:tabs>
          <w:tab w:val="left" w:pos="-2160"/>
          <w:tab w:val="left" w:pos="-1440"/>
          <w:tab w:val="left" w:pos="-720"/>
          <w:tab w:val="left" w:pos="-432"/>
          <w:tab w:val="left" w:pos="-144"/>
          <w:tab w:val="center" w:pos="4153"/>
        </w:tabs>
        <w:suppressAutoHyphens w:val="0"/>
        <w:snapToGrid w:val="0"/>
        <w:spacing w:after="160" w:line="259" w:lineRule="auto"/>
        <w:ind w:left="1296" w:hanging="1296"/>
        <w:jc w:val="right"/>
        <w:outlineLvl w:val="6"/>
        <w:rPr>
          <w:b/>
          <w:bCs/>
        </w:rPr>
      </w:pPr>
    </w:p>
    <w:p w:rsidR="003242BF" w:rsidRPr="00662E98" w:rsidRDefault="003242BF" w:rsidP="003E434D">
      <w:pPr>
        <w:numPr>
          <w:ilvl w:val="6"/>
          <w:numId w:val="1"/>
        </w:numPr>
        <w:tabs>
          <w:tab w:val="left" w:pos="-2160"/>
          <w:tab w:val="left" w:pos="-1440"/>
          <w:tab w:val="left" w:pos="-720"/>
          <w:tab w:val="left" w:pos="-432"/>
          <w:tab w:val="left" w:pos="-144"/>
          <w:tab w:val="center" w:pos="4153"/>
        </w:tabs>
        <w:suppressAutoHyphens w:val="0"/>
        <w:snapToGrid w:val="0"/>
        <w:spacing w:after="160" w:line="259" w:lineRule="auto"/>
        <w:ind w:left="1296" w:hanging="1296"/>
        <w:jc w:val="right"/>
        <w:outlineLvl w:val="6"/>
        <w:rPr>
          <w:b/>
          <w:bCs/>
        </w:rPr>
      </w:pPr>
      <w:r w:rsidRPr="00662E98">
        <w:rPr>
          <w:b/>
          <w:bCs/>
        </w:rPr>
        <w:br w:type="page"/>
      </w:r>
      <w:r>
        <w:rPr>
          <w:b/>
          <w:bCs/>
        </w:rPr>
        <w:t>4</w:t>
      </w:r>
      <w:r w:rsidRPr="00662E98">
        <w:rPr>
          <w:b/>
          <w:bCs/>
        </w:rPr>
        <w:t>. melléklet</w:t>
      </w:r>
    </w:p>
    <w:p w:rsidR="003242BF" w:rsidRPr="00662E98" w:rsidRDefault="003242BF" w:rsidP="003E434D">
      <w:pPr>
        <w:ind w:hanging="11"/>
      </w:pPr>
    </w:p>
    <w:p w:rsidR="003242BF" w:rsidRPr="00662E98" w:rsidRDefault="003242BF" w:rsidP="003E434D">
      <w:pPr>
        <w:tabs>
          <w:tab w:val="left" w:pos="-2160"/>
          <w:tab w:val="left" w:pos="-1440"/>
          <w:tab w:val="left" w:pos="-720"/>
          <w:tab w:val="left" w:pos="-432"/>
          <w:tab w:val="left" w:pos="-144"/>
          <w:tab w:val="left" w:pos="720"/>
        </w:tabs>
        <w:snapToGrid w:val="0"/>
        <w:ind w:left="720"/>
        <w:jc w:val="center"/>
        <w:rPr>
          <w:b/>
          <w:bCs/>
          <w:spacing w:val="-3"/>
          <w:sz w:val="28"/>
          <w:szCs w:val="28"/>
        </w:rPr>
      </w:pPr>
      <w:r w:rsidRPr="00662E98">
        <w:rPr>
          <w:b/>
          <w:bCs/>
          <w:spacing w:val="-3"/>
          <w:sz w:val="28"/>
          <w:szCs w:val="28"/>
        </w:rPr>
        <w:t>A polgármester gazdálkodási feladata és hatásköre</w:t>
      </w:r>
    </w:p>
    <w:p w:rsidR="003242BF" w:rsidRPr="00662E98" w:rsidRDefault="003242BF" w:rsidP="003E434D">
      <w:pPr>
        <w:tabs>
          <w:tab w:val="left" w:pos="-2160"/>
          <w:tab w:val="left" w:pos="-1440"/>
          <w:tab w:val="left" w:pos="-720"/>
          <w:tab w:val="left" w:pos="-432"/>
          <w:tab w:val="left" w:pos="-144"/>
          <w:tab w:val="left" w:pos="720"/>
        </w:tabs>
        <w:snapToGrid w:val="0"/>
        <w:rPr>
          <w:i/>
          <w:iCs/>
          <w:spacing w:val="-3"/>
        </w:rPr>
      </w:pPr>
    </w:p>
    <w:p w:rsidR="003242BF" w:rsidRPr="00662E98" w:rsidRDefault="003242BF" w:rsidP="003E434D">
      <w:pPr>
        <w:numPr>
          <w:ilvl w:val="0"/>
          <w:numId w:val="59"/>
        </w:numPr>
        <w:tabs>
          <w:tab w:val="left" w:pos="-2160"/>
          <w:tab w:val="left" w:pos="-1440"/>
          <w:tab w:val="left" w:pos="-720"/>
          <w:tab w:val="left" w:pos="-432"/>
          <w:tab w:val="left" w:pos="-144"/>
        </w:tabs>
        <w:suppressAutoHyphens w:val="0"/>
        <w:snapToGrid w:val="0"/>
        <w:spacing w:after="160" w:line="259" w:lineRule="auto"/>
        <w:jc w:val="both"/>
        <w:rPr>
          <w:spacing w:val="-3"/>
        </w:rPr>
      </w:pPr>
      <w:r w:rsidRPr="00662E98">
        <w:rPr>
          <w:spacing w:val="-3"/>
        </w:rPr>
        <w:t>A helyi Önkormányzat öröklése, illetve javára történő vagyonról való lemondás esetén dönt az örökség, illetve a vagyon elfogadásáról, elfogadás esetén intézkedik annak</w:t>
      </w:r>
      <w:r w:rsidRPr="00662E98">
        <w:rPr>
          <w:b/>
          <w:bCs/>
          <w:spacing w:val="-3"/>
        </w:rPr>
        <w:t xml:space="preserve"> </w:t>
      </w:r>
      <w:r w:rsidRPr="00662E98">
        <w:rPr>
          <w:spacing w:val="-3"/>
        </w:rPr>
        <w:t xml:space="preserve">átvételéről </w:t>
      </w:r>
      <w:r>
        <w:rPr>
          <w:spacing w:val="-3"/>
        </w:rPr>
        <w:t>500.000</w:t>
      </w:r>
      <w:r w:rsidRPr="00662E98">
        <w:rPr>
          <w:spacing w:val="-3"/>
        </w:rPr>
        <w:t xml:space="preserve"> Ft értékhatárig, indokolt esetben </w:t>
      </w:r>
      <w:r>
        <w:rPr>
          <w:spacing w:val="-3"/>
        </w:rPr>
        <w:t>a Jogi és Ügyrendi Bizottság</w:t>
      </w:r>
      <w:r w:rsidRPr="00662E98">
        <w:rPr>
          <w:spacing w:val="-3"/>
        </w:rPr>
        <w:t xml:space="preserve"> véleményének kikérésével.</w:t>
      </w:r>
    </w:p>
    <w:p w:rsidR="003242BF" w:rsidRDefault="003242BF" w:rsidP="003E434D">
      <w:pPr>
        <w:numPr>
          <w:ilvl w:val="0"/>
          <w:numId w:val="59"/>
        </w:numPr>
        <w:tabs>
          <w:tab w:val="left" w:pos="-2160"/>
          <w:tab w:val="left" w:pos="-1440"/>
          <w:tab w:val="left" w:pos="-720"/>
          <w:tab w:val="left" w:pos="-432"/>
          <w:tab w:val="left" w:pos="-144"/>
        </w:tabs>
        <w:suppressAutoHyphens w:val="0"/>
        <w:snapToGrid w:val="0"/>
        <w:spacing w:after="160" w:line="259" w:lineRule="auto"/>
        <w:jc w:val="both"/>
        <w:rPr>
          <w:spacing w:val="-3"/>
        </w:rPr>
      </w:pPr>
      <w:r w:rsidRPr="00662E98">
        <w:rPr>
          <w:spacing w:val="-3"/>
        </w:rPr>
        <w:t xml:space="preserve">Az állampolgárok életét- és vagyonbiztonságát veszélyeztető elemi csapás, illetve következményeinek elhárítása érdekében (veszélyhelyzetben) a helyi Önkormányzat költségvetése körében átmeneti intézkedést hozhat, amelyről a képviselő-testület legközelebbi ülésén be kell számolnia. </w:t>
      </w:r>
    </w:p>
    <w:p w:rsidR="003242BF" w:rsidRPr="00662E98" w:rsidRDefault="003242BF" w:rsidP="003E434D">
      <w:pPr>
        <w:pageBreakBefore/>
        <w:jc w:val="right"/>
        <w:rPr>
          <w:b/>
          <w:bCs/>
        </w:rPr>
      </w:pPr>
      <w:r w:rsidRPr="00662E98">
        <w:rPr>
          <w:b/>
          <w:bCs/>
        </w:rPr>
        <w:t>1. függelék</w:t>
      </w:r>
    </w:p>
    <w:p w:rsidR="003242BF" w:rsidRPr="00662E98" w:rsidRDefault="003242BF" w:rsidP="003E434D">
      <w:pPr>
        <w:keepNext/>
        <w:jc w:val="center"/>
        <w:outlineLvl w:val="0"/>
        <w:rPr>
          <w:b/>
          <w:bCs/>
          <w:sz w:val="28"/>
          <w:szCs w:val="28"/>
          <w:u w:val="single"/>
          <w:lang w:eastAsia="hu-HU"/>
        </w:rPr>
      </w:pPr>
      <w:r w:rsidRPr="00662E98">
        <w:rPr>
          <w:b/>
          <w:bCs/>
          <w:sz w:val="28"/>
          <w:szCs w:val="28"/>
          <w:u w:val="single"/>
          <w:lang w:eastAsia="hu-HU"/>
        </w:rPr>
        <w:t>KIMUTATÁS</w:t>
      </w:r>
    </w:p>
    <w:p w:rsidR="003242BF" w:rsidRPr="00662E98" w:rsidRDefault="003242BF" w:rsidP="003E434D">
      <w:pPr>
        <w:ind w:hanging="11"/>
        <w:jc w:val="center"/>
        <w:rPr>
          <w:b/>
          <w:bCs/>
        </w:rPr>
      </w:pPr>
      <w:r w:rsidRPr="00662E98">
        <w:rPr>
          <w:b/>
          <w:bCs/>
        </w:rPr>
        <w:t>a Képviselő-testület tagjairól</w:t>
      </w:r>
    </w:p>
    <w:p w:rsidR="003242BF" w:rsidRPr="002E1B53" w:rsidRDefault="003242BF" w:rsidP="003E434D">
      <w:pPr>
        <w:suppressAutoHyphens w:val="0"/>
        <w:spacing w:after="160" w:line="259"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69"/>
        <w:gridCol w:w="3071"/>
        <w:gridCol w:w="3071"/>
      </w:tblGrid>
      <w:tr w:rsidR="003242BF" w:rsidRPr="00662E98">
        <w:trPr>
          <w:jc w:val="center"/>
        </w:trPr>
        <w:tc>
          <w:tcPr>
            <w:tcW w:w="3069" w:type="dxa"/>
          </w:tcPr>
          <w:p w:rsidR="003242BF" w:rsidRPr="00662E98" w:rsidRDefault="003242BF" w:rsidP="002F28CF">
            <w:pPr>
              <w:keepNext/>
              <w:jc w:val="center"/>
              <w:outlineLvl w:val="0"/>
              <w:rPr>
                <w:b/>
                <w:bCs/>
                <w:u w:val="single"/>
                <w:lang w:eastAsia="hu-HU"/>
              </w:rPr>
            </w:pPr>
            <w:r w:rsidRPr="00662E98">
              <w:rPr>
                <w:b/>
                <w:bCs/>
                <w:u w:val="single"/>
                <w:lang w:eastAsia="hu-HU"/>
              </w:rPr>
              <w:t>NÉV</w:t>
            </w:r>
          </w:p>
        </w:tc>
        <w:tc>
          <w:tcPr>
            <w:tcW w:w="3071" w:type="dxa"/>
          </w:tcPr>
          <w:p w:rsidR="003242BF" w:rsidRPr="00662E98" w:rsidRDefault="003242BF" w:rsidP="002F28CF">
            <w:pPr>
              <w:keepNext/>
              <w:jc w:val="center"/>
              <w:outlineLvl w:val="0"/>
              <w:rPr>
                <w:b/>
                <w:bCs/>
                <w:u w:val="single"/>
                <w:lang w:eastAsia="hu-HU"/>
              </w:rPr>
            </w:pPr>
            <w:r w:rsidRPr="00662E98">
              <w:rPr>
                <w:b/>
                <w:bCs/>
                <w:u w:val="single"/>
                <w:lang w:eastAsia="hu-HU"/>
              </w:rPr>
              <w:t>LAKCÍM</w:t>
            </w:r>
          </w:p>
        </w:tc>
        <w:tc>
          <w:tcPr>
            <w:tcW w:w="3071" w:type="dxa"/>
          </w:tcPr>
          <w:p w:rsidR="003242BF" w:rsidRPr="00662E98" w:rsidRDefault="003242BF" w:rsidP="002F28CF">
            <w:pPr>
              <w:keepNext/>
              <w:jc w:val="center"/>
              <w:outlineLvl w:val="0"/>
              <w:rPr>
                <w:b/>
                <w:bCs/>
                <w:u w:val="single"/>
                <w:lang w:eastAsia="hu-HU"/>
              </w:rPr>
            </w:pPr>
            <w:r w:rsidRPr="00662E98">
              <w:rPr>
                <w:b/>
                <w:bCs/>
                <w:u w:val="single"/>
                <w:lang w:eastAsia="hu-HU"/>
              </w:rPr>
              <w:t>MEGJEGYZÉS</w:t>
            </w:r>
          </w:p>
          <w:p w:rsidR="003242BF" w:rsidRPr="00662E98" w:rsidRDefault="003242BF" w:rsidP="002F28CF">
            <w:pPr>
              <w:suppressAutoHyphens w:val="0"/>
              <w:spacing w:after="160" w:line="259" w:lineRule="auto"/>
              <w:rPr>
                <w:rFonts w:ascii="Calibri" w:hAnsi="Calibri" w:cs="Calibri"/>
              </w:rPr>
            </w:pPr>
          </w:p>
        </w:tc>
      </w:tr>
      <w:tr w:rsidR="003242BF" w:rsidRPr="00662E98">
        <w:trPr>
          <w:jc w:val="center"/>
        </w:trPr>
        <w:tc>
          <w:tcPr>
            <w:tcW w:w="3069" w:type="dxa"/>
          </w:tcPr>
          <w:p w:rsidR="003242BF" w:rsidRPr="00662E98" w:rsidRDefault="003242BF" w:rsidP="002F28CF">
            <w:pPr>
              <w:suppressAutoHyphens w:val="0"/>
              <w:spacing w:after="160" w:line="259" w:lineRule="auto"/>
              <w:rPr>
                <w:sz w:val="26"/>
                <w:szCs w:val="26"/>
              </w:rPr>
            </w:pPr>
            <w:r>
              <w:rPr>
                <w:sz w:val="26"/>
                <w:szCs w:val="26"/>
              </w:rPr>
              <w:t>Buktáné Uza Teodóra</w:t>
            </w:r>
          </w:p>
        </w:tc>
        <w:tc>
          <w:tcPr>
            <w:tcW w:w="3071" w:type="dxa"/>
          </w:tcPr>
          <w:p w:rsidR="003242BF" w:rsidRPr="00662E98" w:rsidRDefault="003242BF" w:rsidP="002F28CF">
            <w:pPr>
              <w:suppressAutoHyphens w:val="0"/>
              <w:spacing w:after="160" w:line="259" w:lineRule="auto"/>
              <w:rPr>
                <w:sz w:val="26"/>
                <w:szCs w:val="26"/>
              </w:rPr>
            </w:pPr>
            <w:r>
              <w:rPr>
                <w:sz w:val="26"/>
                <w:szCs w:val="26"/>
              </w:rPr>
              <w:t>Egerlövő</w:t>
            </w:r>
            <w:r w:rsidRPr="00662E98">
              <w:rPr>
                <w:sz w:val="26"/>
                <w:szCs w:val="26"/>
              </w:rPr>
              <w:t xml:space="preserve">, </w:t>
            </w:r>
            <w:r>
              <w:rPr>
                <w:sz w:val="26"/>
                <w:szCs w:val="26"/>
              </w:rPr>
              <w:t>Radnóti</w:t>
            </w:r>
            <w:r w:rsidRPr="00662E98">
              <w:rPr>
                <w:sz w:val="26"/>
                <w:szCs w:val="26"/>
              </w:rPr>
              <w:t xml:space="preserve"> út </w:t>
            </w:r>
            <w:r>
              <w:rPr>
                <w:sz w:val="26"/>
                <w:szCs w:val="26"/>
              </w:rPr>
              <w:t>3</w:t>
            </w:r>
          </w:p>
        </w:tc>
        <w:tc>
          <w:tcPr>
            <w:tcW w:w="3071" w:type="dxa"/>
          </w:tcPr>
          <w:p w:rsidR="003242BF" w:rsidRPr="00662E98" w:rsidRDefault="003242BF" w:rsidP="002F28CF">
            <w:pPr>
              <w:suppressAutoHyphens w:val="0"/>
              <w:spacing w:after="160" w:line="259" w:lineRule="auto"/>
              <w:rPr>
                <w:sz w:val="26"/>
                <w:szCs w:val="26"/>
              </w:rPr>
            </w:pPr>
            <w:r w:rsidRPr="00662E98">
              <w:rPr>
                <w:sz w:val="26"/>
                <w:szCs w:val="26"/>
              </w:rPr>
              <w:t>F</w:t>
            </w:r>
            <w:r>
              <w:rPr>
                <w:sz w:val="26"/>
                <w:szCs w:val="26"/>
              </w:rPr>
              <w:t>üggetlen</w:t>
            </w:r>
          </w:p>
        </w:tc>
      </w:tr>
      <w:tr w:rsidR="003242BF" w:rsidRPr="00662E98">
        <w:trPr>
          <w:jc w:val="center"/>
        </w:trPr>
        <w:tc>
          <w:tcPr>
            <w:tcW w:w="3069" w:type="dxa"/>
          </w:tcPr>
          <w:p w:rsidR="003242BF" w:rsidRPr="00662E98" w:rsidRDefault="003242BF" w:rsidP="002F28CF">
            <w:pPr>
              <w:suppressAutoHyphens w:val="0"/>
              <w:spacing w:after="160" w:line="259" w:lineRule="auto"/>
              <w:rPr>
                <w:sz w:val="26"/>
                <w:szCs w:val="26"/>
              </w:rPr>
            </w:pPr>
            <w:r>
              <w:rPr>
                <w:sz w:val="26"/>
                <w:szCs w:val="26"/>
              </w:rPr>
              <w:t>Bártfainé Rési Mária</w:t>
            </w:r>
            <w:r w:rsidRPr="00662E98">
              <w:rPr>
                <w:sz w:val="26"/>
                <w:szCs w:val="26"/>
              </w:rPr>
              <w:t xml:space="preserve"> </w:t>
            </w:r>
          </w:p>
        </w:tc>
        <w:tc>
          <w:tcPr>
            <w:tcW w:w="3071" w:type="dxa"/>
          </w:tcPr>
          <w:p w:rsidR="003242BF" w:rsidRPr="00662E98" w:rsidRDefault="003242BF" w:rsidP="002F28CF">
            <w:pPr>
              <w:suppressAutoHyphens w:val="0"/>
              <w:spacing w:after="160" w:line="259" w:lineRule="auto"/>
              <w:rPr>
                <w:sz w:val="26"/>
                <w:szCs w:val="26"/>
              </w:rPr>
            </w:pPr>
            <w:r>
              <w:rPr>
                <w:sz w:val="26"/>
                <w:szCs w:val="26"/>
              </w:rPr>
              <w:t>Egerlövő</w:t>
            </w:r>
            <w:r w:rsidRPr="00662E98">
              <w:rPr>
                <w:sz w:val="26"/>
                <w:szCs w:val="26"/>
              </w:rPr>
              <w:t>,</w:t>
            </w:r>
            <w:r>
              <w:rPr>
                <w:sz w:val="26"/>
                <w:szCs w:val="26"/>
              </w:rPr>
              <w:t>Ady E.</w:t>
            </w:r>
            <w:r w:rsidRPr="00662E98">
              <w:rPr>
                <w:sz w:val="26"/>
                <w:szCs w:val="26"/>
              </w:rPr>
              <w:t xml:space="preserve"> út </w:t>
            </w:r>
            <w:r>
              <w:rPr>
                <w:sz w:val="26"/>
                <w:szCs w:val="26"/>
              </w:rPr>
              <w:t>5</w:t>
            </w:r>
          </w:p>
        </w:tc>
        <w:tc>
          <w:tcPr>
            <w:tcW w:w="3071" w:type="dxa"/>
          </w:tcPr>
          <w:p w:rsidR="003242BF" w:rsidRPr="00662E98" w:rsidRDefault="003242BF" w:rsidP="002F28CF">
            <w:pPr>
              <w:suppressAutoHyphens w:val="0"/>
              <w:spacing w:after="160" w:line="259" w:lineRule="auto"/>
              <w:rPr>
                <w:sz w:val="26"/>
                <w:szCs w:val="26"/>
              </w:rPr>
            </w:pPr>
            <w:r w:rsidRPr="00662E98">
              <w:rPr>
                <w:sz w:val="26"/>
                <w:szCs w:val="26"/>
              </w:rPr>
              <w:t>Független</w:t>
            </w:r>
          </w:p>
        </w:tc>
      </w:tr>
      <w:tr w:rsidR="003242BF" w:rsidRPr="00662E98">
        <w:trPr>
          <w:jc w:val="center"/>
        </w:trPr>
        <w:tc>
          <w:tcPr>
            <w:tcW w:w="3069" w:type="dxa"/>
          </w:tcPr>
          <w:p w:rsidR="003242BF" w:rsidRPr="00662E98" w:rsidRDefault="003242BF" w:rsidP="002F28CF">
            <w:pPr>
              <w:suppressAutoHyphens w:val="0"/>
              <w:spacing w:after="160" w:line="259" w:lineRule="auto"/>
              <w:rPr>
                <w:sz w:val="26"/>
                <w:szCs w:val="26"/>
              </w:rPr>
            </w:pPr>
            <w:r>
              <w:rPr>
                <w:sz w:val="26"/>
                <w:szCs w:val="26"/>
              </w:rPr>
              <w:t>Gordos Attila</w:t>
            </w:r>
          </w:p>
        </w:tc>
        <w:tc>
          <w:tcPr>
            <w:tcW w:w="3071" w:type="dxa"/>
          </w:tcPr>
          <w:p w:rsidR="003242BF" w:rsidRPr="00662E98" w:rsidRDefault="003242BF" w:rsidP="002F28CF">
            <w:pPr>
              <w:suppressAutoHyphens w:val="0"/>
              <w:spacing w:after="160" w:line="259" w:lineRule="auto"/>
              <w:rPr>
                <w:sz w:val="26"/>
                <w:szCs w:val="26"/>
              </w:rPr>
            </w:pPr>
            <w:r>
              <w:rPr>
                <w:sz w:val="26"/>
                <w:szCs w:val="26"/>
              </w:rPr>
              <w:t>Egerlövő</w:t>
            </w:r>
            <w:r w:rsidRPr="00662E98">
              <w:rPr>
                <w:sz w:val="26"/>
                <w:szCs w:val="26"/>
              </w:rPr>
              <w:t xml:space="preserve">, </w:t>
            </w:r>
            <w:r>
              <w:rPr>
                <w:sz w:val="26"/>
                <w:szCs w:val="26"/>
              </w:rPr>
              <w:t>Ady E.</w:t>
            </w:r>
            <w:r w:rsidRPr="00662E98">
              <w:rPr>
                <w:sz w:val="26"/>
                <w:szCs w:val="26"/>
              </w:rPr>
              <w:t xml:space="preserve"> út</w:t>
            </w:r>
            <w:r>
              <w:rPr>
                <w:sz w:val="26"/>
                <w:szCs w:val="26"/>
              </w:rPr>
              <w:t xml:space="preserve"> 2</w:t>
            </w:r>
          </w:p>
        </w:tc>
        <w:tc>
          <w:tcPr>
            <w:tcW w:w="3071" w:type="dxa"/>
          </w:tcPr>
          <w:p w:rsidR="003242BF" w:rsidRPr="00662E98" w:rsidRDefault="003242BF" w:rsidP="002F28CF">
            <w:pPr>
              <w:suppressAutoHyphens w:val="0"/>
              <w:spacing w:after="160" w:line="259" w:lineRule="auto"/>
              <w:rPr>
                <w:sz w:val="26"/>
                <w:szCs w:val="26"/>
              </w:rPr>
            </w:pPr>
            <w:r w:rsidRPr="00662E98">
              <w:rPr>
                <w:sz w:val="26"/>
                <w:szCs w:val="26"/>
              </w:rPr>
              <w:t>Független</w:t>
            </w:r>
          </w:p>
        </w:tc>
      </w:tr>
      <w:tr w:rsidR="003242BF" w:rsidRPr="00662E98">
        <w:trPr>
          <w:jc w:val="center"/>
        </w:trPr>
        <w:tc>
          <w:tcPr>
            <w:tcW w:w="3069" w:type="dxa"/>
          </w:tcPr>
          <w:p w:rsidR="003242BF" w:rsidRPr="00662E98" w:rsidRDefault="003242BF" w:rsidP="002F28CF">
            <w:pPr>
              <w:suppressAutoHyphens w:val="0"/>
              <w:spacing w:after="160" w:line="259" w:lineRule="auto"/>
              <w:rPr>
                <w:sz w:val="26"/>
                <w:szCs w:val="26"/>
              </w:rPr>
            </w:pPr>
            <w:r>
              <w:rPr>
                <w:sz w:val="26"/>
                <w:szCs w:val="26"/>
              </w:rPr>
              <w:t>Juhászné Lázár Nikoletta</w:t>
            </w:r>
          </w:p>
        </w:tc>
        <w:tc>
          <w:tcPr>
            <w:tcW w:w="3071" w:type="dxa"/>
          </w:tcPr>
          <w:p w:rsidR="003242BF" w:rsidRPr="00662E98" w:rsidRDefault="003242BF" w:rsidP="002F28CF">
            <w:pPr>
              <w:suppressAutoHyphens w:val="0"/>
              <w:spacing w:after="160" w:line="259" w:lineRule="auto"/>
              <w:rPr>
                <w:sz w:val="26"/>
                <w:szCs w:val="26"/>
              </w:rPr>
            </w:pPr>
            <w:r>
              <w:rPr>
                <w:sz w:val="26"/>
                <w:szCs w:val="26"/>
              </w:rPr>
              <w:t>Egerlövő</w:t>
            </w:r>
            <w:r w:rsidRPr="00662E98">
              <w:rPr>
                <w:sz w:val="26"/>
                <w:szCs w:val="26"/>
              </w:rPr>
              <w:t xml:space="preserve">, </w:t>
            </w:r>
            <w:r>
              <w:rPr>
                <w:sz w:val="26"/>
                <w:szCs w:val="26"/>
              </w:rPr>
              <w:t>Kinizsi</w:t>
            </w:r>
            <w:r w:rsidRPr="00662E98">
              <w:rPr>
                <w:sz w:val="26"/>
                <w:szCs w:val="26"/>
              </w:rPr>
              <w:t xml:space="preserve"> út</w:t>
            </w:r>
            <w:r>
              <w:rPr>
                <w:sz w:val="26"/>
                <w:szCs w:val="26"/>
              </w:rPr>
              <w:t xml:space="preserve"> 16</w:t>
            </w:r>
          </w:p>
        </w:tc>
        <w:tc>
          <w:tcPr>
            <w:tcW w:w="3071" w:type="dxa"/>
          </w:tcPr>
          <w:p w:rsidR="003242BF" w:rsidRPr="00662E98" w:rsidRDefault="003242BF" w:rsidP="002F28CF">
            <w:pPr>
              <w:suppressAutoHyphens w:val="0"/>
              <w:spacing w:after="160" w:line="259" w:lineRule="auto"/>
              <w:rPr>
                <w:sz w:val="26"/>
                <w:szCs w:val="26"/>
              </w:rPr>
            </w:pPr>
            <w:r w:rsidRPr="00662E98">
              <w:rPr>
                <w:sz w:val="26"/>
                <w:szCs w:val="26"/>
              </w:rPr>
              <w:t>Független</w:t>
            </w:r>
          </w:p>
        </w:tc>
      </w:tr>
      <w:tr w:rsidR="003242BF" w:rsidRPr="00662E98">
        <w:trPr>
          <w:jc w:val="center"/>
        </w:trPr>
        <w:tc>
          <w:tcPr>
            <w:tcW w:w="3069" w:type="dxa"/>
          </w:tcPr>
          <w:p w:rsidR="003242BF" w:rsidRPr="00662E98" w:rsidRDefault="003242BF" w:rsidP="002F28CF">
            <w:pPr>
              <w:suppressAutoHyphens w:val="0"/>
              <w:spacing w:after="160" w:line="259" w:lineRule="auto"/>
              <w:rPr>
                <w:sz w:val="26"/>
                <w:szCs w:val="26"/>
              </w:rPr>
            </w:pPr>
            <w:r>
              <w:rPr>
                <w:sz w:val="26"/>
                <w:szCs w:val="26"/>
              </w:rPr>
              <w:t>Molnár Károly</w:t>
            </w:r>
          </w:p>
        </w:tc>
        <w:tc>
          <w:tcPr>
            <w:tcW w:w="3071" w:type="dxa"/>
          </w:tcPr>
          <w:p w:rsidR="003242BF" w:rsidRPr="00662E98" w:rsidRDefault="003242BF" w:rsidP="002F28CF">
            <w:pPr>
              <w:suppressAutoHyphens w:val="0"/>
              <w:spacing w:after="160" w:line="259" w:lineRule="auto"/>
              <w:rPr>
                <w:sz w:val="26"/>
                <w:szCs w:val="26"/>
              </w:rPr>
            </w:pPr>
            <w:r>
              <w:rPr>
                <w:sz w:val="26"/>
                <w:szCs w:val="26"/>
              </w:rPr>
              <w:t>Egerlövő</w:t>
            </w:r>
            <w:r w:rsidRPr="00662E98">
              <w:rPr>
                <w:sz w:val="26"/>
                <w:szCs w:val="26"/>
              </w:rPr>
              <w:t xml:space="preserve">, </w:t>
            </w:r>
            <w:r>
              <w:rPr>
                <w:sz w:val="26"/>
                <w:szCs w:val="26"/>
              </w:rPr>
              <w:t>Dózsa Gy.</w:t>
            </w:r>
            <w:r w:rsidRPr="00662E98">
              <w:rPr>
                <w:sz w:val="26"/>
                <w:szCs w:val="26"/>
              </w:rPr>
              <w:t xml:space="preserve"> út </w:t>
            </w:r>
            <w:r>
              <w:rPr>
                <w:sz w:val="26"/>
                <w:szCs w:val="26"/>
              </w:rPr>
              <w:t>69</w:t>
            </w:r>
          </w:p>
        </w:tc>
        <w:tc>
          <w:tcPr>
            <w:tcW w:w="3071" w:type="dxa"/>
          </w:tcPr>
          <w:p w:rsidR="003242BF" w:rsidRPr="00662E98" w:rsidRDefault="003242BF" w:rsidP="002F28CF">
            <w:pPr>
              <w:suppressAutoHyphens w:val="0"/>
              <w:spacing w:after="160" w:line="259" w:lineRule="auto"/>
              <w:rPr>
                <w:sz w:val="26"/>
                <w:szCs w:val="26"/>
              </w:rPr>
            </w:pPr>
            <w:r w:rsidRPr="00662E98">
              <w:rPr>
                <w:sz w:val="26"/>
                <w:szCs w:val="26"/>
              </w:rPr>
              <w:t>Független</w:t>
            </w:r>
          </w:p>
        </w:tc>
      </w:tr>
    </w:tbl>
    <w:p w:rsidR="003242BF" w:rsidRDefault="003242BF" w:rsidP="003E434D">
      <w:pPr>
        <w:suppressAutoHyphens w:val="0"/>
        <w:jc w:val="right"/>
        <w:rPr>
          <w:b/>
          <w:bCs/>
          <w:lang w:eastAsia="hu-HU"/>
        </w:rPr>
      </w:pPr>
    </w:p>
    <w:p w:rsidR="003242BF" w:rsidRDefault="003242BF" w:rsidP="003E434D">
      <w:pPr>
        <w:suppressAutoHyphens w:val="0"/>
        <w:jc w:val="right"/>
        <w:rPr>
          <w:b/>
          <w:bCs/>
          <w:lang w:eastAsia="hu-HU"/>
        </w:rPr>
      </w:pPr>
    </w:p>
    <w:p w:rsidR="003242BF" w:rsidRDefault="003242BF" w:rsidP="003E434D">
      <w:pPr>
        <w:suppressAutoHyphens w:val="0"/>
        <w:jc w:val="right"/>
        <w:rPr>
          <w:b/>
          <w:bCs/>
          <w:lang w:eastAsia="hu-HU"/>
        </w:rPr>
      </w:pPr>
    </w:p>
    <w:p w:rsidR="003242BF" w:rsidRDefault="003242BF" w:rsidP="003E434D">
      <w:pPr>
        <w:suppressAutoHyphens w:val="0"/>
        <w:jc w:val="right"/>
        <w:rPr>
          <w:b/>
          <w:bCs/>
          <w:lang w:eastAsia="hu-HU"/>
        </w:rPr>
      </w:pPr>
    </w:p>
    <w:p w:rsidR="003242BF" w:rsidRDefault="003242BF" w:rsidP="003E434D">
      <w:pPr>
        <w:suppressAutoHyphens w:val="0"/>
        <w:jc w:val="right"/>
        <w:rPr>
          <w:b/>
          <w:bCs/>
          <w:lang w:eastAsia="hu-HU"/>
        </w:rPr>
      </w:pPr>
    </w:p>
    <w:p w:rsidR="003242BF" w:rsidRPr="00662E98" w:rsidRDefault="003242BF" w:rsidP="003E434D">
      <w:pPr>
        <w:suppressAutoHyphens w:val="0"/>
        <w:jc w:val="right"/>
        <w:rPr>
          <w:b/>
          <w:bCs/>
          <w:lang w:eastAsia="hu-HU"/>
        </w:rPr>
      </w:pPr>
      <w:r w:rsidRPr="00662E98">
        <w:rPr>
          <w:b/>
          <w:bCs/>
          <w:lang w:eastAsia="hu-HU"/>
        </w:rPr>
        <w:t>2. függelék</w:t>
      </w:r>
    </w:p>
    <w:p w:rsidR="003242BF" w:rsidRPr="00662E98" w:rsidRDefault="003242BF" w:rsidP="003E434D">
      <w:pPr>
        <w:ind w:hanging="11"/>
      </w:pPr>
    </w:p>
    <w:p w:rsidR="003242BF" w:rsidRPr="00662E98" w:rsidRDefault="003242BF" w:rsidP="003E434D">
      <w:pPr>
        <w:ind w:hanging="11"/>
      </w:pPr>
    </w:p>
    <w:p w:rsidR="003242BF" w:rsidRPr="00E6109F" w:rsidRDefault="003242BF" w:rsidP="003E434D">
      <w:pPr>
        <w:keepNext/>
        <w:ind w:left="60"/>
        <w:jc w:val="center"/>
        <w:outlineLvl w:val="0"/>
        <w:rPr>
          <w:b/>
          <w:bCs/>
          <w:u w:val="single"/>
          <w:lang w:eastAsia="hu-HU"/>
        </w:rPr>
      </w:pPr>
      <w:r w:rsidRPr="00E6109F">
        <w:rPr>
          <w:b/>
          <w:bCs/>
          <w:u w:val="single"/>
          <w:lang w:eastAsia="hu-HU"/>
        </w:rPr>
        <w:t>Az önkormányzat állandó bizottságainak tagjai név és lakcím szerint</w:t>
      </w:r>
    </w:p>
    <w:p w:rsidR="003242BF" w:rsidRPr="00662E98" w:rsidRDefault="003242BF" w:rsidP="003E434D">
      <w:pPr>
        <w:ind w:left="60" w:hanging="11"/>
        <w:jc w:val="center"/>
        <w:rPr>
          <w:b/>
          <w:bCs/>
          <w:highlight w:val="yellow"/>
        </w:rPr>
      </w:pPr>
    </w:p>
    <w:p w:rsidR="003242BF" w:rsidRPr="00662E98" w:rsidRDefault="003242BF" w:rsidP="003E434D">
      <w:pPr>
        <w:suppressAutoHyphens w:val="0"/>
        <w:spacing w:after="160" w:line="259" w:lineRule="auto"/>
        <w:ind w:left="708"/>
        <w:rPr>
          <w:rFonts w:ascii="Calibri" w:hAnsi="Calibri" w:cs="Calibri"/>
          <w:sz w:val="22"/>
          <w:szCs w:val="22"/>
          <w:highlight w:val="yellow"/>
        </w:rPr>
      </w:pPr>
    </w:p>
    <w:p w:rsidR="003242BF" w:rsidRPr="00E6109F" w:rsidRDefault="003242BF" w:rsidP="003E434D">
      <w:pPr>
        <w:suppressAutoHyphens w:val="0"/>
        <w:spacing w:after="160" w:line="259" w:lineRule="auto"/>
        <w:ind w:left="708"/>
        <w:jc w:val="center"/>
        <w:rPr>
          <w:b/>
          <w:bCs/>
        </w:rPr>
      </w:pPr>
      <w:r w:rsidRPr="00E6109F">
        <w:rPr>
          <w:b/>
          <w:bCs/>
        </w:rPr>
        <w:t xml:space="preserve">Jogi és Ügyrendi Bizottság </w:t>
      </w:r>
    </w:p>
    <w:p w:rsidR="003242BF" w:rsidRDefault="003242BF" w:rsidP="003E434D">
      <w:pPr>
        <w:suppressAutoHyphens w:val="0"/>
        <w:spacing w:after="160" w:line="259" w:lineRule="auto"/>
        <w:ind w:left="708"/>
        <w:rPr>
          <w:b/>
          <w:bCs/>
          <w:highlight w:val="yellow"/>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13"/>
        <w:gridCol w:w="3071"/>
        <w:gridCol w:w="3096"/>
      </w:tblGrid>
      <w:tr w:rsidR="003242BF">
        <w:tc>
          <w:tcPr>
            <w:tcW w:w="3259" w:type="dxa"/>
          </w:tcPr>
          <w:p w:rsidR="003242BF" w:rsidRPr="00B66D86" w:rsidRDefault="003242BF" w:rsidP="00B66D86">
            <w:pPr>
              <w:widowControl w:val="0"/>
              <w:suppressAutoHyphens w:val="0"/>
              <w:spacing w:after="160" w:line="259" w:lineRule="auto"/>
              <w:rPr>
                <w:b/>
                <w:bCs/>
                <w:highlight w:val="yellow"/>
              </w:rPr>
            </w:pPr>
            <w:r w:rsidRPr="00B66D86">
              <w:rPr>
                <w:b/>
                <w:bCs/>
              </w:rPr>
              <w:t>NÉV</w:t>
            </w:r>
          </w:p>
        </w:tc>
        <w:tc>
          <w:tcPr>
            <w:tcW w:w="3259" w:type="dxa"/>
          </w:tcPr>
          <w:p w:rsidR="003242BF" w:rsidRPr="00B66D86" w:rsidRDefault="003242BF" w:rsidP="00B66D86">
            <w:pPr>
              <w:widowControl w:val="0"/>
              <w:suppressAutoHyphens w:val="0"/>
              <w:spacing w:after="160" w:line="259" w:lineRule="auto"/>
              <w:rPr>
                <w:b/>
                <w:bCs/>
              </w:rPr>
            </w:pPr>
            <w:r w:rsidRPr="00B66D86">
              <w:rPr>
                <w:b/>
                <w:bCs/>
              </w:rPr>
              <w:t>LAKCÍM</w:t>
            </w:r>
          </w:p>
        </w:tc>
        <w:tc>
          <w:tcPr>
            <w:tcW w:w="3260" w:type="dxa"/>
          </w:tcPr>
          <w:p w:rsidR="003242BF" w:rsidRPr="00B66D86" w:rsidRDefault="003242BF" w:rsidP="00B66D86">
            <w:pPr>
              <w:widowControl w:val="0"/>
              <w:suppressAutoHyphens w:val="0"/>
              <w:spacing w:after="160" w:line="259" w:lineRule="auto"/>
              <w:rPr>
                <w:b/>
                <w:bCs/>
                <w:highlight w:val="yellow"/>
              </w:rPr>
            </w:pPr>
            <w:r w:rsidRPr="00B66D86">
              <w:rPr>
                <w:b/>
                <w:bCs/>
              </w:rPr>
              <w:t>MEGJEGYZÉS</w:t>
            </w:r>
          </w:p>
        </w:tc>
      </w:tr>
      <w:tr w:rsidR="003242BF">
        <w:tc>
          <w:tcPr>
            <w:tcW w:w="3259" w:type="dxa"/>
          </w:tcPr>
          <w:p w:rsidR="003242BF" w:rsidRPr="00B66D86" w:rsidRDefault="003242BF" w:rsidP="00B66D86">
            <w:pPr>
              <w:widowControl w:val="0"/>
              <w:suppressAutoHyphens w:val="0"/>
              <w:spacing w:after="160" w:line="259" w:lineRule="auto"/>
              <w:rPr>
                <w:b/>
                <w:bCs/>
                <w:highlight w:val="yellow"/>
              </w:rPr>
            </w:pPr>
            <w:r w:rsidRPr="00B66D86">
              <w:rPr>
                <w:sz w:val="26"/>
                <w:szCs w:val="26"/>
              </w:rPr>
              <w:t>Molnár Károly</w:t>
            </w:r>
          </w:p>
        </w:tc>
        <w:tc>
          <w:tcPr>
            <w:tcW w:w="3259" w:type="dxa"/>
          </w:tcPr>
          <w:p w:rsidR="003242BF" w:rsidRPr="00B66D86" w:rsidRDefault="003242BF" w:rsidP="00B66D86">
            <w:pPr>
              <w:widowControl w:val="0"/>
              <w:suppressAutoHyphens w:val="0"/>
              <w:spacing w:after="160" w:line="259" w:lineRule="auto"/>
              <w:rPr>
                <w:b/>
                <w:bCs/>
                <w:highlight w:val="yellow"/>
              </w:rPr>
            </w:pPr>
            <w:r w:rsidRPr="00B66D86">
              <w:rPr>
                <w:sz w:val="26"/>
                <w:szCs w:val="26"/>
              </w:rPr>
              <w:t>Egerlövő, Dózsa Gy. út 69</w:t>
            </w:r>
          </w:p>
        </w:tc>
        <w:tc>
          <w:tcPr>
            <w:tcW w:w="3260" w:type="dxa"/>
          </w:tcPr>
          <w:p w:rsidR="003242BF" w:rsidRPr="00B66D86" w:rsidRDefault="003242BF" w:rsidP="00B66D86">
            <w:pPr>
              <w:widowControl w:val="0"/>
              <w:suppressAutoHyphens w:val="0"/>
              <w:spacing w:after="160" w:line="259" w:lineRule="auto"/>
              <w:rPr>
                <w:highlight w:val="yellow"/>
              </w:rPr>
            </w:pPr>
            <w:r w:rsidRPr="00B66D86">
              <w:t>elnök</w:t>
            </w:r>
          </w:p>
        </w:tc>
      </w:tr>
      <w:tr w:rsidR="003242BF">
        <w:tc>
          <w:tcPr>
            <w:tcW w:w="3259" w:type="dxa"/>
          </w:tcPr>
          <w:p w:rsidR="003242BF" w:rsidRPr="00B66D86" w:rsidRDefault="003242BF" w:rsidP="00B66D86">
            <w:pPr>
              <w:widowControl w:val="0"/>
              <w:suppressAutoHyphens w:val="0"/>
              <w:spacing w:after="160" w:line="259" w:lineRule="auto"/>
              <w:rPr>
                <w:b/>
                <w:bCs/>
                <w:highlight w:val="yellow"/>
              </w:rPr>
            </w:pPr>
            <w:r w:rsidRPr="00B66D86">
              <w:rPr>
                <w:sz w:val="26"/>
                <w:szCs w:val="26"/>
              </w:rPr>
              <w:t>Bártfainé Rési Mária</w:t>
            </w:r>
          </w:p>
        </w:tc>
        <w:tc>
          <w:tcPr>
            <w:tcW w:w="3259" w:type="dxa"/>
          </w:tcPr>
          <w:p w:rsidR="003242BF" w:rsidRPr="00B66D86" w:rsidRDefault="003242BF" w:rsidP="00B66D86">
            <w:pPr>
              <w:widowControl w:val="0"/>
              <w:suppressAutoHyphens w:val="0"/>
              <w:spacing w:after="160" w:line="259" w:lineRule="auto"/>
              <w:rPr>
                <w:b/>
                <w:bCs/>
                <w:highlight w:val="yellow"/>
              </w:rPr>
            </w:pPr>
            <w:r w:rsidRPr="00B66D86">
              <w:rPr>
                <w:sz w:val="26"/>
                <w:szCs w:val="26"/>
              </w:rPr>
              <w:t>Egerlövő,Ady E. út 5</w:t>
            </w:r>
          </w:p>
        </w:tc>
        <w:tc>
          <w:tcPr>
            <w:tcW w:w="3260" w:type="dxa"/>
          </w:tcPr>
          <w:p w:rsidR="003242BF" w:rsidRPr="00B66D86" w:rsidRDefault="003242BF" w:rsidP="00B66D86">
            <w:pPr>
              <w:widowControl w:val="0"/>
              <w:suppressAutoHyphens w:val="0"/>
              <w:spacing w:after="160" w:line="259" w:lineRule="auto"/>
              <w:rPr>
                <w:highlight w:val="yellow"/>
              </w:rPr>
            </w:pPr>
            <w:r w:rsidRPr="00B66D86">
              <w:t>tag</w:t>
            </w:r>
          </w:p>
        </w:tc>
      </w:tr>
      <w:tr w:rsidR="003242BF">
        <w:tc>
          <w:tcPr>
            <w:tcW w:w="3259" w:type="dxa"/>
          </w:tcPr>
          <w:p w:rsidR="003242BF" w:rsidRPr="00B66D86" w:rsidRDefault="003242BF" w:rsidP="00B66D86">
            <w:pPr>
              <w:widowControl w:val="0"/>
              <w:suppressAutoHyphens w:val="0"/>
              <w:spacing w:after="160" w:line="259" w:lineRule="auto"/>
              <w:rPr>
                <w:b/>
                <w:bCs/>
                <w:highlight w:val="yellow"/>
              </w:rPr>
            </w:pPr>
            <w:r w:rsidRPr="00B66D86">
              <w:rPr>
                <w:sz w:val="26"/>
                <w:szCs w:val="26"/>
              </w:rPr>
              <w:t>Juhászné Lázár Nikoletta</w:t>
            </w:r>
          </w:p>
        </w:tc>
        <w:tc>
          <w:tcPr>
            <w:tcW w:w="3259" w:type="dxa"/>
          </w:tcPr>
          <w:p w:rsidR="003242BF" w:rsidRPr="00B66D86" w:rsidRDefault="003242BF" w:rsidP="00B66D86">
            <w:pPr>
              <w:widowControl w:val="0"/>
              <w:suppressAutoHyphens w:val="0"/>
              <w:spacing w:after="160" w:line="259" w:lineRule="auto"/>
              <w:rPr>
                <w:b/>
                <w:bCs/>
                <w:highlight w:val="yellow"/>
              </w:rPr>
            </w:pPr>
            <w:r w:rsidRPr="00B66D86">
              <w:rPr>
                <w:sz w:val="26"/>
                <w:szCs w:val="26"/>
              </w:rPr>
              <w:t>Egerlövő, Kinizsi út 16</w:t>
            </w:r>
          </w:p>
        </w:tc>
        <w:tc>
          <w:tcPr>
            <w:tcW w:w="3260" w:type="dxa"/>
          </w:tcPr>
          <w:p w:rsidR="003242BF" w:rsidRPr="00B66D86" w:rsidRDefault="003242BF" w:rsidP="00B66D86">
            <w:pPr>
              <w:widowControl w:val="0"/>
              <w:suppressAutoHyphens w:val="0"/>
              <w:spacing w:after="160" w:line="259" w:lineRule="auto"/>
              <w:rPr>
                <w:highlight w:val="yellow"/>
              </w:rPr>
            </w:pPr>
            <w:r w:rsidRPr="00B66D86">
              <w:t>tag</w:t>
            </w:r>
          </w:p>
        </w:tc>
      </w:tr>
    </w:tbl>
    <w:p w:rsidR="003242BF" w:rsidRDefault="003242BF" w:rsidP="003E434D">
      <w:pPr>
        <w:suppressAutoHyphens w:val="0"/>
        <w:spacing w:after="160" w:line="259" w:lineRule="auto"/>
        <w:ind w:left="708"/>
        <w:rPr>
          <w:b/>
          <w:bCs/>
          <w:highlight w:val="yellow"/>
        </w:rPr>
      </w:pPr>
    </w:p>
    <w:p w:rsidR="003242BF" w:rsidRDefault="003242BF" w:rsidP="003E434D">
      <w:pPr>
        <w:suppressAutoHyphens w:val="0"/>
        <w:spacing w:after="160" w:line="259" w:lineRule="auto"/>
        <w:ind w:left="708"/>
        <w:rPr>
          <w:b/>
          <w:bCs/>
          <w:highlight w:val="yellow"/>
        </w:rPr>
      </w:pPr>
    </w:p>
    <w:p w:rsidR="003242BF" w:rsidRDefault="003242BF" w:rsidP="003E434D">
      <w:pPr>
        <w:suppressAutoHyphens w:val="0"/>
        <w:spacing w:after="160" w:line="259" w:lineRule="auto"/>
        <w:ind w:left="708"/>
        <w:rPr>
          <w:b/>
          <w:bCs/>
          <w:highlight w:val="yellow"/>
        </w:rPr>
      </w:pPr>
    </w:p>
    <w:p w:rsidR="003242BF" w:rsidRPr="00662E98" w:rsidRDefault="003242BF" w:rsidP="003E434D">
      <w:pPr>
        <w:suppressAutoHyphens w:val="0"/>
        <w:spacing w:after="160" w:line="259" w:lineRule="auto"/>
        <w:ind w:left="708"/>
        <w:rPr>
          <w:b/>
          <w:bCs/>
          <w:highlight w:val="yellow"/>
        </w:rPr>
      </w:pPr>
    </w:p>
    <w:p w:rsidR="003242BF" w:rsidRDefault="003242BF" w:rsidP="003E434D">
      <w:pPr>
        <w:suppressAutoHyphens w:val="0"/>
        <w:spacing w:after="160" w:line="259" w:lineRule="auto"/>
        <w:ind w:left="708"/>
        <w:rPr>
          <w:highlight w:val="yellow"/>
        </w:rPr>
      </w:pPr>
    </w:p>
    <w:p w:rsidR="003242BF" w:rsidRDefault="003242BF" w:rsidP="003E434D">
      <w:pPr>
        <w:suppressAutoHyphens w:val="0"/>
        <w:spacing w:after="160" w:line="259" w:lineRule="auto"/>
        <w:rPr>
          <w:highlight w:val="yellow"/>
        </w:rPr>
      </w:pPr>
    </w:p>
    <w:p w:rsidR="003242BF" w:rsidRPr="00B904F4" w:rsidRDefault="003242BF" w:rsidP="003E434D">
      <w:pPr>
        <w:tabs>
          <w:tab w:val="left" w:pos="6663"/>
        </w:tabs>
        <w:autoSpaceDE w:val="0"/>
        <w:rPr>
          <w:rFonts w:ascii="Arial" w:hAnsi="Arial" w:cs="Arial"/>
          <w:b/>
          <w:bCs/>
          <w:i/>
          <w:iCs/>
          <w:sz w:val="20"/>
          <w:szCs w:val="20"/>
        </w:rPr>
      </w:pPr>
      <w:r>
        <w:rPr>
          <w:rFonts w:ascii="Arial" w:hAnsi="Arial" w:cs="Arial"/>
          <w:b/>
          <w:bCs/>
          <w:i/>
          <w:iCs/>
          <w:sz w:val="20"/>
          <w:szCs w:val="20"/>
        </w:rPr>
        <w:tab/>
      </w:r>
      <w:r>
        <w:rPr>
          <w:rFonts w:ascii="Arial" w:hAnsi="Arial" w:cs="Arial"/>
          <w:b/>
          <w:bCs/>
          <w:i/>
          <w:iCs/>
          <w:sz w:val="20"/>
          <w:szCs w:val="20"/>
        </w:rPr>
        <w:tab/>
      </w:r>
      <w:r w:rsidRPr="00B904F4">
        <w:rPr>
          <w:rFonts w:ascii="Arial" w:hAnsi="Arial" w:cs="Arial"/>
          <w:b/>
          <w:bCs/>
          <w:i/>
          <w:iCs/>
          <w:sz w:val="20"/>
          <w:szCs w:val="20"/>
        </w:rPr>
        <w:t>3. sz. függelék</w:t>
      </w:r>
      <w:r w:rsidRPr="00B904F4">
        <w:rPr>
          <w:rFonts w:ascii="Arial" w:hAnsi="Arial" w:cs="Arial"/>
          <w:b/>
          <w:bCs/>
          <w:i/>
          <w:iCs/>
          <w:sz w:val="20"/>
          <w:szCs w:val="20"/>
        </w:rPr>
        <w:tab/>
      </w:r>
    </w:p>
    <w:p w:rsidR="003242BF" w:rsidRDefault="003242BF" w:rsidP="003E434D">
      <w:pPr>
        <w:autoSpaceDE w:val="0"/>
        <w:rPr>
          <w:rFonts w:ascii="Arial" w:hAnsi="Arial" w:cs="Arial"/>
          <w:b/>
          <w:bCs/>
          <w:i/>
          <w:iCs/>
          <w:color w:val="C00000"/>
          <w:sz w:val="20"/>
          <w:szCs w:val="20"/>
        </w:rPr>
      </w:pPr>
    </w:p>
    <w:p w:rsidR="003242BF" w:rsidRDefault="003242BF" w:rsidP="003E434D">
      <w:pPr>
        <w:autoSpaceDE w:val="0"/>
        <w:rPr>
          <w:rFonts w:ascii="Arial" w:hAnsi="Arial" w:cs="Arial"/>
          <w:b/>
          <w:bCs/>
          <w:i/>
          <w:iCs/>
          <w:color w:val="C00000"/>
          <w:sz w:val="20"/>
          <w:szCs w:val="20"/>
        </w:rPr>
      </w:pPr>
    </w:p>
    <w:p w:rsidR="003242BF" w:rsidRDefault="003242BF" w:rsidP="003E434D">
      <w:pPr>
        <w:autoSpaceDE w:val="0"/>
        <w:rPr>
          <w:rFonts w:ascii="Arial" w:hAnsi="Arial" w:cs="Arial"/>
          <w:b/>
          <w:bCs/>
          <w:i/>
          <w:iCs/>
          <w:color w:val="C00000"/>
          <w:sz w:val="20"/>
          <w:szCs w:val="20"/>
        </w:rPr>
      </w:pPr>
    </w:p>
    <w:p w:rsidR="003242BF" w:rsidRDefault="003242BF" w:rsidP="003E434D">
      <w:pPr>
        <w:autoSpaceDE w:val="0"/>
        <w:rPr>
          <w:rFonts w:ascii="Arial" w:hAnsi="Arial" w:cs="Arial"/>
          <w:b/>
          <w:bCs/>
          <w:i/>
          <w:iCs/>
          <w:color w:val="C00000"/>
          <w:sz w:val="20"/>
          <w:szCs w:val="20"/>
        </w:rPr>
      </w:pPr>
    </w:p>
    <w:p w:rsidR="003242BF" w:rsidRDefault="003242BF" w:rsidP="003E434D">
      <w:pPr>
        <w:numPr>
          <w:ilvl w:val="0"/>
          <w:numId w:val="64"/>
        </w:numPr>
        <w:suppressAutoHyphens w:val="0"/>
        <w:autoSpaceDE w:val="0"/>
        <w:autoSpaceDN w:val="0"/>
        <w:jc w:val="both"/>
        <w:rPr>
          <w:rFonts w:ascii="Arial" w:hAnsi="Arial" w:cs="Arial"/>
          <w:b/>
          <w:bCs/>
          <w:i/>
          <w:iCs/>
          <w:color w:val="C00000"/>
          <w:sz w:val="20"/>
          <w:szCs w:val="20"/>
        </w:rPr>
      </w:pPr>
      <w:r w:rsidRPr="00B904F4">
        <w:rPr>
          <w:rFonts w:ascii="Arial" w:hAnsi="Arial" w:cs="Arial"/>
          <w:b/>
          <w:bCs/>
          <w:sz w:val="20"/>
          <w:szCs w:val="20"/>
        </w:rPr>
        <w:t>Államháztartási szakágazat</w:t>
      </w:r>
      <w:r w:rsidRPr="00B904F4">
        <w:rPr>
          <w:rFonts w:ascii="Arial" w:hAnsi="Arial" w:cs="Arial"/>
          <w:b/>
          <w:bCs/>
          <w:i/>
          <w:iCs/>
          <w:sz w:val="20"/>
          <w:szCs w:val="20"/>
        </w:rPr>
        <w:t>:</w:t>
      </w:r>
      <w:r>
        <w:rPr>
          <w:rFonts w:ascii="Arial" w:hAnsi="Arial" w:cs="Arial"/>
          <w:b/>
          <w:bCs/>
          <w:i/>
          <w:iCs/>
          <w:color w:val="C00000"/>
          <w:sz w:val="20"/>
          <w:szCs w:val="20"/>
        </w:rPr>
        <w:t xml:space="preserve"> &lt;841105&gt;</w:t>
      </w:r>
      <w:r>
        <w:rPr>
          <w:rFonts w:ascii="Arial" w:hAnsi="Arial" w:cs="Arial"/>
          <w:b/>
          <w:bCs/>
          <w:i/>
          <w:iCs/>
          <w:color w:val="C00000"/>
          <w:sz w:val="20"/>
          <w:szCs w:val="20"/>
        </w:rPr>
        <w:tab/>
        <w:t>Helyi önkormányzatok és társulások</w:t>
      </w:r>
    </w:p>
    <w:p w:rsidR="003242BF" w:rsidRDefault="003242BF" w:rsidP="003E434D">
      <w:pPr>
        <w:autoSpaceDE w:val="0"/>
        <w:ind w:left="4620" w:firstLine="336"/>
        <w:rPr>
          <w:rFonts w:ascii="Arial" w:hAnsi="Arial" w:cs="Arial"/>
          <w:b/>
          <w:bCs/>
          <w:i/>
          <w:iCs/>
          <w:color w:val="C00000"/>
          <w:sz w:val="20"/>
          <w:szCs w:val="20"/>
        </w:rPr>
      </w:pPr>
      <w:r>
        <w:rPr>
          <w:rFonts w:ascii="Arial" w:hAnsi="Arial" w:cs="Arial"/>
          <w:b/>
          <w:bCs/>
          <w:i/>
          <w:iCs/>
          <w:color w:val="C00000"/>
          <w:sz w:val="20"/>
          <w:szCs w:val="20"/>
        </w:rPr>
        <w:t>igazgatási tevékenysége</w:t>
      </w:r>
    </w:p>
    <w:p w:rsidR="003242BF" w:rsidRDefault="003242BF" w:rsidP="003E434D">
      <w:pPr>
        <w:autoSpaceDE w:val="0"/>
        <w:rPr>
          <w:rFonts w:ascii="Arial" w:hAnsi="Arial" w:cs="Arial"/>
          <w:b/>
          <w:bCs/>
          <w:i/>
          <w:iCs/>
          <w:color w:val="C00000"/>
          <w:sz w:val="20"/>
          <w:szCs w:val="20"/>
        </w:rPr>
      </w:pPr>
    </w:p>
    <w:p w:rsidR="003242BF" w:rsidRDefault="003242BF" w:rsidP="003E434D">
      <w:pPr>
        <w:autoSpaceDE w:val="0"/>
        <w:rPr>
          <w:rFonts w:ascii="Arial" w:hAnsi="Arial" w:cs="Arial"/>
          <w:b/>
          <w:bCs/>
          <w:i/>
          <w:iCs/>
          <w:color w:val="C00000"/>
          <w:sz w:val="20"/>
          <w:szCs w:val="20"/>
        </w:rPr>
      </w:pPr>
    </w:p>
    <w:p w:rsidR="003242BF" w:rsidRDefault="003242BF" w:rsidP="003E434D">
      <w:pPr>
        <w:autoSpaceDE w:val="0"/>
        <w:rPr>
          <w:rFonts w:ascii="Arial" w:hAnsi="Arial" w:cs="Arial"/>
          <w:b/>
          <w:bCs/>
          <w:i/>
          <w:iCs/>
          <w:color w:val="C00000"/>
          <w:sz w:val="20"/>
          <w:szCs w:val="20"/>
        </w:rPr>
      </w:pPr>
    </w:p>
    <w:p w:rsidR="003242BF" w:rsidRDefault="003242BF" w:rsidP="003E434D">
      <w:pPr>
        <w:autoSpaceDE w:val="0"/>
        <w:rPr>
          <w:rFonts w:ascii="Arial" w:hAnsi="Arial" w:cs="Arial"/>
          <w:b/>
          <w:bCs/>
          <w:i/>
          <w:iCs/>
          <w:color w:val="C00000"/>
          <w:sz w:val="20"/>
          <w:szCs w:val="20"/>
        </w:rPr>
      </w:pPr>
    </w:p>
    <w:p w:rsidR="003242BF" w:rsidRPr="00566D8F" w:rsidRDefault="003242BF" w:rsidP="003E434D">
      <w:pPr>
        <w:numPr>
          <w:ilvl w:val="0"/>
          <w:numId w:val="64"/>
        </w:numPr>
        <w:suppressAutoHyphens w:val="0"/>
        <w:autoSpaceDE w:val="0"/>
        <w:autoSpaceDN w:val="0"/>
        <w:ind w:left="426" w:hanging="66"/>
        <w:jc w:val="both"/>
        <w:rPr>
          <w:rFonts w:ascii="Arial" w:hAnsi="Arial" w:cs="Arial"/>
          <w:b/>
          <w:bCs/>
          <w:sz w:val="20"/>
          <w:szCs w:val="20"/>
        </w:rPr>
      </w:pPr>
      <w:r w:rsidRPr="00B904F4">
        <w:rPr>
          <w:rFonts w:ascii="Arial" w:hAnsi="Arial" w:cs="Arial"/>
          <w:b/>
          <w:bCs/>
          <w:sz w:val="20"/>
          <w:szCs w:val="20"/>
        </w:rPr>
        <w:t>Egerlövő Község Önkormányzata</w:t>
      </w:r>
      <w:r>
        <w:rPr>
          <w:rFonts w:ascii="Arial" w:hAnsi="Arial" w:cs="Arial"/>
          <w:i/>
          <w:iCs/>
          <w:sz w:val="20"/>
          <w:szCs w:val="20"/>
        </w:rPr>
        <w:t xml:space="preserve"> </w:t>
      </w:r>
      <w:r w:rsidRPr="00BC062A">
        <w:rPr>
          <w:rFonts w:ascii="Arial" w:hAnsi="Arial" w:cs="Arial"/>
          <w:b/>
          <w:bCs/>
          <w:sz w:val="20"/>
          <w:szCs w:val="20"/>
        </w:rPr>
        <w:t>alapt</w:t>
      </w:r>
      <w:r w:rsidRPr="00566D8F">
        <w:rPr>
          <w:rFonts w:ascii="Arial" w:hAnsi="Arial" w:cs="Arial"/>
          <w:b/>
          <w:bCs/>
          <w:sz w:val="20"/>
          <w:szCs w:val="20"/>
        </w:rPr>
        <w:t>evékenységéne</w:t>
      </w:r>
      <w:r>
        <w:rPr>
          <w:rFonts w:ascii="Arial" w:hAnsi="Arial" w:cs="Arial"/>
          <w:b/>
          <w:bCs/>
          <w:sz w:val="20"/>
          <w:szCs w:val="20"/>
        </w:rPr>
        <w:t xml:space="preserve">k kormányzati funkciók szerinti </w:t>
      </w:r>
      <w:r w:rsidRPr="00566D8F">
        <w:rPr>
          <w:rFonts w:ascii="Arial" w:hAnsi="Arial" w:cs="Arial"/>
          <w:b/>
          <w:bCs/>
          <w:sz w:val="20"/>
          <w:szCs w:val="20"/>
        </w:rPr>
        <w:t>besorolása:</w:t>
      </w:r>
    </w:p>
    <w:p w:rsidR="003242BF" w:rsidRDefault="003242BF" w:rsidP="003E434D">
      <w:pPr>
        <w:autoSpaceDE w:val="0"/>
        <w:rPr>
          <w:rFonts w:ascii="Arial" w:hAnsi="Arial" w:cs="Arial"/>
          <w:sz w:val="20"/>
          <w:szCs w:val="20"/>
        </w:rPr>
      </w:pPr>
    </w:p>
    <w:p w:rsidR="003242BF" w:rsidRPr="00687948" w:rsidRDefault="003242BF" w:rsidP="003E434D">
      <w:pPr>
        <w:autoSpaceDE w:val="0"/>
        <w:ind w:left="2832" w:hanging="2124"/>
        <w:rPr>
          <w:rFonts w:ascii="Arial" w:hAnsi="Arial" w:cs="Arial"/>
          <w:b/>
          <w:bCs/>
          <w:i/>
          <w:iCs/>
          <w:color w:val="C00000"/>
          <w:sz w:val="20"/>
          <w:szCs w:val="20"/>
        </w:rPr>
      </w:pPr>
      <w:r w:rsidRPr="00687948">
        <w:rPr>
          <w:rFonts w:ascii="Arial" w:hAnsi="Arial" w:cs="Arial"/>
          <w:b/>
          <w:bCs/>
          <w:i/>
          <w:iCs/>
          <w:color w:val="C00000"/>
          <w:sz w:val="20"/>
          <w:szCs w:val="20"/>
        </w:rPr>
        <w:t>&lt;</w:t>
      </w:r>
      <w:r>
        <w:rPr>
          <w:rFonts w:ascii="Arial" w:hAnsi="Arial" w:cs="Arial"/>
          <w:b/>
          <w:bCs/>
          <w:i/>
          <w:iCs/>
          <w:color w:val="C00000"/>
          <w:sz w:val="20"/>
          <w:szCs w:val="20"/>
        </w:rPr>
        <w:t>011130&gt;</w:t>
      </w:r>
      <w:r>
        <w:rPr>
          <w:rFonts w:ascii="Arial" w:hAnsi="Arial" w:cs="Arial"/>
          <w:b/>
          <w:bCs/>
          <w:i/>
          <w:iCs/>
          <w:color w:val="C00000"/>
          <w:sz w:val="20"/>
          <w:szCs w:val="20"/>
        </w:rPr>
        <w:tab/>
      </w:r>
      <w:r w:rsidRPr="00687948">
        <w:rPr>
          <w:rFonts w:ascii="Arial" w:hAnsi="Arial" w:cs="Arial"/>
          <w:b/>
          <w:bCs/>
          <w:i/>
          <w:iCs/>
          <w:color w:val="C00000"/>
          <w:sz w:val="20"/>
          <w:szCs w:val="20"/>
        </w:rPr>
        <w:t>&lt;</w:t>
      </w:r>
      <w:r>
        <w:rPr>
          <w:rFonts w:ascii="Arial" w:hAnsi="Arial" w:cs="Arial"/>
          <w:b/>
          <w:bCs/>
          <w:i/>
          <w:iCs/>
          <w:color w:val="C00000"/>
          <w:sz w:val="20"/>
          <w:szCs w:val="20"/>
        </w:rPr>
        <w:t>Önkormányzatok és önkormányzati hivatalok jogalkotó és általános igazgatási tevékenysége</w:t>
      </w:r>
      <w:r w:rsidRPr="00687948">
        <w:rPr>
          <w:rFonts w:ascii="Arial" w:hAnsi="Arial" w:cs="Arial"/>
          <w:b/>
          <w:bCs/>
          <w:i/>
          <w:iCs/>
          <w:color w:val="C00000"/>
          <w:sz w:val="20"/>
          <w:szCs w:val="20"/>
        </w:rPr>
        <w:t>&gt;</w:t>
      </w:r>
    </w:p>
    <w:p w:rsidR="003242BF" w:rsidRPr="00501A67" w:rsidRDefault="003242BF" w:rsidP="003E434D">
      <w:pPr>
        <w:autoSpaceDE w:val="0"/>
        <w:ind w:left="2832" w:hanging="2124"/>
        <w:rPr>
          <w:rFonts w:ascii="Arial" w:hAnsi="Arial" w:cs="Arial"/>
          <w:b/>
          <w:bCs/>
          <w:i/>
          <w:iCs/>
          <w:color w:val="C00000"/>
          <w:sz w:val="20"/>
          <w:szCs w:val="20"/>
        </w:rPr>
      </w:pPr>
      <w:r w:rsidRPr="00501A67">
        <w:rPr>
          <w:rFonts w:ascii="Arial" w:hAnsi="Arial" w:cs="Arial"/>
          <w:b/>
          <w:bCs/>
          <w:i/>
          <w:iCs/>
          <w:color w:val="C00000"/>
          <w:sz w:val="20"/>
          <w:szCs w:val="20"/>
        </w:rPr>
        <w:t>&lt;013320&gt;</w:t>
      </w:r>
      <w:r w:rsidRPr="00501A67">
        <w:rPr>
          <w:rFonts w:ascii="Arial" w:hAnsi="Arial" w:cs="Arial"/>
          <w:b/>
          <w:bCs/>
          <w:i/>
          <w:iCs/>
          <w:color w:val="C00000"/>
          <w:sz w:val="20"/>
          <w:szCs w:val="20"/>
        </w:rPr>
        <w:tab/>
        <w:t>&lt;Köztemető fenntartás és működtetés&gt;</w:t>
      </w:r>
    </w:p>
    <w:p w:rsidR="003242BF" w:rsidRDefault="003242BF" w:rsidP="003E434D">
      <w:pPr>
        <w:autoSpaceDE w:val="0"/>
        <w:ind w:left="2832" w:hanging="2124"/>
        <w:rPr>
          <w:rFonts w:ascii="Arial" w:hAnsi="Arial" w:cs="Arial"/>
          <w:b/>
          <w:bCs/>
          <w:i/>
          <w:iCs/>
          <w:color w:val="C00000"/>
          <w:sz w:val="20"/>
          <w:szCs w:val="20"/>
        </w:rPr>
      </w:pPr>
      <w:r w:rsidRPr="00501A67">
        <w:rPr>
          <w:rFonts w:ascii="Arial" w:hAnsi="Arial" w:cs="Arial"/>
          <w:b/>
          <w:bCs/>
          <w:i/>
          <w:iCs/>
          <w:color w:val="C00000"/>
          <w:sz w:val="20"/>
          <w:szCs w:val="20"/>
        </w:rPr>
        <w:t>&lt;013350&gt;</w:t>
      </w:r>
      <w:r w:rsidRPr="00501A67">
        <w:rPr>
          <w:rFonts w:ascii="Arial" w:hAnsi="Arial" w:cs="Arial"/>
          <w:b/>
          <w:bCs/>
          <w:i/>
          <w:iCs/>
          <w:color w:val="C00000"/>
          <w:sz w:val="20"/>
          <w:szCs w:val="20"/>
        </w:rPr>
        <w:tab/>
        <w:t>&lt;Az önkormányzati vagyonnal való gazdálkodással kapcsolatos feladatok&gt;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&lt;041231&gt;</w:t>
      </w:r>
      <w:r>
        <w:rPr>
          <w:rFonts w:ascii="Arial" w:hAnsi="Arial" w:cs="Arial"/>
          <w:b/>
          <w:bCs/>
          <w:i/>
          <w:iCs/>
          <w:color w:val="C00000"/>
          <w:sz w:val="20"/>
          <w:szCs w:val="20"/>
        </w:rPr>
        <w:tab/>
        <w:t>&lt;Rövid időtartamú közfoglalkoztatás&gt;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&lt;041232&gt;</w:t>
      </w:r>
      <w:r>
        <w:rPr>
          <w:rFonts w:ascii="Arial" w:hAnsi="Arial" w:cs="Arial"/>
          <w:b/>
          <w:bCs/>
          <w:i/>
          <w:iCs/>
          <w:color w:val="C00000"/>
          <w:sz w:val="20"/>
          <w:szCs w:val="20"/>
        </w:rPr>
        <w:tab/>
        <w:t>&lt;Start-munka program – Téli közfoglalkoztatás&gt;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&lt;045120&gt;</w:t>
      </w:r>
      <w:r>
        <w:rPr>
          <w:rFonts w:ascii="Arial" w:hAnsi="Arial" w:cs="Arial"/>
          <w:b/>
          <w:bCs/>
          <w:i/>
          <w:iCs/>
          <w:color w:val="C00000"/>
          <w:sz w:val="20"/>
          <w:szCs w:val="20"/>
        </w:rPr>
        <w:tab/>
        <w:t>&lt;Út, autópálya építése&gt;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&lt;045160&gt;</w:t>
      </w:r>
      <w:r>
        <w:rPr>
          <w:rFonts w:ascii="Arial" w:hAnsi="Arial" w:cs="Arial"/>
          <w:b/>
          <w:bCs/>
          <w:i/>
          <w:iCs/>
          <w:color w:val="C00000"/>
          <w:sz w:val="20"/>
          <w:szCs w:val="20"/>
        </w:rPr>
        <w:tab/>
        <w:t>&lt;Közutak, hidak, alagutak üzemeltetése, fenntartása</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&lt;052020&gt;</w:t>
      </w:r>
      <w:r>
        <w:rPr>
          <w:rFonts w:ascii="Arial" w:hAnsi="Arial" w:cs="Arial"/>
          <w:b/>
          <w:bCs/>
          <w:i/>
          <w:iCs/>
          <w:color w:val="C00000"/>
          <w:sz w:val="20"/>
          <w:szCs w:val="20"/>
        </w:rPr>
        <w:tab/>
        <w:t>&lt;Szennyvíz gyűjtése, tisztítása, elhelyezése&gt;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&lt;063020&gt;</w:t>
      </w:r>
      <w:r>
        <w:rPr>
          <w:rFonts w:ascii="Arial" w:hAnsi="Arial" w:cs="Arial"/>
          <w:b/>
          <w:bCs/>
          <w:i/>
          <w:iCs/>
          <w:color w:val="C00000"/>
          <w:sz w:val="20"/>
          <w:szCs w:val="20"/>
        </w:rPr>
        <w:tab/>
        <w:t>&lt;Víztermelés, -kezelés, -ellátás&gt;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&lt;064010&gt;</w:t>
      </w:r>
      <w:r>
        <w:rPr>
          <w:rFonts w:ascii="Arial" w:hAnsi="Arial" w:cs="Arial"/>
          <w:b/>
          <w:bCs/>
          <w:i/>
          <w:iCs/>
          <w:color w:val="C00000"/>
          <w:sz w:val="20"/>
          <w:szCs w:val="20"/>
        </w:rPr>
        <w:tab/>
        <w:t>&lt;Közvilágítás&gt;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&lt;066010&gt;</w:t>
      </w:r>
      <w:r>
        <w:rPr>
          <w:rFonts w:ascii="Arial" w:hAnsi="Arial" w:cs="Arial"/>
          <w:b/>
          <w:bCs/>
          <w:i/>
          <w:iCs/>
          <w:color w:val="C00000"/>
          <w:sz w:val="20"/>
          <w:szCs w:val="20"/>
        </w:rPr>
        <w:tab/>
        <w:t>&lt;Zöldterület kezelés&gt;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&lt;066020&gt;</w:t>
      </w:r>
      <w:r>
        <w:rPr>
          <w:rFonts w:ascii="Arial" w:hAnsi="Arial" w:cs="Arial"/>
          <w:b/>
          <w:bCs/>
          <w:i/>
          <w:iCs/>
          <w:color w:val="C00000"/>
          <w:sz w:val="20"/>
          <w:szCs w:val="20"/>
        </w:rPr>
        <w:tab/>
        <w:t>&lt;Város-, községgazdálkodási egyéb szolgáltatások&gt;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&lt;082091&gt;</w:t>
      </w:r>
      <w:r>
        <w:rPr>
          <w:rFonts w:ascii="Arial" w:hAnsi="Arial" w:cs="Arial"/>
          <w:b/>
          <w:bCs/>
          <w:i/>
          <w:iCs/>
          <w:color w:val="C00000"/>
          <w:sz w:val="20"/>
          <w:szCs w:val="20"/>
        </w:rPr>
        <w:tab/>
        <w:t>&lt;Közművelődés – közösségi és társadalmi részvétel fejlesztése&gt;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&lt;082092&gt;</w:t>
      </w:r>
      <w:r>
        <w:rPr>
          <w:rFonts w:ascii="Arial" w:hAnsi="Arial" w:cs="Arial"/>
          <w:b/>
          <w:bCs/>
          <w:i/>
          <w:iCs/>
          <w:color w:val="C00000"/>
          <w:sz w:val="20"/>
          <w:szCs w:val="20"/>
        </w:rPr>
        <w:tab/>
        <w:t>&lt;Közművelődés – hagyományos közösségi kulturális értékek gondozása&gt;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&lt;105010&gt;</w:t>
      </w:r>
      <w:r>
        <w:rPr>
          <w:rFonts w:ascii="Arial" w:hAnsi="Arial" w:cs="Arial"/>
          <w:b/>
          <w:bCs/>
          <w:i/>
          <w:iCs/>
          <w:color w:val="C00000"/>
          <w:sz w:val="20"/>
          <w:szCs w:val="20"/>
        </w:rPr>
        <w:tab/>
        <w:t>&lt;Munkanélküli aktív korúak ellátásai&gt;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&lt;106020&gt;</w:t>
      </w:r>
      <w:r>
        <w:rPr>
          <w:rFonts w:ascii="Arial" w:hAnsi="Arial" w:cs="Arial"/>
          <w:b/>
          <w:bCs/>
          <w:i/>
          <w:iCs/>
          <w:color w:val="C00000"/>
          <w:sz w:val="20"/>
          <w:szCs w:val="20"/>
        </w:rPr>
        <w:tab/>
        <w:t>&lt;Lakásfenntartással, lakhatással összefüggő ellátások&gt;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&lt;107051&gt;</w:t>
      </w:r>
      <w:r>
        <w:rPr>
          <w:rFonts w:ascii="Arial" w:hAnsi="Arial" w:cs="Arial"/>
          <w:b/>
          <w:bCs/>
          <w:i/>
          <w:iCs/>
          <w:color w:val="C00000"/>
          <w:sz w:val="20"/>
          <w:szCs w:val="20"/>
        </w:rPr>
        <w:tab/>
        <w:t>&lt;Szociális étkeztetés&gt;</w:t>
      </w:r>
    </w:p>
    <w:p w:rsidR="003242BF" w:rsidRDefault="003242BF" w:rsidP="003E434D">
      <w:pPr>
        <w:autoSpaceDE w:val="0"/>
        <w:ind w:left="2832" w:hanging="2124"/>
        <w:rPr>
          <w:rFonts w:ascii="Arial" w:hAnsi="Arial" w:cs="Arial"/>
          <w:b/>
          <w:bCs/>
          <w:i/>
          <w:iCs/>
          <w:color w:val="C00000"/>
          <w:sz w:val="20"/>
          <w:szCs w:val="20"/>
        </w:rPr>
      </w:pPr>
      <w:r>
        <w:rPr>
          <w:rFonts w:ascii="Arial" w:hAnsi="Arial" w:cs="Arial"/>
          <w:b/>
          <w:bCs/>
          <w:i/>
          <w:iCs/>
          <w:color w:val="C00000"/>
          <w:sz w:val="20"/>
          <w:szCs w:val="20"/>
        </w:rPr>
        <w:t>&lt;107052&gt;</w:t>
      </w:r>
      <w:r>
        <w:rPr>
          <w:rFonts w:ascii="Arial" w:hAnsi="Arial" w:cs="Arial"/>
          <w:b/>
          <w:bCs/>
          <w:i/>
          <w:iCs/>
          <w:color w:val="C00000"/>
          <w:sz w:val="20"/>
          <w:szCs w:val="20"/>
        </w:rPr>
        <w:tab/>
        <w:t>&lt;Házi segítségnyújtás&gt;</w:t>
      </w:r>
    </w:p>
    <w:p w:rsidR="003242BF" w:rsidRDefault="003242BF" w:rsidP="003E434D">
      <w:pPr>
        <w:autoSpaceDE w:val="0"/>
        <w:ind w:left="2832" w:hanging="2124"/>
        <w:rPr>
          <w:rFonts w:ascii="Arial" w:hAnsi="Arial" w:cs="Arial"/>
          <w:b/>
          <w:bCs/>
          <w:i/>
          <w:iCs/>
          <w:color w:val="C00000"/>
          <w:sz w:val="20"/>
          <w:szCs w:val="20"/>
        </w:rPr>
      </w:pPr>
    </w:p>
    <w:p w:rsidR="003242BF" w:rsidRDefault="003242BF" w:rsidP="003E434D"/>
    <w:p w:rsidR="003242BF" w:rsidRPr="00662E98" w:rsidRDefault="003242BF" w:rsidP="003E434D">
      <w:pPr>
        <w:suppressAutoHyphens w:val="0"/>
        <w:spacing w:after="160" w:line="259" w:lineRule="auto"/>
        <w:ind w:left="708"/>
        <w:rPr>
          <w:highlight w:val="yellow"/>
        </w:rPr>
      </w:pPr>
    </w:p>
    <w:p w:rsidR="003242BF" w:rsidRDefault="003242BF" w:rsidP="003E434D">
      <w:pPr>
        <w:jc w:val="both"/>
        <w:rPr>
          <w:b/>
          <w:bCs/>
          <w:sz w:val="28"/>
          <w:szCs w:val="28"/>
          <w:u w:val="single"/>
        </w:rPr>
      </w:pPr>
    </w:p>
    <w:p w:rsidR="003242BF" w:rsidRDefault="003242BF" w:rsidP="003E434D">
      <w:pPr>
        <w:jc w:val="both"/>
        <w:rPr>
          <w:b/>
          <w:bCs/>
          <w:sz w:val="28"/>
          <w:szCs w:val="28"/>
          <w:u w:val="single"/>
        </w:rPr>
      </w:pPr>
    </w:p>
    <w:p w:rsidR="003242BF" w:rsidRDefault="003242BF" w:rsidP="003E434D">
      <w:pPr>
        <w:jc w:val="both"/>
        <w:rPr>
          <w:b/>
          <w:bCs/>
          <w:sz w:val="28"/>
          <w:szCs w:val="28"/>
          <w:u w:val="single"/>
        </w:rPr>
      </w:pPr>
    </w:p>
    <w:p w:rsidR="003242BF" w:rsidRDefault="003242BF" w:rsidP="003E434D">
      <w:pPr>
        <w:jc w:val="both"/>
        <w:rPr>
          <w:b/>
          <w:bCs/>
          <w:sz w:val="28"/>
          <w:szCs w:val="28"/>
          <w:u w:val="single"/>
        </w:rPr>
      </w:pPr>
    </w:p>
    <w:p w:rsidR="003242BF" w:rsidRDefault="003242BF" w:rsidP="003E434D">
      <w:pPr>
        <w:jc w:val="both"/>
        <w:rPr>
          <w:b/>
          <w:bCs/>
          <w:sz w:val="28"/>
          <w:szCs w:val="28"/>
          <w:u w:val="single"/>
        </w:rPr>
      </w:pPr>
    </w:p>
    <w:p w:rsidR="003242BF" w:rsidRDefault="003242BF" w:rsidP="003E434D">
      <w:pPr>
        <w:jc w:val="both"/>
        <w:rPr>
          <w:b/>
          <w:bCs/>
          <w:sz w:val="28"/>
          <w:szCs w:val="28"/>
          <w:u w:val="single"/>
        </w:rPr>
      </w:pPr>
    </w:p>
    <w:p w:rsidR="003242BF" w:rsidRDefault="003242BF" w:rsidP="003E434D">
      <w:pPr>
        <w:jc w:val="both"/>
        <w:rPr>
          <w:b/>
          <w:bCs/>
          <w:sz w:val="28"/>
          <w:szCs w:val="28"/>
          <w:u w:val="single"/>
        </w:rPr>
      </w:pPr>
    </w:p>
    <w:p w:rsidR="003242BF" w:rsidRDefault="003242BF"/>
    <w:p w:rsidR="003242BF" w:rsidRDefault="003242BF"/>
    <w:p w:rsidR="003242BF" w:rsidRDefault="003242BF"/>
    <w:p w:rsidR="003242BF" w:rsidRDefault="003242BF"/>
    <w:p w:rsidR="003242BF" w:rsidRDefault="003242BF"/>
    <w:p w:rsidR="003242BF" w:rsidRDefault="003242BF">
      <w:bookmarkStart w:id="0" w:name="_GoBack"/>
      <w:bookmarkEnd w:id="0"/>
    </w:p>
    <w:sectPr w:rsidR="003242BF" w:rsidSect="00BF05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6"/>
    <w:multiLevelType w:val="singleLevel"/>
    <w:tmpl w:val="040E0017"/>
    <w:lvl w:ilvl="0">
      <w:start w:val="1"/>
      <w:numFmt w:val="lowerLetter"/>
      <w:lvlText w:val="%1)"/>
      <w:lvlJc w:val="left"/>
      <w:pPr>
        <w:ind w:left="1931" w:hanging="360"/>
      </w:pPr>
      <w:rPr>
        <w:b w:val="0"/>
        <w:bCs w:val="0"/>
        <w:i w:val="0"/>
        <w:iCs w:val="0"/>
        <w:sz w:val="24"/>
        <w:szCs w:val="24"/>
      </w:rPr>
    </w:lvl>
  </w:abstractNum>
  <w:abstractNum w:abstractNumId="2">
    <w:nsid w:val="00000010"/>
    <w:multiLevelType w:val="multilevel"/>
    <w:tmpl w:val="6ACC6E48"/>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left"/>
      <w:pPr>
        <w:tabs>
          <w:tab w:val="num" w:pos="1860"/>
        </w:tabs>
        <w:ind w:left="1860" w:hanging="180"/>
      </w:pPr>
    </w:lvl>
    <w:lvl w:ilvl="3">
      <w:start w:val="1"/>
      <w:numFmt w:val="lowerLetter"/>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3">
    <w:nsid w:val="00000011"/>
    <w:multiLevelType w:val="singleLevel"/>
    <w:tmpl w:val="040E000F"/>
    <w:lvl w:ilvl="0">
      <w:start w:val="1"/>
      <w:numFmt w:val="decimal"/>
      <w:lvlText w:val="%1."/>
      <w:lvlJc w:val="left"/>
      <w:pPr>
        <w:ind w:left="420" w:hanging="360"/>
      </w:pPr>
    </w:lvl>
  </w:abstractNum>
  <w:abstractNum w:abstractNumId="4">
    <w:nsid w:val="00000014"/>
    <w:multiLevelType w:val="singleLevel"/>
    <w:tmpl w:val="00000014"/>
    <w:name w:val="WW8Num20"/>
    <w:lvl w:ilvl="0">
      <w:start w:val="1"/>
      <w:numFmt w:val="lowerLetter"/>
      <w:lvlText w:val="%1)"/>
      <w:lvlJc w:val="left"/>
      <w:pPr>
        <w:tabs>
          <w:tab w:val="num" w:pos="720"/>
        </w:tabs>
        <w:ind w:left="720" w:hanging="360"/>
      </w:pPr>
    </w:lvl>
  </w:abstractNum>
  <w:abstractNum w:abstractNumId="5">
    <w:nsid w:val="0000001C"/>
    <w:multiLevelType w:val="singleLevel"/>
    <w:tmpl w:val="0000001C"/>
    <w:name w:val="WW8Num28"/>
    <w:lvl w:ilvl="0">
      <w:start w:val="1"/>
      <w:numFmt w:val="lowerLetter"/>
      <w:lvlText w:val="%1)"/>
      <w:lvlJc w:val="left"/>
      <w:pPr>
        <w:tabs>
          <w:tab w:val="num" w:pos="720"/>
        </w:tabs>
        <w:ind w:left="720" w:hanging="360"/>
      </w:pPr>
    </w:lvl>
  </w:abstractNum>
  <w:abstractNum w:abstractNumId="6">
    <w:nsid w:val="00000026"/>
    <w:multiLevelType w:val="multilevel"/>
    <w:tmpl w:val="00000026"/>
    <w:name w:val="WW8Num38"/>
    <w:lvl w:ilvl="0">
      <w:start w:val="1"/>
      <w:numFmt w:val="lowerLetter"/>
      <w:lvlText w:val="%1)"/>
      <w:lvlJc w:val="left"/>
      <w:pPr>
        <w:tabs>
          <w:tab w:val="num" w:pos="720"/>
        </w:tabs>
        <w:ind w:left="720" w:hanging="360"/>
      </w:pPr>
    </w:lvl>
    <w:lvl w:ilvl="1">
      <w:start w:val="12"/>
      <w:numFmt w:val="decimal"/>
      <w:lvlText w:val="(%2)"/>
      <w:lvlJc w:val="left"/>
      <w:pPr>
        <w:tabs>
          <w:tab w:val="num" w:pos="2886"/>
        </w:tabs>
        <w:ind w:left="2886" w:hanging="390"/>
      </w:p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cs="Symbol"/>
      </w:rPr>
    </w:lvl>
    <w:lvl w:ilvl="4">
      <w:start w:val="1"/>
      <w:numFmt w:val="bullet"/>
      <w:lvlText w:val="o"/>
      <w:lvlJc w:val="left"/>
      <w:pPr>
        <w:tabs>
          <w:tab w:val="num" w:pos="5016"/>
        </w:tabs>
        <w:ind w:left="5016" w:hanging="360"/>
      </w:pPr>
      <w:rPr>
        <w:rFonts w:ascii="Courier New" w:hAnsi="Courier New" w:cs="Courier New"/>
      </w:rPr>
    </w:lvl>
    <w:lvl w:ilvl="5">
      <w:start w:val="1"/>
      <w:numFmt w:val="bullet"/>
      <w:lvlText w:val=""/>
      <w:lvlJc w:val="left"/>
      <w:pPr>
        <w:tabs>
          <w:tab w:val="num" w:pos="5736"/>
        </w:tabs>
        <w:ind w:left="5736" w:hanging="360"/>
      </w:pPr>
      <w:rPr>
        <w:rFonts w:ascii="Wingdings" w:hAnsi="Wingdings" w:cs="Wingdings"/>
      </w:rPr>
    </w:lvl>
    <w:lvl w:ilvl="6">
      <w:start w:val="1"/>
      <w:numFmt w:val="bullet"/>
      <w:lvlText w:val=""/>
      <w:lvlJc w:val="left"/>
      <w:pPr>
        <w:tabs>
          <w:tab w:val="num" w:pos="6456"/>
        </w:tabs>
        <w:ind w:left="6456" w:hanging="360"/>
      </w:pPr>
      <w:rPr>
        <w:rFonts w:ascii="Symbol" w:hAnsi="Symbol" w:cs="Symbol"/>
      </w:rPr>
    </w:lvl>
    <w:lvl w:ilvl="7">
      <w:start w:val="1"/>
      <w:numFmt w:val="bullet"/>
      <w:lvlText w:val="o"/>
      <w:lvlJc w:val="left"/>
      <w:pPr>
        <w:tabs>
          <w:tab w:val="num" w:pos="7176"/>
        </w:tabs>
        <w:ind w:left="7176" w:hanging="360"/>
      </w:pPr>
      <w:rPr>
        <w:rFonts w:ascii="Courier New" w:hAnsi="Courier New" w:cs="Courier New"/>
      </w:rPr>
    </w:lvl>
    <w:lvl w:ilvl="8">
      <w:start w:val="1"/>
      <w:numFmt w:val="bullet"/>
      <w:lvlText w:val=""/>
      <w:lvlJc w:val="left"/>
      <w:pPr>
        <w:tabs>
          <w:tab w:val="num" w:pos="7896"/>
        </w:tabs>
        <w:ind w:left="7896" w:hanging="360"/>
      </w:pPr>
      <w:rPr>
        <w:rFonts w:ascii="Wingdings" w:hAnsi="Wingdings" w:cs="Wingdings"/>
      </w:rPr>
    </w:lvl>
  </w:abstractNum>
  <w:abstractNum w:abstractNumId="7">
    <w:nsid w:val="00000029"/>
    <w:multiLevelType w:val="singleLevel"/>
    <w:tmpl w:val="00000029"/>
    <w:name w:val="WW8Num41"/>
    <w:lvl w:ilvl="0">
      <w:start w:val="1"/>
      <w:numFmt w:val="lowerLetter"/>
      <w:lvlText w:val="%1)"/>
      <w:lvlJc w:val="left"/>
      <w:pPr>
        <w:tabs>
          <w:tab w:val="num" w:pos="1065"/>
        </w:tabs>
        <w:ind w:left="1065" w:hanging="360"/>
      </w:pPr>
    </w:lvl>
  </w:abstractNum>
  <w:abstractNum w:abstractNumId="8">
    <w:nsid w:val="0000003B"/>
    <w:multiLevelType w:val="singleLevel"/>
    <w:tmpl w:val="0000003B"/>
    <w:lvl w:ilvl="0">
      <w:start w:val="1"/>
      <w:numFmt w:val="lowerLetter"/>
      <w:lvlText w:val="%1)"/>
      <w:lvlJc w:val="left"/>
      <w:pPr>
        <w:tabs>
          <w:tab w:val="num" w:pos="0"/>
        </w:tabs>
        <w:ind w:left="720" w:hanging="360"/>
      </w:pPr>
    </w:lvl>
  </w:abstractNum>
  <w:abstractNum w:abstractNumId="9">
    <w:nsid w:val="00000042"/>
    <w:multiLevelType w:val="multilevel"/>
    <w:tmpl w:val="00000042"/>
    <w:name w:val="WW8Num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nsid w:val="00000043"/>
    <w:multiLevelType w:val="multilevel"/>
    <w:tmpl w:val="321E06F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44"/>
    <w:multiLevelType w:val="multilevel"/>
    <w:tmpl w:val="00000044"/>
    <w:name w:val="WW8Num6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45"/>
    <w:multiLevelType w:val="multilevel"/>
    <w:tmpl w:val="00000045"/>
    <w:name w:val="WW8Num69"/>
    <w:lvl w:ilvl="0">
      <w:start w:val="1"/>
      <w:numFmt w:val="lowerLetter"/>
      <w:lvlText w:val="%1)"/>
      <w:lvlJc w:val="left"/>
      <w:pPr>
        <w:tabs>
          <w:tab w:val="num" w:pos="1425"/>
        </w:tabs>
        <w:ind w:left="1425" w:hanging="360"/>
      </w:pPr>
    </w:lvl>
    <w:lvl w:ilvl="1">
      <w:start w:val="1"/>
      <w:numFmt w:val="bullet"/>
      <w:lvlText w:val="◦"/>
      <w:lvlJc w:val="left"/>
      <w:pPr>
        <w:tabs>
          <w:tab w:val="num" w:pos="1785"/>
        </w:tabs>
        <w:ind w:left="1785" w:hanging="360"/>
      </w:pPr>
      <w:rPr>
        <w:rFonts w:ascii="OpenSymbol" w:hAnsi="OpenSymbol" w:cs="OpenSymbol"/>
      </w:rPr>
    </w:lvl>
    <w:lvl w:ilvl="2">
      <w:start w:val="1"/>
      <w:numFmt w:val="bullet"/>
      <w:lvlText w:val="▪"/>
      <w:lvlJc w:val="left"/>
      <w:pPr>
        <w:tabs>
          <w:tab w:val="num" w:pos="2145"/>
        </w:tabs>
        <w:ind w:left="2145" w:hanging="360"/>
      </w:pPr>
      <w:rPr>
        <w:rFonts w:ascii="OpenSymbol" w:hAnsi="OpenSymbol" w:cs="OpenSymbol"/>
      </w:rPr>
    </w:lvl>
    <w:lvl w:ilvl="3">
      <w:start w:val="1"/>
      <w:numFmt w:val="bullet"/>
      <w:lvlText w:val=""/>
      <w:lvlJc w:val="left"/>
      <w:pPr>
        <w:tabs>
          <w:tab w:val="num" w:pos="2505"/>
        </w:tabs>
        <w:ind w:left="2505" w:hanging="360"/>
      </w:pPr>
      <w:rPr>
        <w:rFonts w:ascii="Symbol" w:hAnsi="Symbol" w:cs="Symbol"/>
      </w:rPr>
    </w:lvl>
    <w:lvl w:ilvl="4">
      <w:start w:val="1"/>
      <w:numFmt w:val="bullet"/>
      <w:lvlText w:val="◦"/>
      <w:lvlJc w:val="left"/>
      <w:pPr>
        <w:tabs>
          <w:tab w:val="num" w:pos="2865"/>
        </w:tabs>
        <w:ind w:left="2865" w:hanging="360"/>
      </w:pPr>
      <w:rPr>
        <w:rFonts w:ascii="OpenSymbol" w:hAnsi="OpenSymbol" w:cs="OpenSymbol"/>
      </w:rPr>
    </w:lvl>
    <w:lvl w:ilvl="5">
      <w:start w:val="1"/>
      <w:numFmt w:val="bullet"/>
      <w:lvlText w:val="▪"/>
      <w:lvlJc w:val="left"/>
      <w:pPr>
        <w:tabs>
          <w:tab w:val="num" w:pos="3225"/>
        </w:tabs>
        <w:ind w:left="3225" w:hanging="360"/>
      </w:pPr>
      <w:rPr>
        <w:rFonts w:ascii="OpenSymbol" w:hAnsi="OpenSymbol" w:cs="OpenSymbol"/>
      </w:rPr>
    </w:lvl>
    <w:lvl w:ilvl="6">
      <w:start w:val="1"/>
      <w:numFmt w:val="bullet"/>
      <w:lvlText w:val=""/>
      <w:lvlJc w:val="left"/>
      <w:pPr>
        <w:tabs>
          <w:tab w:val="num" w:pos="3585"/>
        </w:tabs>
        <w:ind w:left="3585" w:hanging="360"/>
      </w:pPr>
      <w:rPr>
        <w:rFonts w:ascii="Symbol" w:hAnsi="Symbol" w:cs="Symbol"/>
      </w:rPr>
    </w:lvl>
    <w:lvl w:ilvl="7">
      <w:start w:val="1"/>
      <w:numFmt w:val="bullet"/>
      <w:lvlText w:val="◦"/>
      <w:lvlJc w:val="left"/>
      <w:pPr>
        <w:tabs>
          <w:tab w:val="num" w:pos="3945"/>
        </w:tabs>
        <w:ind w:left="3945" w:hanging="360"/>
      </w:pPr>
      <w:rPr>
        <w:rFonts w:ascii="OpenSymbol" w:hAnsi="OpenSymbol" w:cs="OpenSymbol"/>
      </w:rPr>
    </w:lvl>
    <w:lvl w:ilvl="8">
      <w:start w:val="1"/>
      <w:numFmt w:val="bullet"/>
      <w:lvlText w:val="▪"/>
      <w:lvlJc w:val="left"/>
      <w:pPr>
        <w:tabs>
          <w:tab w:val="num" w:pos="4305"/>
        </w:tabs>
        <w:ind w:left="4305" w:hanging="360"/>
      </w:pPr>
      <w:rPr>
        <w:rFonts w:ascii="OpenSymbol" w:hAnsi="OpenSymbol" w:cs="OpenSymbol"/>
      </w:rPr>
    </w:lvl>
  </w:abstractNum>
  <w:abstractNum w:abstractNumId="13">
    <w:nsid w:val="00000047"/>
    <w:multiLevelType w:val="multilevel"/>
    <w:tmpl w:val="00000047"/>
    <w:name w:val="WW8Num71"/>
    <w:lvl w:ilvl="0">
      <w:start w:val="1"/>
      <w:numFmt w:val="lowerLetter"/>
      <w:lvlText w:val="%1)"/>
      <w:lvlJc w:val="left"/>
      <w:pPr>
        <w:tabs>
          <w:tab w:val="num" w:pos="1140"/>
        </w:tabs>
        <w:ind w:left="1140" w:hanging="360"/>
      </w:p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Symbol"/>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Symbol"/>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abstractNum w:abstractNumId="14">
    <w:nsid w:val="00000049"/>
    <w:multiLevelType w:val="multilevel"/>
    <w:tmpl w:val="14485B5C"/>
    <w:lvl w:ilvl="0">
      <w:start w:val="1"/>
      <w:numFmt w:val="lowerLetter"/>
      <w:lvlText w:val="%1)"/>
      <w:lvlJc w:val="left"/>
      <w:pPr>
        <w:tabs>
          <w:tab w:val="num" w:pos="1068"/>
        </w:tabs>
        <w:ind w:left="1068" w:hanging="360"/>
      </w:pPr>
      <w:rPr>
        <w:rFonts w:ascii="Times New Roman" w:eastAsia="Times New Roman" w:hAnsi="Times New Roman"/>
      </w:r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15">
    <w:nsid w:val="0000004A"/>
    <w:multiLevelType w:val="multilevel"/>
    <w:tmpl w:val="791807D6"/>
    <w:lvl w:ilvl="0">
      <w:start w:val="1"/>
      <w:numFmt w:val="lowerLetter"/>
      <w:lvlText w:val="%1)"/>
      <w:lvlJc w:val="left"/>
      <w:pPr>
        <w:tabs>
          <w:tab w:val="num" w:pos="1068"/>
        </w:tabs>
        <w:ind w:left="1068" w:hanging="360"/>
      </w:p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16">
    <w:nsid w:val="0000004C"/>
    <w:multiLevelType w:val="multilevel"/>
    <w:tmpl w:val="6FCC4014"/>
    <w:lvl w:ilvl="0">
      <w:start w:val="1"/>
      <w:numFmt w:val="lowerLetter"/>
      <w:lvlText w:val="%1)"/>
      <w:lvlJc w:val="left"/>
      <w:pPr>
        <w:tabs>
          <w:tab w:val="num" w:pos="1068"/>
        </w:tabs>
        <w:ind w:left="1068" w:hanging="360"/>
      </w:pPr>
      <w:rPr>
        <w:rFonts w:ascii="Times New Roman" w:eastAsia="Times New Roman" w:hAnsi="Times New Roman"/>
      </w:r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17">
    <w:nsid w:val="0000004D"/>
    <w:multiLevelType w:val="multilevel"/>
    <w:tmpl w:val="05946AAC"/>
    <w:lvl w:ilvl="0">
      <w:start w:val="1"/>
      <w:numFmt w:val="lowerLetter"/>
      <w:lvlText w:val="%1)"/>
      <w:lvlJc w:val="left"/>
      <w:pPr>
        <w:tabs>
          <w:tab w:val="num" w:pos="1068"/>
        </w:tabs>
        <w:ind w:left="1068" w:hanging="360"/>
      </w:pPr>
      <w:rPr>
        <w:rFonts w:ascii="Times New Roman" w:eastAsia="Times New Roman" w:hAnsi="Times New Roman"/>
      </w:r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18">
    <w:nsid w:val="0000004E"/>
    <w:multiLevelType w:val="multilevel"/>
    <w:tmpl w:val="8F36884A"/>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19">
    <w:nsid w:val="0000004F"/>
    <w:multiLevelType w:val="multilevel"/>
    <w:tmpl w:val="0000004F"/>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20">
    <w:nsid w:val="00000050"/>
    <w:multiLevelType w:val="multilevel"/>
    <w:tmpl w:val="00000050"/>
    <w:name w:val="WW8Num8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nsid w:val="00000053"/>
    <w:multiLevelType w:val="multilevel"/>
    <w:tmpl w:val="BE4843E4"/>
    <w:name w:val="WW8Num83"/>
    <w:lvl w:ilvl="0">
      <w:start w:val="1"/>
      <w:numFmt w:val="lowerLetter"/>
      <w:lvlText w:val="%1)"/>
      <w:lvlJc w:val="left"/>
      <w:pPr>
        <w:tabs>
          <w:tab w:val="num" w:pos="1440"/>
        </w:tabs>
        <w:ind w:left="1440" w:hanging="360"/>
      </w:pPr>
      <w:rPr>
        <w:rFonts w:ascii="Times New Roman" w:eastAsia="Times New Roman" w:hAnsi="Times New Roman"/>
      </w:r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2">
    <w:nsid w:val="00000054"/>
    <w:multiLevelType w:val="multilevel"/>
    <w:tmpl w:val="89DC4764"/>
    <w:name w:val="WW8Num84"/>
    <w:lvl w:ilvl="0">
      <w:start w:val="1"/>
      <w:numFmt w:val="lowerLetter"/>
      <w:lvlText w:val="%1)"/>
      <w:lvlJc w:val="left"/>
      <w:pPr>
        <w:tabs>
          <w:tab w:val="num" w:pos="1068"/>
        </w:tabs>
        <w:ind w:left="1068" w:hanging="360"/>
      </w:pPr>
      <w:rPr>
        <w:rFonts w:ascii="Times New Roman" w:eastAsia="Times New Roman" w:hAnsi="Times New Roman"/>
      </w:r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23">
    <w:nsid w:val="00EB72F3"/>
    <w:multiLevelType w:val="hybridMultilevel"/>
    <w:tmpl w:val="DDA48032"/>
    <w:lvl w:ilvl="0" w:tplc="A600E800">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4">
    <w:nsid w:val="0140351A"/>
    <w:multiLevelType w:val="hybridMultilevel"/>
    <w:tmpl w:val="06EC0F64"/>
    <w:lvl w:ilvl="0" w:tplc="AC0012BA">
      <w:start w:val="1"/>
      <w:numFmt w:val="decimal"/>
      <w:lvlText w:val="(%1)"/>
      <w:lvlJc w:val="left"/>
      <w:pPr>
        <w:ind w:left="420" w:hanging="360"/>
      </w:pPr>
      <w:rPr>
        <w:rFonts w:ascii="Times New Roman" w:eastAsia="Times New Roman" w:hAnsi="Times New Roman"/>
      </w:rPr>
    </w:lvl>
    <w:lvl w:ilvl="1" w:tplc="040E0019">
      <w:start w:val="1"/>
      <w:numFmt w:val="lowerLetter"/>
      <w:lvlText w:val="%2."/>
      <w:lvlJc w:val="left"/>
      <w:pPr>
        <w:ind w:left="1140" w:hanging="360"/>
      </w:pPr>
    </w:lvl>
    <w:lvl w:ilvl="2" w:tplc="040E001B">
      <w:start w:val="1"/>
      <w:numFmt w:val="lowerRoman"/>
      <w:lvlText w:val="%3."/>
      <w:lvlJc w:val="right"/>
      <w:pPr>
        <w:ind w:left="1860" w:hanging="180"/>
      </w:pPr>
    </w:lvl>
    <w:lvl w:ilvl="3" w:tplc="040E000F">
      <w:start w:val="1"/>
      <w:numFmt w:val="decimal"/>
      <w:lvlText w:val="%4."/>
      <w:lvlJc w:val="left"/>
      <w:pPr>
        <w:ind w:left="2580" w:hanging="360"/>
      </w:pPr>
    </w:lvl>
    <w:lvl w:ilvl="4" w:tplc="040E0019">
      <w:start w:val="1"/>
      <w:numFmt w:val="lowerLetter"/>
      <w:lvlText w:val="%5."/>
      <w:lvlJc w:val="left"/>
      <w:pPr>
        <w:ind w:left="3300" w:hanging="360"/>
      </w:pPr>
    </w:lvl>
    <w:lvl w:ilvl="5" w:tplc="040E001B">
      <w:start w:val="1"/>
      <w:numFmt w:val="lowerRoman"/>
      <w:lvlText w:val="%6."/>
      <w:lvlJc w:val="right"/>
      <w:pPr>
        <w:ind w:left="4020" w:hanging="180"/>
      </w:pPr>
    </w:lvl>
    <w:lvl w:ilvl="6" w:tplc="040E000F">
      <w:start w:val="1"/>
      <w:numFmt w:val="decimal"/>
      <w:lvlText w:val="%7."/>
      <w:lvlJc w:val="left"/>
      <w:pPr>
        <w:ind w:left="4740" w:hanging="360"/>
      </w:pPr>
    </w:lvl>
    <w:lvl w:ilvl="7" w:tplc="040E0019">
      <w:start w:val="1"/>
      <w:numFmt w:val="lowerLetter"/>
      <w:lvlText w:val="%8."/>
      <w:lvlJc w:val="left"/>
      <w:pPr>
        <w:ind w:left="5460" w:hanging="360"/>
      </w:pPr>
    </w:lvl>
    <w:lvl w:ilvl="8" w:tplc="040E001B">
      <w:start w:val="1"/>
      <w:numFmt w:val="lowerRoman"/>
      <w:lvlText w:val="%9."/>
      <w:lvlJc w:val="right"/>
      <w:pPr>
        <w:ind w:left="6180" w:hanging="180"/>
      </w:pPr>
    </w:lvl>
  </w:abstractNum>
  <w:abstractNum w:abstractNumId="25">
    <w:nsid w:val="02DE3E99"/>
    <w:multiLevelType w:val="hybridMultilevel"/>
    <w:tmpl w:val="A094CDA0"/>
    <w:lvl w:ilvl="0" w:tplc="F52EA48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6">
    <w:nsid w:val="04B839B1"/>
    <w:multiLevelType w:val="hybridMultilevel"/>
    <w:tmpl w:val="5420AEF6"/>
    <w:lvl w:ilvl="0" w:tplc="C0924108">
      <w:start w:val="1"/>
      <w:numFmt w:val="decimal"/>
      <w:lvlText w:val="(%1)"/>
      <w:lvlJc w:val="left"/>
      <w:pPr>
        <w:ind w:left="409" w:hanging="360"/>
      </w:pPr>
      <w:rPr>
        <w:rFonts w:ascii="Times New Roman" w:eastAsia="Times New Roman" w:hAnsi="Times New Roman"/>
      </w:rPr>
    </w:lvl>
    <w:lvl w:ilvl="1" w:tplc="040E0019">
      <w:start w:val="1"/>
      <w:numFmt w:val="lowerLetter"/>
      <w:lvlText w:val="%2."/>
      <w:lvlJc w:val="left"/>
      <w:pPr>
        <w:ind w:left="1129" w:hanging="360"/>
      </w:pPr>
    </w:lvl>
    <w:lvl w:ilvl="2" w:tplc="040E001B">
      <w:start w:val="1"/>
      <w:numFmt w:val="lowerRoman"/>
      <w:lvlText w:val="%3."/>
      <w:lvlJc w:val="right"/>
      <w:pPr>
        <w:ind w:left="1849" w:hanging="180"/>
      </w:pPr>
    </w:lvl>
    <w:lvl w:ilvl="3" w:tplc="040E000F">
      <w:start w:val="1"/>
      <w:numFmt w:val="decimal"/>
      <w:lvlText w:val="%4."/>
      <w:lvlJc w:val="left"/>
      <w:pPr>
        <w:ind w:left="2569" w:hanging="360"/>
      </w:pPr>
    </w:lvl>
    <w:lvl w:ilvl="4" w:tplc="040E0019">
      <w:start w:val="1"/>
      <w:numFmt w:val="lowerLetter"/>
      <w:lvlText w:val="%5."/>
      <w:lvlJc w:val="left"/>
      <w:pPr>
        <w:ind w:left="3289" w:hanging="360"/>
      </w:pPr>
    </w:lvl>
    <w:lvl w:ilvl="5" w:tplc="040E001B">
      <w:start w:val="1"/>
      <w:numFmt w:val="lowerRoman"/>
      <w:lvlText w:val="%6."/>
      <w:lvlJc w:val="right"/>
      <w:pPr>
        <w:ind w:left="4009" w:hanging="180"/>
      </w:pPr>
    </w:lvl>
    <w:lvl w:ilvl="6" w:tplc="040E000F">
      <w:start w:val="1"/>
      <w:numFmt w:val="decimal"/>
      <w:lvlText w:val="%7."/>
      <w:lvlJc w:val="left"/>
      <w:pPr>
        <w:ind w:left="4729" w:hanging="360"/>
      </w:pPr>
    </w:lvl>
    <w:lvl w:ilvl="7" w:tplc="040E0019">
      <w:start w:val="1"/>
      <w:numFmt w:val="lowerLetter"/>
      <w:lvlText w:val="%8."/>
      <w:lvlJc w:val="left"/>
      <w:pPr>
        <w:ind w:left="5449" w:hanging="360"/>
      </w:pPr>
    </w:lvl>
    <w:lvl w:ilvl="8" w:tplc="040E001B">
      <w:start w:val="1"/>
      <w:numFmt w:val="lowerRoman"/>
      <w:lvlText w:val="%9."/>
      <w:lvlJc w:val="right"/>
      <w:pPr>
        <w:ind w:left="6169" w:hanging="180"/>
      </w:pPr>
    </w:lvl>
  </w:abstractNum>
  <w:abstractNum w:abstractNumId="27">
    <w:nsid w:val="05E84C90"/>
    <w:multiLevelType w:val="hybridMultilevel"/>
    <w:tmpl w:val="51B05F2A"/>
    <w:lvl w:ilvl="0" w:tplc="5D840414">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8">
    <w:nsid w:val="0890200E"/>
    <w:multiLevelType w:val="hybridMultilevel"/>
    <w:tmpl w:val="765ABB12"/>
    <w:lvl w:ilvl="0" w:tplc="3FD683B2">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9">
    <w:nsid w:val="09680D98"/>
    <w:multiLevelType w:val="hybridMultilevel"/>
    <w:tmpl w:val="1534BBEC"/>
    <w:lvl w:ilvl="0" w:tplc="DDC8C396">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0">
    <w:nsid w:val="0B335DD7"/>
    <w:multiLevelType w:val="hybridMultilevel"/>
    <w:tmpl w:val="E940F57A"/>
    <w:lvl w:ilvl="0" w:tplc="F40ACD8A">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1">
    <w:nsid w:val="0C042193"/>
    <w:multiLevelType w:val="hybridMultilevel"/>
    <w:tmpl w:val="0016C6DE"/>
    <w:lvl w:ilvl="0" w:tplc="D054CD76">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2">
    <w:nsid w:val="0D9D7F9A"/>
    <w:multiLevelType w:val="hybridMultilevel"/>
    <w:tmpl w:val="2A80B5FE"/>
    <w:lvl w:ilvl="0" w:tplc="4B0EBE7A">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3">
    <w:nsid w:val="10E24ED4"/>
    <w:multiLevelType w:val="hybridMultilevel"/>
    <w:tmpl w:val="FF0AC4EE"/>
    <w:lvl w:ilvl="0" w:tplc="5ADC0448">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4">
    <w:nsid w:val="15CD1C39"/>
    <w:multiLevelType w:val="hybridMultilevel"/>
    <w:tmpl w:val="31609F8A"/>
    <w:lvl w:ilvl="0" w:tplc="E90E40C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5">
    <w:nsid w:val="18A94061"/>
    <w:multiLevelType w:val="hybridMultilevel"/>
    <w:tmpl w:val="1ABCE206"/>
    <w:lvl w:ilvl="0" w:tplc="B26EAD50">
      <w:start w:val="1"/>
      <w:numFmt w:val="upperRoman"/>
      <w:lvlText w:val="%1."/>
      <w:lvlJc w:val="left"/>
      <w:pPr>
        <w:ind w:left="1080" w:hanging="720"/>
      </w:pPr>
      <w:rPr>
        <w:rFonts w:hint="default"/>
        <w:i w:val="0"/>
        <w:iCs w:val="0"/>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nsid w:val="1A002AB3"/>
    <w:multiLevelType w:val="hybridMultilevel"/>
    <w:tmpl w:val="35382294"/>
    <w:lvl w:ilvl="0" w:tplc="F7CE4C60">
      <w:start w:val="1"/>
      <w:numFmt w:val="decimal"/>
      <w:lvlText w:val="(%1)"/>
      <w:lvlJc w:val="left"/>
      <w:pPr>
        <w:ind w:left="384" w:hanging="360"/>
      </w:pPr>
      <w:rPr>
        <w:rFonts w:ascii="Times New Roman" w:eastAsia="Times New Roman" w:hAnsi="Times New Roman"/>
      </w:rPr>
    </w:lvl>
    <w:lvl w:ilvl="1" w:tplc="040E0019">
      <w:start w:val="1"/>
      <w:numFmt w:val="lowerLetter"/>
      <w:lvlText w:val="%2."/>
      <w:lvlJc w:val="left"/>
      <w:pPr>
        <w:ind w:left="1104" w:hanging="360"/>
      </w:pPr>
    </w:lvl>
    <w:lvl w:ilvl="2" w:tplc="040E001B">
      <w:start w:val="1"/>
      <w:numFmt w:val="lowerRoman"/>
      <w:lvlText w:val="%3."/>
      <w:lvlJc w:val="right"/>
      <w:pPr>
        <w:ind w:left="1824" w:hanging="180"/>
      </w:pPr>
    </w:lvl>
    <w:lvl w:ilvl="3" w:tplc="040E000F">
      <w:start w:val="1"/>
      <w:numFmt w:val="decimal"/>
      <w:lvlText w:val="%4."/>
      <w:lvlJc w:val="left"/>
      <w:pPr>
        <w:ind w:left="2544" w:hanging="360"/>
      </w:pPr>
    </w:lvl>
    <w:lvl w:ilvl="4" w:tplc="040E0019">
      <w:start w:val="1"/>
      <w:numFmt w:val="lowerLetter"/>
      <w:lvlText w:val="%5."/>
      <w:lvlJc w:val="left"/>
      <w:pPr>
        <w:ind w:left="3264" w:hanging="360"/>
      </w:pPr>
    </w:lvl>
    <w:lvl w:ilvl="5" w:tplc="040E001B">
      <w:start w:val="1"/>
      <w:numFmt w:val="lowerRoman"/>
      <w:lvlText w:val="%6."/>
      <w:lvlJc w:val="right"/>
      <w:pPr>
        <w:ind w:left="3984" w:hanging="180"/>
      </w:pPr>
    </w:lvl>
    <w:lvl w:ilvl="6" w:tplc="040E000F">
      <w:start w:val="1"/>
      <w:numFmt w:val="decimal"/>
      <w:lvlText w:val="%7."/>
      <w:lvlJc w:val="left"/>
      <w:pPr>
        <w:ind w:left="4704" w:hanging="360"/>
      </w:pPr>
    </w:lvl>
    <w:lvl w:ilvl="7" w:tplc="040E0019">
      <w:start w:val="1"/>
      <w:numFmt w:val="lowerLetter"/>
      <w:lvlText w:val="%8."/>
      <w:lvlJc w:val="left"/>
      <w:pPr>
        <w:ind w:left="5424" w:hanging="360"/>
      </w:pPr>
    </w:lvl>
    <w:lvl w:ilvl="8" w:tplc="040E001B">
      <w:start w:val="1"/>
      <w:numFmt w:val="lowerRoman"/>
      <w:lvlText w:val="%9."/>
      <w:lvlJc w:val="right"/>
      <w:pPr>
        <w:ind w:left="6144" w:hanging="180"/>
      </w:pPr>
    </w:lvl>
  </w:abstractNum>
  <w:abstractNum w:abstractNumId="37">
    <w:nsid w:val="1F4251DE"/>
    <w:multiLevelType w:val="hybridMultilevel"/>
    <w:tmpl w:val="FCE0CAC0"/>
    <w:lvl w:ilvl="0" w:tplc="B1966D84">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8">
    <w:nsid w:val="21CC3A7E"/>
    <w:multiLevelType w:val="hybridMultilevel"/>
    <w:tmpl w:val="9D506E06"/>
    <w:lvl w:ilvl="0" w:tplc="5C18930E">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9">
    <w:nsid w:val="2453421B"/>
    <w:multiLevelType w:val="hybridMultilevel"/>
    <w:tmpl w:val="A1DC021C"/>
    <w:lvl w:ilvl="0" w:tplc="40B6ECC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0">
    <w:nsid w:val="26C5082D"/>
    <w:multiLevelType w:val="hybridMultilevel"/>
    <w:tmpl w:val="4FB0A282"/>
    <w:lvl w:ilvl="0" w:tplc="C4766DAE">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1">
    <w:nsid w:val="364C4B7B"/>
    <w:multiLevelType w:val="hybridMultilevel"/>
    <w:tmpl w:val="B0AADDD0"/>
    <w:lvl w:ilvl="0" w:tplc="040E0017">
      <w:start w:val="1"/>
      <w:numFmt w:val="lowerLetter"/>
      <w:lvlText w:val="%1)"/>
      <w:lvlJc w:val="left"/>
      <w:pPr>
        <w:ind w:left="1500" w:hanging="360"/>
      </w:pPr>
    </w:lvl>
    <w:lvl w:ilvl="1" w:tplc="040E0019">
      <w:start w:val="1"/>
      <w:numFmt w:val="lowerLetter"/>
      <w:lvlText w:val="%2."/>
      <w:lvlJc w:val="left"/>
      <w:pPr>
        <w:ind w:left="2220" w:hanging="360"/>
      </w:pPr>
    </w:lvl>
    <w:lvl w:ilvl="2" w:tplc="040E001B">
      <w:start w:val="1"/>
      <w:numFmt w:val="lowerRoman"/>
      <w:lvlText w:val="%3."/>
      <w:lvlJc w:val="right"/>
      <w:pPr>
        <w:ind w:left="2940" w:hanging="180"/>
      </w:pPr>
    </w:lvl>
    <w:lvl w:ilvl="3" w:tplc="040E000F">
      <w:start w:val="1"/>
      <w:numFmt w:val="decimal"/>
      <w:lvlText w:val="%4."/>
      <w:lvlJc w:val="left"/>
      <w:pPr>
        <w:ind w:left="3660" w:hanging="360"/>
      </w:pPr>
    </w:lvl>
    <w:lvl w:ilvl="4" w:tplc="040E0019">
      <w:start w:val="1"/>
      <w:numFmt w:val="lowerLetter"/>
      <w:lvlText w:val="%5."/>
      <w:lvlJc w:val="left"/>
      <w:pPr>
        <w:ind w:left="4380" w:hanging="360"/>
      </w:pPr>
    </w:lvl>
    <w:lvl w:ilvl="5" w:tplc="040E001B">
      <w:start w:val="1"/>
      <w:numFmt w:val="lowerRoman"/>
      <w:lvlText w:val="%6."/>
      <w:lvlJc w:val="right"/>
      <w:pPr>
        <w:ind w:left="5100" w:hanging="180"/>
      </w:pPr>
    </w:lvl>
    <w:lvl w:ilvl="6" w:tplc="040E000F">
      <w:start w:val="1"/>
      <w:numFmt w:val="decimal"/>
      <w:lvlText w:val="%7."/>
      <w:lvlJc w:val="left"/>
      <w:pPr>
        <w:ind w:left="5820" w:hanging="360"/>
      </w:pPr>
    </w:lvl>
    <w:lvl w:ilvl="7" w:tplc="040E0019">
      <w:start w:val="1"/>
      <w:numFmt w:val="lowerLetter"/>
      <w:lvlText w:val="%8."/>
      <w:lvlJc w:val="left"/>
      <w:pPr>
        <w:ind w:left="6540" w:hanging="360"/>
      </w:pPr>
    </w:lvl>
    <w:lvl w:ilvl="8" w:tplc="040E001B">
      <w:start w:val="1"/>
      <w:numFmt w:val="lowerRoman"/>
      <w:lvlText w:val="%9."/>
      <w:lvlJc w:val="right"/>
      <w:pPr>
        <w:ind w:left="7260" w:hanging="180"/>
      </w:pPr>
    </w:lvl>
  </w:abstractNum>
  <w:abstractNum w:abstractNumId="42">
    <w:nsid w:val="38C92A37"/>
    <w:multiLevelType w:val="hybridMultilevel"/>
    <w:tmpl w:val="BCC465AE"/>
    <w:lvl w:ilvl="0" w:tplc="5E7E9B6E">
      <w:start w:val="1"/>
      <w:numFmt w:val="decimal"/>
      <w:lvlText w:val="(%1)"/>
      <w:lvlJc w:val="left"/>
      <w:pPr>
        <w:ind w:left="375" w:hanging="360"/>
      </w:pPr>
      <w:rPr>
        <w:rFonts w:ascii="Times New Roman" w:eastAsia="Times New Roman" w:hAnsi="Times New Roman"/>
      </w:rPr>
    </w:lvl>
    <w:lvl w:ilvl="1" w:tplc="040E0019">
      <w:start w:val="1"/>
      <w:numFmt w:val="lowerLetter"/>
      <w:lvlText w:val="%2."/>
      <w:lvlJc w:val="left"/>
      <w:pPr>
        <w:ind w:left="1095" w:hanging="360"/>
      </w:pPr>
    </w:lvl>
    <w:lvl w:ilvl="2" w:tplc="040E001B">
      <w:start w:val="1"/>
      <w:numFmt w:val="lowerRoman"/>
      <w:lvlText w:val="%3."/>
      <w:lvlJc w:val="right"/>
      <w:pPr>
        <w:ind w:left="1815" w:hanging="180"/>
      </w:pPr>
    </w:lvl>
    <w:lvl w:ilvl="3" w:tplc="040E000F">
      <w:start w:val="1"/>
      <w:numFmt w:val="decimal"/>
      <w:lvlText w:val="%4."/>
      <w:lvlJc w:val="left"/>
      <w:pPr>
        <w:ind w:left="2535" w:hanging="360"/>
      </w:pPr>
    </w:lvl>
    <w:lvl w:ilvl="4" w:tplc="040E0019">
      <w:start w:val="1"/>
      <w:numFmt w:val="lowerLetter"/>
      <w:lvlText w:val="%5."/>
      <w:lvlJc w:val="left"/>
      <w:pPr>
        <w:ind w:left="3255" w:hanging="360"/>
      </w:pPr>
    </w:lvl>
    <w:lvl w:ilvl="5" w:tplc="040E001B">
      <w:start w:val="1"/>
      <w:numFmt w:val="lowerRoman"/>
      <w:lvlText w:val="%6."/>
      <w:lvlJc w:val="right"/>
      <w:pPr>
        <w:ind w:left="3975" w:hanging="180"/>
      </w:pPr>
    </w:lvl>
    <w:lvl w:ilvl="6" w:tplc="040E000F">
      <w:start w:val="1"/>
      <w:numFmt w:val="decimal"/>
      <w:lvlText w:val="%7."/>
      <w:lvlJc w:val="left"/>
      <w:pPr>
        <w:ind w:left="4695" w:hanging="360"/>
      </w:pPr>
    </w:lvl>
    <w:lvl w:ilvl="7" w:tplc="040E0019">
      <w:start w:val="1"/>
      <w:numFmt w:val="lowerLetter"/>
      <w:lvlText w:val="%8."/>
      <w:lvlJc w:val="left"/>
      <w:pPr>
        <w:ind w:left="5415" w:hanging="360"/>
      </w:pPr>
    </w:lvl>
    <w:lvl w:ilvl="8" w:tplc="040E001B">
      <w:start w:val="1"/>
      <w:numFmt w:val="lowerRoman"/>
      <w:lvlText w:val="%9."/>
      <w:lvlJc w:val="right"/>
      <w:pPr>
        <w:ind w:left="6135" w:hanging="180"/>
      </w:pPr>
    </w:lvl>
  </w:abstractNum>
  <w:abstractNum w:abstractNumId="43">
    <w:nsid w:val="38FD7CCD"/>
    <w:multiLevelType w:val="multilevel"/>
    <w:tmpl w:val="462C61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4">
    <w:nsid w:val="3B8219FD"/>
    <w:multiLevelType w:val="hybridMultilevel"/>
    <w:tmpl w:val="F0020DB4"/>
    <w:lvl w:ilvl="0" w:tplc="18EA2EC0">
      <w:start w:val="1"/>
      <w:numFmt w:val="decimal"/>
      <w:lvlText w:val="(%1)"/>
      <w:lvlJc w:val="left"/>
      <w:pPr>
        <w:ind w:left="502" w:hanging="360"/>
      </w:pPr>
      <w:rPr>
        <w:rFonts w:ascii="Times New Roman" w:eastAsia="Times New Roman" w:hAnsi="Times New Roman"/>
      </w:rPr>
    </w:lvl>
    <w:lvl w:ilvl="1" w:tplc="040E0019">
      <w:start w:val="1"/>
      <w:numFmt w:val="lowerLetter"/>
      <w:lvlText w:val="%2."/>
      <w:lvlJc w:val="left"/>
      <w:pPr>
        <w:ind w:left="1222" w:hanging="360"/>
      </w:pPr>
    </w:lvl>
    <w:lvl w:ilvl="2" w:tplc="040E001B">
      <w:start w:val="1"/>
      <w:numFmt w:val="lowerRoman"/>
      <w:lvlText w:val="%3."/>
      <w:lvlJc w:val="right"/>
      <w:pPr>
        <w:ind w:left="1942" w:hanging="180"/>
      </w:pPr>
    </w:lvl>
    <w:lvl w:ilvl="3" w:tplc="040E000F">
      <w:start w:val="1"/>
      <w:numFmt w:val="decimal"/>
      <w:lvlText w:val="%4."/>
      <w:lvlJc w:val="left"/>
      <w:pPr>
        <w:ind w:left="2662" w:hanging="360"/>
      </w:pPr>
    </w:lvl>
    <w:lvl w:ilvl="4" w:tplc="040E0019">
      <w:start w:val="1"/>
      <w:numFmt w:val="lowerLetter"/>
      <w:lvlText w:val="%5."/>
      <w:lvlJc w:val="left"/>
      <w:pPr>
        <w:ind w:left="3382" w:hanging="360"/>
      </w:pPr>
    </w:lvl>
    <w:lvl w:ilvl="5" w:tplc="040E001B">
      <w:start w:val="1"/>
      <w:numFmt w:val="lowerRoman"/>
      <w:lvlText w:val="%6."/>
      <w:lvlJc w:val="right"/>
      <w:pPr>
        <w:ind w:left="4102" w:hanging="180"/>
      </w:pPr>
    </w:lvl>
    <w:lvl w:ilvl="6" w:tplc="040E000F">
      <w:start w:val="1"/>
      <w:numFmt w:val="decimal"/>
      <w:lvlText w:val="%7."/>
      <w:lvlJc w:val="left"/>
      <w:pPr>
        <w:ind w:left="4822" w:hanging="360"/>
      </w:pPr>
    </w:lvl>
    <w:lvl w:ilvl="7" w:tplc="040E0019">
      <w:start w:val="1"/>
      <w:numFmt w:val="lowerLetter"/>
      <w:lvlText w:val="%8."/>
      <w:lvlJc w:val="left"/>
      <w:pPr>
        <w:ind w:left="5542" w:hanging="360"/>
      </w:pPr>
    </w:lvl>
    <w:lvl w:ilvl="8" w:tplc="040E001B">
      <w:start w:val="1"/>
      <w:numFmt w:val="lowerRoman"/>
      <w:lvlText w:val="%9."/>
      <w:lvlJc w:val="right"/>
      <w:pPr>
        <w:ind w:left="6262" w:hanging="180"/>
      </w:pPr>
    </w:lvl>
  </w:abstractNum>
  <w:abstractNum w:abstractNumId="45">
    <w:nsid w:val="40096063"/>
    <w:multiLevelType w:val="hybridMultilevel"/>
    <w:tmpl w:val="5C8269FC"/>
    <w:lvl w:ilvl="0" w:tplc="697E7D2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6">
    <w:nsid w:val="407D4EB0"/>
    <w:multiLevelType w:val="hybridMultilevel"/>
    <w:tmpl w:val="D9261DB4"/>
    <w:lvl w:ilvl="0" w:tplc="D166AD06">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7">
    <w:nsid w:val="436E16FF"/>
    <w:multiLevelType w:val="hybridMultilevel"/>
    <w:tmpl w:val="BB2064B2"/>
    <w:lvl w:ilvl="0" w:tplc="585C224E">
      <w:start w:val="1"/>
      <w:numFmt w:val="decimal"/>
      <w:lvlText w:val="(%1)"/>
      <w:lvlJc w:val="left"/>
      <w:pPr>
        <w:ind w:left="502" w:hanging="360"/>
      </w:pPr>
      <w:rPr>
        <w:rFonts w:ascii="Times New Roman" w:eastAsia="Times New Roman" w:hAnsi="Times New Roman"/>
      </w:rPr>
    </w:lvl>
    <w:lvl w:ilvl="1" w:tplc="040E0019">
      <w:start w:val="1"/>
      <w:numFmt w:val="lowerLetter"/>
      <w:lvlText w:val="%2."/>
      <w:lvlJc w:val="left"/>
      <w:pPr>
        <w:ind w:left="1222" w:hanging="360"/>
      </w:pPr>
    </w:lvl>
    <w:lvl w:ilvl="2" w:tplc="040E001B">
      <w:start w:val="1"/>
      <w:numFmt w:val="lowerRoman"/>
      <w:lvlText w:val="%3."/>
      <w:lvlJc w:val="right"/>
      <w:pPr>
        <w:ind w:left="1942" w:hanging="180"/>
      </w:pPr>
    </w:lvl>
    <w:lvl w:ilvl="3" w:tplc="040E000F">
      <w:start w:val="1"/>
      <w:numFmt w:val="decimal"/>
      <w:lvlText w:val="%4."/>
      <w:lvlJc w:val="left"/>
      <w:pPr>
        <w:ind w:left="2662" w:hanging="360"/>
      </w:pPr>
    </w:lvl>
    <w:lvl w:ilvl="4" w:tplc="040E0019">
      <w:start w:val="1"/>
      <w:numFmt w:val="lowerLetter"/>
      <w:lvlText w:val="%5."/>
      <w:lvlJc w:val="left"/>
      <w:pPr>
        <w:ind w:left="3382" w:hanging="360"/>
      </w:pPr>
    </w:lvl>
    <w:lvl w:ilvl="5" w:tplc="040E001B">
      <w:start w:val="1"/>
      <w:numFmt w:val="lowerRoman"/>
      <w:lvlText w:val="%6."/>
      <w:lvlJc w:val="right"/>
      <w:pPr>
        <w:ind w:left="4102" w:hanging="180"/>
      </w:pPr>
    </w:lvl>
    <w:lvl w:ilvl="6" w:tplc="040E000F">
      <w:start w:val="1"/>
      <w:numFmt w:val="decimal"/>
      <w:lvlText w:val="%7."/>
      <w:lvlJc w:val="left"/>
      <w:pPr>
        <w:ind w:left="4822" w:hanging="360"/>
      </w:pPr>
    </w:lvl>
    <w:lvl w:ilvl="7" w:tplc="040E0019">
      <w:start w:val="1"/>
      <w:numFmt w:val="lowerLetter"/>
      <w:lvlText w:val="%8."/>
      <w:lvlJc w:val="left"/>
      <w:pPr>
        <w:ind w:left="5542" w:hanging="360"/>
      </w:pPr>
    </w:lvl>
    <w:lvl w:ilvl="8" w:tplc="040E001B">
      <w:start w:val="1"/>
      <w:numFmt w:val="lowerRoman"/>
      <w:lvlText w:val="%9."/>
      <w:lvlJc w:val="right"/>
      <w:pPr>
        <w:ind w:left="6262" w:hanging="180"/>
      </w:pPr>
    </w:lvl>
  </w:abstractNum>
  <w:abstractNum w:abstractNumId="48">
    <w:nsid w:val="45BE56B6"/>
    <w:multiLevelType w:val="hybridMultilevel"/>
    <w:tmpl w:val="A690850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9">
    <w:nsid w:val="45CD0A4C"/>
    <w:multiLevelType w:val="hybridMultilevel"/>
    <w:tmpl w:val="C23883D2"/>
    <w:lvl w:ilvl="0" w:tplc="BB043F1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0">
    <w:nsid w:val="46EB5AA5"/>
    <w:multiLevelType w:val="hybridMultilevel"/>
    <w:tmpl w:val="B524B18A"/>
    <w:lvl w:ilvl="0" w:tplc="90F20BF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1">
    <w:nsid w:val="4E6B2E1E"/>
    <w:multiLevelType w:val="hybridMultilevel"/>
    <w:tmpl w:val="BFACAFD2"/>
    <w:lvl w:ilvl="0" w:tplc="B11CF89A">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2">
    <w:nsid w:val="55591204"/>
    <w:multiLevelType w:val="hybridMultilevel"/>
    <w:tmpl w:val="517C8E74"/>
    <w:lvl w:ilvl="0" w:tplc="040E0017">
      <w:start w:val="1"/>
      <w:numFmt w:val="lowerLetter"/>
      <w:lvlText w:val="%1)"/>
      <w:lvlJc w:val="left"/>
      <w:pPr>
        <w:ind w:left="1211" w:hanging="360"/>
      </w:pPr>
    </w:lvl>
    <w:lvl w:ilvl="1" w:tplc="040E0017">
      <w:start w:val="1"/>
      <w:numFmt w:val="lowerLetter"/>
      <w:lvlText w:val="%2)"/>
      <w:lvlJc w:val="left"/>
      <w:pPr>
        <w:ind w:left="1931" w:hanging="360"/>
      </w:pPr>
    </w:lvl>
    <w:lvl w:ilvl="2" w:tplc="040E001B">
      <w:start w:val="1"/>
      <w:numFmt w:val="lowerRoman"/>
      <w:lvlText w:val="%3."/>
      <w:lvlJc w:val="right"/>
      <w:pPr>
        <w:ind w:left="2651" w:hanging="180"/>
      </w:pPr>
    </w:lvl>
    <w:lvl w:ilvl="3" w:tplc="040E000F">
      <w:start w:val="1"/>
      <w:numFmt w:val="decimal"/>
      <w:lvlText w:val="%4."/>
      <w:lvlJc w:val="left"/>
      <w:pPr>
        <w:ind w:left="3371" w:hanging="360"/>
      </w:pPr>
    </w:lvl>
    <w:lvl w:ilvl="4" w:tplc="040E0019">
      <w:start w:val="1"/>
      <w:numFmt w:val="lowerLetter"/>
      <w:lvlText w:val="%5."/>
      <w:lvlJc w:val="left"/>
      <w:pPr>
        <w:ind w:left="4091" w:hanging="360"/>
      </w:pPr>
    </w:lvl>
    <w:lvl w:ilvl="5" w:tplc="040E001B">
      <w:start w:val="1"/>
      <w:numFmt w:val="lowerRoman"/>
      <w:lvlText w:val="%6."/>
      <w:lvlJc w:val="right"/>
      <w:pPr>
        <w:ind w:left="4811" w:hanging="180"/>
      </w:pPr>
    </w:lvl>
    <w:lvl w:ilvl="6" w:tplc="040E000F">
      <w:start w:val="1"/>
      <w:numFmt w:val="decimal"/>
      <w:lvlText w:val="%7."/>
      <w:lvlJc w:val="left"/>
      <w:pPr>
        <w:ind w:left="5531" w:hanging="360"/>
      </w:pPr>
    </w:lvl>
    <w:lvl w:ilvl="7" w:tplc="040E0019">
      <w:start w:val="1"/>
      <w:numFmt w:val="lowerLetter"/>
      <w:lvlText w:val="%8."/>
      <w:lvlJc w:val="left"/>
      <w:pPr>
        <w:ind w:left="6251" w:hanging="360"/>
      </w:pPr>
    </w:lvl>
    <w:lvl w:ilvl="8" w:tplc="040E001B">
      <w:start w:val="1"/>
      <w:numFmt w:val="lowerRoman"/>
      <w:lvlText w:val="%9."/>
      <w:lvlJc w:val="right"/>
      <w:pPr>
        <w:ind w:left="6971" w:hanging="180"/>
      </w:pPr>
    </w:lvl>
  </w:abstractNum>
  <w:abstractNum w:abstractNumId="53">
    <w:nsid w:val="5891702A"/>
    <w:multiLevelType w:val="hybridMultilevel"/>
    <w:tmpl w:val="76E6D8B2"/>
    <w:lvl w:ilvl="0" w:tplc="9D8EFF2A">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4">
    <w:nsid w:val="608C16B8"/>
    <w:multiLevelType w:val="hybridMultilevel"/>
    <w:tmpl w:val="A8E63482"/>
    <w:lvl w:ilvl="0" w:tplc="040E0017">
      <w:start w:val="1"/>
      <w:numFmt w:val="lowerLetter"/>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55">
    <w:nsid w:val="620362A3"/>
    <w:multiLevelType w:val="hybridMultilevel"/>
    <w:tmpl w:val="EBAEF640"/>
    <w:lvl w:ilvl="0" w:tplc="7D1AC74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6">
    <w:nsid w:val="640F62C6"/>
    <w:multiLevelType w:val="hybridMultilevel"/>
    <w:tmpl w:val="845C4466"/>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7">
    <w:nsid w:val="6C985DAF"/>
    <w:multiLevelType w:val="hybridMultilevel"/>
    <w:tmpl w:val="24D44620"/>
    <w:lvl w:ilvl="0" w:tplc="BA1670B0">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8">
    <w:nsid w:val="6D8C50CE"/>
    <w:multiLevelType w:val="hybridMultilevel"/>
    <w:tmpl w:val="63BA316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9">
    <w:nsid w:val="6EB974AE"/>
    <w:multiLevelType w:val="hybridMultilevel"/>
    <w:tmpl w:val="57E8F676"/>
    <w:lvl w:ilvl="0" w:tplc="BA94789C">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60">
    <w:nsid w:val="717A3059"/>
    <w:multiLevelType w:val="hybridMultilevel"/>
    <w:tmpl w:val="A5F2CF64"/>
    <w:lvl w:ilvl="0" w:tplc="A79CA472">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61">
    <w:nsid w:val="7249399B"/>
    <w:multiLevelType w:val="hybridMultilevel"/>
    <w:tmpl w:val="EBD6FEEE"/>
    <w:lvl w:ilvl="0" w:tplc="040E0001">
      <w:start w:val="1"/>
      <w:numFmt w:val="bullet"/>
      <w:lvlText w:val=""/>
      <w:lvlJc w:val="left"/>
      <w:pPr>
        <w:ind w:left="720" w:hanging="360"/>
      </w:pPr>
      <w:rPr>
        <w:rFonts w:ascii="Symbol" w:hAnsi="Symbol" w:cs="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2">
    <w:nsid w:val="74872C68"/>
    <w:multiLevelType w:val="hybridMultilevel"/>
    <w:tmpl w:val="11B80352"/>
    <w:lvl w:ilvl="0" w:tplc="D59AFB72">
      <w:start w:val="1"/>
      <w:numFmt w:val="decimal"/>
      <w:lvlText w:val="(%1)"/>
      <w:lvlJc w:val="left"/>
      <w:pPr>
        <w:ind w:left="360" w:hanging="360"/>
      </w:pPr>
      <w:rPr>
        <w:rFonts w:ascii="Times New Roman" w:eastAsia="Times New Roman" w:hAnsi="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63">
    <w:nsid w:val="79A74990"/>
    <w:multiLevelType w:val="hybridMultilevel"/>
    <w:tmpl w:val="E90869F2"/>
    <w:lvl w:ilvl="0" w:tplc="DD4C3EB4">
      <w:start w:val="1"/>
      <w:numFmt w:val="decimal"/>
      <w:lvlText w:val="(%1)"/>
      <w:lvlJc w:val="left"/>
      <w:pPr>
        <w:ind w:left="349" w:hanging="360"/>
      </w:pPr>
      <w:rPr>
        <w:rFonts w:ascii="Times New Roman" w:eastAsia="Times New Roman" w:hAnsi="Times New Roman"/>
      </w:rPr>
    </w:lvl>
    <w:lvl w:ilvl="1" w:tplc="040E0019">
      <w:start w:val="1"/>
      <w:numFmt w:val="lowerLetter"/>
      <w:lvlText w:val="%2."/>
      <w:lvlJc w:val="left"/>
      <w:pPr>
        <w:ind w:left="1429" w:hanging="360"/>
      </w:pPr>
    </w:lvl>
    <w:lvl w:ilvl="2" w:tplc="040E001B">
      <w:start w:val="1"/>
      <w:numFmt w:val="lowerRoman"/>
      <w:lvlText w:val="%3."/>
      <w:lvlJc w:val="right"/>
      <w:pPr>
        <w:ind w:left="2149" w:hanging="180"/>
      </w:pPr>
    </w:lvl>
    <w:lvl w:ilvl="3" w:tplc="040E000F">
      <w:start w:val="1"/>
      <w:numFmt w:val="decimal"/>
      <w:lvlText w:val="%4."/>
      <w:lvlJc w:val="left"/>
      <w:pPr>
        <w:ind w:left="2869" w:hanging="360"/>
      </w:pPr>
    </w:lvl>
    <w:lvl w:ilvl="4" w:tplc="040E0019">
      <w:start w:val="1"/>
      <w:numFmt w:val="lowerLetter"/>
      <w:lvlText w:val="%5."/>
      <w:lvlJc w:val="left"/>
      <w:pPr>
        <w:ind w:left="3589" w:hanging="360"/>
      </w:pPr>
    </w:lvl>
    <w:lvl w:ilvl="5" w:tplc="040E001B">
      <w:start w:val="1"/>
      <w:numFmt w:val="lowerRoman"/>
      <w:lvlText w:val="%6."/>
      <w:lvlJc w:val="right"/>
      <w:pPr>
        <w:ind w:left="4309" w:hanging="180"/>
      </w:pPr>
    </w:lvl>
    <w:lvl w:ilvl="6" w:tplc="040E000F">
      <w:start w:val="1"/>
      <w:numFmt w:val="decimal"/>
      <w:lvlText w:val="%7."/>
      <w:lvlJc w:val="left"/>
      <w:pPr>
        <w:ind w:left="5029" w:hanging="360"/>
      </w:pPr>
    </w:lvl>
    <w:lvl w:ilvl="7" w:tplc="040E0019">
      <w:start w:val="1"/>
      <w:numFmt w:val="lowerLetter"/>
      <w:lvlText w:val="%8."/>
      <w:lvlJc w:val="left"/>
      <w:pPr>
        <w:ind w:left="5749" w:hanging="360"/>
      </w:pPr>
    </w:lvl>
    <w:lvl w:ilvl="8" w:tplc="040E001B">
      <w:start w:val="1"/>
      <w:numFmt w:val="lowerRoman"/>
      <w:lvlText w:val="%9."/>
      <w:lvlJc w:val="right"/>
      <w:pPr>
        <w:ind w:left="646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52"/>
  </w:num>
  <w:num w:numId="25">
    <w:abstractNumId w:val="49"/>
  </w:num>
  <w:num w:numId="26">
    <w:abstractNumId w:val="39"/>
  </w:num>
  <w:num w:numId="27">
    <w:abstractNumId w:val="50"/>
  </w:num>
  <w:num w:numId="28">
    <w:abstractNumId w:val="26"/>
  </w:num>
  <w:num w:numId="29">
    <w:abstractNumId w:val="24"/>
  </w:num>
  <w:num w:numId="30">
    <w:abstractNumId w:val="34"/>
  </w:num>
  <w:num w:numId="31">
    <w:abstractNumId w:val="60"/>
  </w:num>
  <w:num w:numId="32">
    <w:abstractNumId w:val="48"/>
  </w:num>
  <w:num w:numId="33">
    <w:abstractNumId w:val="59"/>
  </w:num>
  <w:num w:numId="34">
    <w:abstractNumId w:val="47"/>
  </w:num>
  <w:num w:numId="35">
    <w:abstractNumId w:val="32"/>
  </w:num>
  <w:num w:numId="36">
    <w:abstractNumId w:val="23"/>
  </w:num>
  <w:num w:numId="37">
    <w:abstractNumId w:val="51"/>
  </w:num>
  <w:num w:numId="38">
    <w:abstractNumId w:val="63"/>
  </w:num>
  <w:num w:numId="39">
    <w:abstractNumId w:val="31"/>
  </w:num>
  <w:num w:numId="40">
    <w:abstractNumId w:val="27"/>
  </w:num>
  <w:num w:numId="41">
    <w:abstractNumId w:val="30"/>
  </w:num>
  <w:num w:numId="42">
    <w:abstractNumId w:val="37"/>
  </w:num>
  <w:num w:numId="43">
    <w:abstractNumId w:val="25"/>
  </w:num>
  <w:num w:numId="44">
    <w:abstractNumId w:val="28"/>
  </w:num>
  <w:num w:numId="45">
    <w:abstractNumId w:val="55"/>
  </w:num>
  <w:num w:numId="46">
    <w:abstractNumId w:val="33"/>
  </w:num>
  <w:num w:numId="47">
    <w:abstractNumId w:val="62"/>
  </w:num>
  <w:num w:numId="48">
    <w:abstractNumId w:val="41"/>
  </w:num>
  <w:num w:numId="49">
    <w:abstractNumId w:val="36"/>
  </w:num>
  <w:num w:numId="50">
    <w:abstractNumId w:val="45"/>
  </w:num>
  <w:num w:numId="51">
    <w:abstractNumId w:val="40"/>
  </w:num>
  <w:num w:numId="52">
    <w:abstractNumId w:val="29"/>
  </w:num>
  <w:num w:numId="53">
    <w:abstractNumId w:val="44"/>
  </w:num>
  <w:num w:numId="54">
    <w:abstractNumId w:val="38"/>
  </w:num>
  <w:num w:numId="55">
    <w:abstractNumId w:val="46"/>
  </w:num>
  <w:num w:numId="56">
    <w:abstractNumId w:val="53"/>
  </w:num>
  <w:num w:numId="57">
    <w:abstractNumId w:val="42"/>
  </w:num>
  <w:num w:numId="58">
    <w:abstractNumId w:val="57"/>
  </w:num>
  <w:num w:numId="59">
    <w:abstractNumId w:val="56"/>
  </w:num>
  <w:num w:numId="60">
    <w:abstractNumId w:val="43"/>
  </w:num>
  <w:num w:numId="61">
    <w:abstractNumId w:val="54"/>
  </w:num>
  <w:num w:numId="62">
    <w:abstractNumId w:val="58"/>
  </w:num>
  <w:num w:numId="63">
    <w:abstractNumId w:val="61"/>
  </w:num>
  <w:num w:numId="6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34D"/>
    <w:rsid w:val="00074342"/>
    <w:rsid w:val="00093A6F"/>
    <w:rsid w:val="000B5A2C"/>
    <w:rsid w:val="000F45D4"/>
    <w:rsid w:val="001057BF"/>
    <w:rsid w:val="00164ECE"/>
    <w:rsid w:val="00261A20"/>
    <w:rsid w:val="00270E4F"/>
    <w:rsid w:val="002E1B53"/>
    <w:rsid w:val="002F28CF"/>
    <w:rsid w:val="003020EE"/>
    <w:rsid w:val="003220B2"/>
    <w:rsid w:val="003242BF"/>
    <w:rsid w:val="003A79CB"/>
    <w:rsid w:val="003E434D"/>
    <w:rsid w:val="003F7941"/>
    <w:rsid w:val="004D1F79"/>
    <w:rsid w:val="00501A67"/>
    <w:rsid w:val="005262E1"/>
    <w:rsid w:val="00566D8F"/>
    <w:rsid w:val="0061169C"/>
    <w:rsid w:val="00640B99"/>
    <w:rsid w:val="00662E98"/>
    <w:rsid w:val="00687948"/>
    <w:rsid w:val="00756734"/>
    <w:rsid w:val="00785829"/>
    <w:rsid w:val="007D0469"/>
    <w:rsid w:val="00870100"/>
    <w:rsid w:val="00884357"/>
    <w:rsid w:val="008A6A77"/>
    <w:rsid w:val="008E7221"/>
    <w:rsid w:val="00B14B5D"/>
    <w:rsid w:val="00B479C8"/>
    <w:rsid w:val="00B66D86"/>
    <w:rsid w:val="00B800C9"/>
    <w:rsid w:val="00B904F4"/>
    <w:rsid w:val="00BC062A"/>
    <w:rsid w:val="00BF0523"/>
    <w:rsid w:val="00CD41A1"/>
    <w:rsid w:val="00D82AB5"/>
    <w:rsid w:val="00DB2C3D"/>
    <w:rsid w:val="00DE275B"/>
    <w:rsid w:val="00E6109F"/>
    <w:rsid w:val="00F67A25"/>
    <w:rsid w:val="00F8335F"/>
    <w:rsid w:val="00FC102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4D"/>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3E434D"/>
    <w:pPr>
      <w:keepNext/>
      <w:numPr>
        <w:numId w:val="1"/>
      </w:numPr>
      <w:spacing w:before="240" w:after="60"/>
      <w:outlineLvl w:val="0"/>
    </w:pPr>
    <w:rPr>
      <w:rFonts w:ascii="Arial" w:hAnsi="Arial" w:cs="Arial"/>
      <w:b/>
      <w:bCs/>
      <w:kern w:val="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34D"/>
    <w:rPr>
      <w:rFonts w:ascii="Arial" w:eastAsia="Times New Roman" w:hAnsi="Arial" w:cs="Arial"/>
      <w:b/>
      <w:bCs/>
      <w:kern w:val="1"/>
      <w:sz w:val="32"/>
      <w:szCs w:val="32"/>
      <w:lang w:val="hu-HU" w:eastAsia="ar-SA" w:bidi="ar-SA"/>
    </w:rPr>
  </w:style>
  <w:style w:type="paragraph" w:styleId="ListParagraph">
    <w:name w:val="List Paragraph"/>
    <w:basedOn w:val="Normal"/>
    <w:uiPriority w:val="99"/>
    <w:qFormat/>
    <w:rsid w:val="003E434D"/>
    <w:pPr>
      <w:ind w:left="720"/>
    </w:pPr>
    <w:rPr>
      <w:sz w:val="20"/>
      <w:szCs w:val="20"/>
    </w:rPr>
  </w:style>
  <w:style w:type="table" w:styleId="TableGrid">
    <w:name w:val="Table Grid"/>
    <w:basedOn w:val="TableNormal"/>
    <w:uiPriority w:val="99"/>
    <w:rsid w:val="003E434D"/>
    <w:pPr>
      <w:widowControl w:val="0"/>
      <w:suppressAutoHyphens/>
      <w:autoSpaceDN w:val="0"/>
      <w:textAlignment w:val="baseline"/>
    </w:pPr>
    <w:rPr>
      <w:rFonts w:cs="Calibri"/>
      <w:color w:val="000000"/>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29</Pages>
  <Words>6713</Words>
  <Characters>-32766</Characters>
  <Application>Microsoft Office Outlook</Application>
  <DocSecurity>0</DocSecurity>
  <Lines>0</Lines>
  <Paragraphs>0</Paragraphs>
  <ScaleCrop>false</ScaleCrop>
  <Company>Polgármesteri Hivatal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Egerlövő Község Önkormányzata</dc:title>
  <dc:subject/>
  <dc:creator>Hivatal2</dc:creator>
  <cp:keywords/>
  <dc:description/>
  <cp:lastModifiedBy>Mezőkövesd</cp:lastModifiedBy>
  <cp:revision>4</cp:revision>
  <cp:lastPrinted>2014-12-04T15:02:00Z</cp:lastPrinted>
  <dcterms:created xsi:type="dcterms:W3CDTF">2014-12-04T13:31:00Z</dcterms:created>
  <dcterms:modified xsi:type="dcterms:W3CDTF">2014-12-04T15:29:00Z</dcterms:modified>
</cp:coreProperties>
</file>