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1B" w:rsidRDefault="00F1701B" w:rsidP="00F1701B">
      <w:pPr>
        <w:ind w:left="1980"/>
        <w:jc w:val="right"/>
        <w:rPr>
          <w:bCs/>
        </w:rPr>
      </w:pPr>
      <w:r>
        <w:t xml:space="preserve">1. számú melléklet </w:t>
      </w:r>
      <w:proofErr w:type="gramStart"/>
      <w:r>
        <w:t>a</w:t>
      </w:r>
      <w:proofErr w:type="gramEnd"/>
      <w:r>
        <w:t xml:space="preserve"> </w:t>
      </w:r>
    </w:p>
    <w:p w:rsidR="00F1701B" w:rsidRDefault="00F1701B" w:rsidP="00F1701B">
      <w:pPr>
        <w:ind w:left="1980"/>
        <w:jc w:val="right"/>
      </w:pPr>
      <w:r>
        <w:rPr>
          <w:bCs/>
        </w:rPr>
        <w:t>6/2018. (X.2.) önkormányzati rendelethez</w:t>
      </w:r>
    </w:p>
    <w:p w:rsidR="00F1701B" w:rsidRDefault="00F1701B" w:rsidP="00F1701B">
      <w:pPr>
        <w:ind w:left="1980"/>
        <w:jc w:val="right"/>
      </w:pPr>
    </w:p>
    <w:p w:rsidR="00F1701B" w:rsidRDefault="00F1701B" w:rsidP="00F1701B">
      <w:pPr>
        <w:ind w:left="1980"/>
        <w:jc w:val="right"/>
        <w:rPr>
          <w:rFonts w:cs="Times New Roman"/>
        </w:rPr>
      </w:pPr>
      <w:r>
        <w:rPr>
          <w:rFonts w:cs="Times New Roman"/>
          <w:bCs/>
        </w:rPr>
        <w:t>„</w:t>
      </w:r>
      <w:r>
        <w:rPr>
          <w:rFonts w:cs="Times New Roman"/>
        </w:rPr>
        <w:t>5</w:t>
      </w:r>
      <w:proofErr w:type="gramStart"/>
      <w:r>
        <w:rPr>
          <w:rFonts w:cs="Times New Roman"/>
        </w:rPr>
        <w:t>.számú</w:t>
      </w:r>
      <w:proofErr w:type="gramEnd"/>
      <w:r>
        <w:rPr>
          <w:rFonts w:cs="Times New Roman"/>
        </w:rPr>
        <w:t xml:space="preserve"> melléklet a 9/2014. (XII.15.) önkormányzati rendelet</w:t>
      </w:r>
    </w:p>
    <w:p w:rsidR="00F1701B" w:rsidRDefault="00F1701B" w:rsidP="00F1701B">
      <w:pPr>
        <w:ind w:left="1980"/>
        <w:jc w:val="right"/>
      </w:pPr>
      <w:r>
        <w:rPr>
          <w:rFonts w:cs="Times New Roman"/>
        </w:rPr>
        <w:t>38. § (3) bekezdéséhez</w:t>
      </w:r>
    </w:p>
    <w:p w:rsidR="00F1701B" w:rsidRDefault="00F1701B" w:rsidP="00F1701B"/>
    <w:p w:rsidR="00F1701B" w:rsidRDefault="00F1701B" w:rsidP="00F1701B"/>
    <w:p w:rsidR="00F1701B" w:rsidRDefault="00F1701B" w:rsidP="00F1701B">
      <w:pPr>
        <w:jc w:val="center"/>
      </w:pPr>
      <w:r>
        <w:rPr>
          <w:rFonts w:ascii="Arial" w:hAnsi="Arial" w:cs="Arial"/>
          <w:b/>
          <w:i/>
          <w:sz w:val="20"/>
          <w:szCs w:val="20"/>
        </w:rPr>
        <w:t>Szakmár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alaptevékenységének kormányzati funkciók szerinti besorolása:</w:t>
      </w:r>
    </w:p>
    <w:p w:rsidR="00F1701B" w:rsidRDefault="00F1701B" w:rsidP="00F1701B">
      <w:pPr>
        <w:ind w:left="545"/>
      </w:pP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011130 Önkormányzatok és önkormányzati hivatalok jogalkotó és általános igazgatási </w:t>
      </w:r>
      <w:r>
        <w:rPr>
          <w:rFonts w:ascii="Arial" w:hAnsi="Arial" w:cs="Arial"/>
          <w:sz w:val="22"/>
          <w:szCs w:val="22"/>
        </w:rPr>
        <w:tab/>
        <w:t>tevékenysége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011220 Adó-, vám- és jövedéki igazgatás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013320 Köztemető-fenntartás és </w:t>
      </w:r>
      <w:proofErr w:type="spellStart"/>
      <w:r>
        <w:rPr>
          <w:rFonts w:ascii="Arial" w:hAnsi="Arial" w:cs="Arial"/>
          <w:sz w:val="22"/>
          <w:szCs w:val="22"/>
        </w:rPr>
        <w:t>-működtetés</w:t>
      </w:r>
      <w:proofErr w:type="spellEnd"/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013350 Az önkormányzati vagyonnal való gazdálkodással kapcsolatos feladatok</w:t>
      </w:r>
    </w:p>
    <w:p w:rsidR="00F1701B" w:rsidRPr="00F91A54" w:rsidRDefault="00F1701B" w:rsidP="00F1701B">
      <w:pPr>
        <w:ind w:left="545"/>
        <w:rPr>
          <w:rFonts w:ascii="Arial" w:hAnsi="Arial" w:cs="Arial"/>
          <w:b/>
          <w:sz w:val="22"/>
          <w:szCs w:val="22"/>
        </w:rPr>
      </w:pPr>
      <w:r w:rsidRPr="00F91A54">
        <w:rPr>
          <w:rFonts w:ascii="Arial" w:hAnsi="Arial" w:cs="Arial"/>
          <w:b/>
          <w:sz w:val="22"/>
          <w:szCs w:val="22"/>
        </w:rPr>
        <w:t>013370 Informatikai fejlesztések, szolgáltatások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016010 Országgyűlési, önkormányzati és európai parlamenti képviselőválasztásokhoz </w:t>
      </w:r>
      <w:r>
        <w:rPr>
          <w:rFonts w:ascii="Arial" w:hAnsi="Arial" w:cs="Arial"/>
          <w:sz w:val="22"/>
          <w:szCs w:val="22"/>
        </w:rPr>
        <w:tab/>
        <w:t>kapcsolódó tevékenységek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016020 Országos és helyi népszavazással kapcsolatos tevékenységek</w:t>
      </w:r>
    </w:p>
    <w:p w:rsidR="00F1701B" w:rsidRDefault="00F1701B" w:rsidP="00F1701B">
      <w:pPr>
        <w:ind w:left="545"/>
        <w:rPr>
          <w:rFonts w:ascii="Arial" w:hAnsi="Arial" w:cs="Arial"/>
          <w:b/>
          <w:sz w:val="22"/>
          <w:szCs w:val="22"/>
        </w:rPr>
      </w:pPr>
      <w:r w:rsidRPr="00F91A54">
        <w:rPr>
          <w:rFonts w:ascii="Arial" w:hAnsi="Arial" w:cs="Arial"/>
          <w:b/>
          <w:sz w:val="22"/>
          <w:szCs w:val="22"/>
        </w:rPr>
        <w:t>031010 Közbiztonság, közrend igazgatása</w:t>
      </w:r>
    </w:p>
    <w:p w:rsidR="00F1701B" w:rsidRPr="00F91A54" w:rsidRDefault="00F1701B" w:rsidP="00F1701B">
      <w:pPr>
        <w:ind w:left="54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031060 Bűnmegelőzés</w:t>
      </w:r>
    </w:p>
    <w:p w:rsidR="00F1701B" w:rsidRPr="00F91A54" w:rsidRDefault="00F1701B" w:rsidP="00F1701B">
      <w:pPr>
        <w:ind w:left="545"/>
        <w:rPr>
          <w:rFonts w:ascii="Arial" w:hAnsi="Arial" w:cs="Arial"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>041140 Területfejlesztés igazgatása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041231 Rövid időtartamú közfoglalkoztatás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041232 Start-munka program - Téli közfoglalkoztatás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041233 Hosszabb időtartamú közfoglalkoztatás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041236 Országos közfoglalkoztatási program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041237 Közfoglalkoztatási mintaprogram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045120 Út, autópálya építése</w:t>
      </w:r>
    </w:p>
    <w:p w:rsidR="00F1701B" w:rsidRPr="001903D8" w:rsidRDefault="00F1701B" w:rsidP="00F1701B">
      <w:pPr>
        <w:ind w:left="545"/>
        <w:rPr>
          <w:rFonts w:ascii="Arial" w:hAnsi="Arial" w:cs="Arial"/>
          <w:b/>
          <w:bCs/>
          <w:sz w:val="22"/>
          <w:szCs w:val="22"/>
        </w:rPr>
      </w:pPr>
      <w:r w:rsidRPr="001903D8">
        <w:rPr>
          <w:rFonts w:ascii="Arial" w:hAnsi="Arial" w:cs="Arial"/>
          <w:b/>
          <w:sz w:val="22"/>
          <w:szCs w:val="22"/>
        </w:rPr>
        <w:t>045150 Egyéb szárazföldi személyszállítás</w:t>
      </w:r>
    </w:p>
    <w:p w:rsidR="00F1701B" w:rsidRDefault="00F1701B" w:rsidP="00F1701B">
      <w:pPr>
        <w:ind w:left="545"/>
        <w:rPr>
          <w:rFonts w:ascii="Arial" w:hAnsi="Arial" w:cs="Arial"/>
          <w:bCs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>045160 Közutak, hidak, alagutak üzemeltetése, fenntartása</w:t>
      </w:r>
    </w:p>
    <w:p w:rsidR="00F1701B" w:rsidRPr="00F91A54" w:rsidRDefault="00F1701B" w:rsidP="00F1701B">
      <w:pPr>
        <w:ind w:left="545"/>
        <w:rPr>
          <w:rFonts w:ascii="Arial" w:hAnsi="Arial" w:cs="Arial"/>
          <w:b/>
          <w:sz w:val="22"/>
          <w:szCs w:val="22"/>
        </w:rPr>
      </w:pPr>
      <w:r w:rsidRPr="00F91A54">
        <w:rPr>
          <w:rFonts w:ascii="Arial" w:hAnsi="Arial" w:cs="Arial"/>
          <w:b/>
          <w:bCs/>
          <w:sz w:val="22"/>
          <w:szCs w:val="22"/>
        </w:rPr>
        <w:t>062010 Településfejlesztés igazgatása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064010 Közvilágítás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066010 Zöldterület-kezelés</w:t>
      </w:r>
    </w:p>
    <w:p w:rsidR="00F1701B" w:rsidRDefault="00F1701B" w:rsidP="00F1701B">
      <w:pPr>
        <w:ind w:left="54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066020 Város-, községgazdálkodási egyéb szolgáltatások</w:t>
      </w:r>
    </w:p>
    <w:p w:rsidR="00F1701B" w:rsidRPr="00F91A54" w:rsidRDefault="00F1701B" w:rsidP="00F1701B">
      <w:pPr>
        <w:ind w:left="545"/>
        <w:rPr>
          <w:rFonts w:ascii="Arial" w:hAnsi="Arial" w:cs="Arial"/>
          <w:bCs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>072111 Háziorvosi alapellátás</w:t>
      </w:r>
    </w:p>
    <w:p w:rsidR="00F1701B" w:rsidRPr="00F91A54" w:rsidRDefault="00F1701B" w:rsidP="00F1701B">
      <w:pPr>
        <w:ind w:left="545"/>
        <w:rPr>
          <w:rFonts w:ascii="Arial" w:hAnsi="Arial" w:cs="Arial"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>072311 Fogorvosi alapellátás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074031 Család és nővédelmi egészségügyi gondozás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074032 Ifjúság - egészségügyi gondozás</w:t>
      </w:r>
    </w:p>
    <w:p w:rsidR="00F1701B" w:rsidRPr="00F91A54" w:rsidRDefault="00F1701B" w:rsidP="00F1701B">
      <w:pPr>
        <w:ind w:left="5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076062 Település–</w:t>
      </w:r>
      <w:r w:rsidRPr="00F91A54">
        <w:rPr>
          <w:rFonts w:ascii="Arial" w:hAnsi="Arial" w:cs="Arial"/>
          <w:b/>
          <w:sz w:val="22"/>
          <w:szCs w:val="22"/>
        </w:rPr>
        <w:t>egészségügyi feladatok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081030 Sportlétesítmények, edzőtáborok működtetése és fejlesztése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081071 Üdülői szálláshely-szolgáltatás és étkeztetés</w:t>
      </w:r>
    </w:p>
    <w:p w:rsidR="00F1701B" w:rsidRDefault="00F1701B" w:rsidP="00F1701B">
      <w:pPr>
        <w:ind w:left="54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082042 Könyvtári állomány gyarapítása, nyilvántartása</w:t>
      </w:r>
    </w:p>
    <w:p w:rsidR="00F1701B" w:rsidRPr="00F91A54" w:rsidRDefault="00F1701B" w:rsidP="00F1701B">
      <w:pPr>
        <w:ind w:left="545"/>
        <w:rPr>
          <w:rFonts w:ascii="Arial" w:hAnsi="Arial" w:cs="Arial"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>082044 Könyvtári szolgáltatások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082091 Közművelődés - közösségi és társadalmi részvétel fejlesztése </w:t>
      </w:r>
    </w:p>
    <w:p w:rsidR="00F1701B" w:rsidRDefault="00F1701B" w:rsidP="00F1701B">
      <w:pPr>
        <w:ind w:left="54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082092 Közművelődés - hagyományos közösségi kulturális értékek gondozása </w:t>
      </w:r>
    </w:p>
    <w:p w:rsidR="00F1701B" w:rsidRPr="00F91A54" w:rsidRDefault="00F1701B" w:rsidP="00F1701B">
      <w:pPr>
        <w:ind w:left="545"/>
        <w:rPr>
          <w:rFonts w:ascii="Arial" w:hAnsi="Arial" w:cs="Arial"/>
          <w:bCs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 xml:space="preserve">091140 Óvodai nevelés, ellátás működtetés feladatai </w:t>
      </w:r>
    </w:p>
    <w:p w:rsidR="00F1701B" w:rsidRPr="00F91A54" w:rsidRDefault="00F1701B" w:rsidP="00F1701B">
      <w:pPr>
        <w:ind w:left="545"/>
        <w:rPr>
          <w:rFonts w:ascii="Arial" w:hAnsi="Arial" w:cs="Arial"/>
          <w:bCs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>096015 Gyermekétkeztetés köznevelési intézményben</w:t>
      </w:r>
    </w:p>
    <w:p w:rsidR="00F1701B" w:rsidRPr="00F91A54" w:rsidRDefault="00F1701B" w:rsidP="00F1701B">
      <w:pPr>
        <w:ind w:left="545"/>
        <w:rPr>
          <w:rFonts w:ascii="Arial" w:hAnsi="Arial" w:cs="Arial"/>
          <w:bCs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>096025 Munkahelyi étkeztetés köznevelési intézményben</w:t>
      </w:r>
    </w:p>
    <w:p w:rsidR="00F1701B" w:rsidRPr="00F91A54" w:rsidRDefault="00F1701B" w:rsidP="00F1701B">
      <w:pPr>
        <w:ind w:left="545"/>
        <w:rPr>
          <w:rFonts w:ascii="Arial" w:hAnsi="Arial" w:cs="Arial"/>
          <w:bCs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>104037 Intézményen kívüli gyermekétkeztetés</w:t>
      </w:r>
    </w:p>
    <w:p w:rsidR="00F1701B" w:rsidRPr="00F91A54" w:rsidRDefault="00F1701B" w:rsidP="00F1701B">
      <w:pPr>
        <w:ind w:left="545"/>
        <w:rPr>
          <w:rFonts w:ascii="Arial" w:hAnsi="Arial" w:cs="Arial"/>
          <w:sz w:val="22"/>
          <w:szCs w:val="22"/>
        </w:rPr>
      </w:pPr>
      <w:r w:rsidRPr="00F91A54">
        <w:rPr>
          <w:rFonts w:ascii="Arial" w:hAnsi="Arial" w:cs="Arial"/>
          <w:bCs/>
          <w:sz w:val="22"/>
          <w:szCs w:val="22"/>
        </w:rPr>
        <w:t>104042 Gyermekjóléti szolgáltatások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106020 Lakásfenntartással, lakhatással összefüggő ellátások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107051 Szociális étkeztetés</w:t>
      </w:r>
    </w:p>
    <w:p w:rsidR="00F1701B" w:rsidRDefault="00F1701B" w:rsidP="00F1701B">
      <w:pPr>
        <w:ind w:left="5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107052 Házi segítségnyújtás</w:t>
      </w:r>
    </w:p>
    <w:p w:rsidR="003B3332" w:rsidRPr="00F1701B" w:rsidRDefault="00F1701B" w:rsidP="00F1701B">
      <w:pPr>
        <w:ind w:left="545"/>
        <w:rPr>
          <w:bCs/>
        </w:rPr>
      </w:pPr>
      <w:r>
        <w:rPr>
          <w:rFonts w:ascii="Arial" w:hAnsi="Arial" w:cs="Arial"/>
          <w:sz w:val="22"/>
          <w:szCs w:val="22"/>
        </w:rPr>
        <w:t>107055 Falugondnoki, tanyagondnoki szolgáltatás</w:t>
      </w:r>
      <w:r>
        <w:rPr>
          <w:rFonts w:ascii="Arial" w:hAnsi="Arial" w:cs="Arial"/>
          <w:b/>
          <w:bCs/>
          <w:sz w:val="22"/>
          <w:szCs w:val="22"/>
        </w:rPr>
        <w:t>”</w:t>
      </w:r>
      <w:bookmarkStart w:id="0" w:name="_GoBack"/>
      <w:bookmarkEnd w:id="0"/>
    </w:p>
    <w:sectPr w:rsidR="003B3332" w:rsidRPr="00F1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C3"/>
    <w:rsid w:val="003B3332"/>
    <w:rsid w:val="00590A97"/>
    <w:rsid w:val="00F1701B"/>
    <w:rsid w:val="00F3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3F3F0-EDA1-46B4-9FB8-680C708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701B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2019-01-18T11:31:00Z</dcterms:created>
  <dcterms:modified xsi:type="dcterms:W3CDTF">2019-01-18T11:31:00Z</dcterms:modified>
</cp:coreProperties>
</file>