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6F6" w:rsidRDefault="00EE56F6" w:rsidP="00EE56F6">
      <w:pPr>
        <w:pStyle w:val="Szvegtrzs"/>
        <w:rPr>
          <w:sz w:val="24"/>
          <w:szCs w:val="24"/>
        </w:rPr>
      </w:pPr>
    </w:p>
    <w:p w:rsidR="00EE56F6" w:rsidRDefault="00EE56F6" w:rsidP="00EE56F6">
      <w:pPr>
        <w:pStyle w:val="Szvegtrz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 sz. melléklet</w:t>
      </w:r>
    </w:p>
    <w:p w:rsidR="00EE56F6" w:rsidRDefault="00EE56F6" w:rsidP="00EE56F6">
      <w:pPr>
        <w:pStyle w:val="Szvegtrzs"/>
        <w:jc w:val="center"/>
        <w:rPr>
          <w:b/>
          <w:sz w:val="24"/>
          <w:szCs w:val="24"/>
        </w:rPr>
      </w:pPr>
    </w:p>
    <w:p w:rsidR="00EE56F6" w:rsidRDefault="00EE56F6" w:rsidP="00EE56F6">
      <w:pPr>
        <w:pStyle w:val="Szvegtrz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közterületek használatáról szóló rendelethez</w:t>
      </w:r>
    </w:p>
    <w:p w:rsidR="00EE56F6" w:rsidRDefault="00EE56F6" w:rsidP="00EE56F6">
      <w:pPr>
        <w:pStyle w:val="Szvegtrzs"/>
        <w:jc w:val="center"/>
        <w:rPr>
          <w:sz w:val="24"/>
          <w:szCs w:val="24"/>
        </w:rPr>
      </w:pPr>
    </w:p>
    <w:p w:rsidR="00EE56F6" w:rsidRDefault="00EE56F6" w:rsidP="00EE56F6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 xml:space="preserve"> A közterületek </w:t>
      </w:r>
      <w:proofErr w:type="gramStart"/>
      <w:r>
        <w:rPr>
          <w:sz w:val="24"/>
          <w:szCs w:val="24"/>
        </w:rPr>
        <w:t>használati  díjak</w:t>
      </w:r>
      <w:proofErr w:type="gramEnd"/>
      <w:r>
        <w:rPr>
          <w:sz w:val="24"/>
          <w:szCs w:val="24"/>
        </w:rPr>
        <w:t>:</w:t>
      </w:r>
    </w:p>
    <w:p w:rsidR="00EE56F6" w:rsidRDefault="00EE56F6" w:rsidP="00EE56F6">
      <w:pPr>
        <w:pStyle w:val="Szvegtrzs"/>
        <w:rPr>
          <w:sz w:val="24"/>
          <w:szCs w:val="24"/>
        </w:rPr>
      </w:pPr>
    </w:p>
    <w:p w:rsidR="00EE56F6" w:rsidRDefault="00EE56F6" w:rsidP="00EE56F6">
      <w:pPr>
        <w:pStyle w:val="Szvegtrz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közterületbe 10 cm-en túl benyúló üzlethomlokzat </w:t>
      </w:r>
    </w:p>
    <w:p w:rsidR="00EE56F6" w:rsidRDefault="00EE56F6" w:rsidP="00EE56F6">
      <w:pPr>
        <w:pStyle w:val="Szvegtrzs"/>
        <w:ind w:left="360"/>
        <w:rPr>
          <w:sz w:val="24"/>
          <w:szCs w:val="24"/>
        </w:rPr>
      </w:pPr>
      <w:r>
        <w:rPr>
          <w:sz w:val="24"/>
          <w:szCs w:val="24"/>
        </w:rPr>
        <w:t>(portál), kirakatszekrény, üzleti védőtető (előtető),</w:t>
      </w:r>
    </w:p>
    <w:p w:rsidR="00EE56F6" w:rsidRDefault="00EE56F6" w:rsidP="00EE56F6">
      <w:pPr>
        <w:pStyle w:val="Szvegtrzs"/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ernyőszerkezet</w:t>
      </w:r>
      <w:proofErr w:type="gramEnd"/>
      <w:r>
        <w:rPr>
          <w:sz w:val="24"/>
          <w:szCs w:val="24"/>
        </w:rPr>
        <w:t>, hirdető-berendezés (fényreklám), cég és</w:t>
      </w:r>
    </w:p>
    <w:p w:rsidR="00EE56F6" w:rsidRDefault="00EE56F6" w:rsidP="00EE56F6">
      <w:pPr>
        <w:pStyle w:val="Szvegtrzs"/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címtábla</w:t>
      </w:r>
      <w:proofErr w:type="gramEnd"/>
      <w:r>
        <w:rPr>
          <w:sz w:val="24"/>
          <w:szCs w:val="24"/>
        </w:rPr>
        <w:t xml:space="preserve"> m2-enkénti díj tényleges felületre vonatkozik)        1100                Ft/m2/hó</w:t>
      </w:r>
    </w:p>
    <w:p w:rsidR="00EE56F6" w:rsidRDefault="00EE56F6" w:rsidP="00EE56F6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 xml:space="preserve">2.   Árusítófülke, </w:t>
      </w:r>
      <w:proofErr w:type="gramStart"/>
      <w:r>
        <w:rPr>
          <w:sz w:val="24"/>
          <w:szCs w:val="24"/>
        </w:rPr>
        <w:t>pavilon                                                               1100</w:t>
      </w:r>
      <w:proofErr w:type="gramEnd"/>
      <w:r>
        <w:rPr>
          <w:sz w:val="24"/>
          <w:szCs w:val="24"/>
        </w:rPr>
        <w:t xml:space="preserve">                Ft/m2/hó</w:t>
      </w:r>
    </w:p>
    <w:p w:rsidR="00EE56F6" w:rsidRDefault="00EE56F6" w:rsidP="00EE56F6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 xml:space="preserve">3.   Pótkocsi, munkagép, mezőgazdasági </w:t>
      </w:r>
      <w:proofErr w:type="gramStart"/>
      <w:r>
        <w:rPr>
          <w:sz w:val="24"/>
          <w:szCs w:val="24"/>
        </w:rPr>
        <w:t>vontató                         1100</w:t>
      </w:r>
      <w:proofErr w:type="gramEnd"/>
      <w:r>
        <w:rPr>
          <w:sz w:val="24"/>
          <w:szCs w:val="24"/>
        </w:rPr>
        <w:t xml:space="preserve">                Ft/hó</w:t>
      </w:r>
    </w:p>
    <w:p w:rsidR="00EE56F6" w:rsidRDefault="00EE56F6" w:rsidP="00EE56F6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 xml:space="preserve">4.   </w:t>
      </w:r>
      <w:proofErr w:type="gramStart"/>
      <w:r>
        <w:rPr>
          <w:sz w:val="24"/>
          <w:szCs w:val="24"/>
        </w:rPr>
        <w:t>Személygépkocsinként                                                                                    Ft</w:t>
      </w:r>
      <w:proofErr w:type="gramEnd"/>
      <w:r>
        <w:rPr>
          <w:sz w:val="24"/>
          <w:szCs w:val="24"/>
        </w:rPr>
        <w:t>/hó</w:t>
      </w:r>
    </w:p>
    <w:p w:rsidR="00EE56F6" w:rsidRDefault="00EE56F6" w:rsidP="00EE56F6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 xml:space="preserve">-     Autóbuszra,                                                                              </w:t>
      </w:r>
    </w:p>
    <w:p w:rsidR="00EE56F6" w:rsidRDefault="00EE56F6" w:rsidP="00EE56F6">
      <w:pPr>
        <w:pStyle w:val="Szvegtrz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Teher- és különleges gépjárművek</w:t>
      </w:r>
      <w:proofErr w:type="gramStart"/>
      <w:r>
        <w:rPr>
          <w:sz w:val="24"/>
          <w:szCs w:val="24"/>
        </w:rPr>
        <w:t>,  valamint</w:t>
      </w:r>
      <w:proofErr w:type="gramEnd"/>
      <w:r>
        <w:rPr>
          <w:sz w:val="24"/>
          <w:szCs w:val="24"/>
        </w:rPr>
        <w:t xml:space="preserve">, ezek </w:t>
      </w:r>
    </w:p>
    <w:p w:rsidR="00EE56F6" w:rsidRDefault="00EE56F6" w:rsidP="00EE56F6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 xml:space="preserve">      Vontatmányainak </w:t>
      </w:r>
      <w:proofErr w:type="gramStart"/>
      <w:r>
        <w:rPr>
          <w:sz w:val="24"/>
          <w:szCs w:val="24"/>
        </w:rPr>
        <w:t>elhelyezésére                                                550</w:t>
      </w:r>
      <w:proofErr w:type="gramEnd"/>
      <w:r>
        <w:rPr>
          <w:sz w:val="24"/>
          <w:szCs w:val="24"/>
        </w:rPr>
        <w:t xml:space="preserve">                Ft/m2/hó</w:t>
      </w:r>
    </w:p>
    <w:p w:rsidR="00EE56F6" w:rsidRDefault="00EE56F6" w:rsidP="00EE56F6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 xml:space="preserve">5.   </w:t>
      </w:r>
      <w:proofErr w:type="gramStart"/>
      <w:r>
        <w:rPr>
          <w:sz w:val="24"/>
          <w:szCs w:val="24"/>
        </w:rPr>
        <w:t>Önálló  hirdető-berendezések</w:t>
      </w:r>
      <w:proofErr w:type="gramEnd"/>
      <w:r>
        <w:rPr>
          <w:sz w:val="24"/>
          <w:szCs w:val="24"/>
        </w:rPr>
        <w:t>, táblák                                      1100                Ft/m2/hó</w:t>
      </w:r>
    </w:p>
    <w:p w:rsidR="00EE56F6" w:rsidRDefault="00EE56F6" w:rsidP="00EE56F6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 xml:space="preserve">      - Transzparensek (felülete m2-ben</w:t>
      </w:r>
      <w:proofErr w:type="gramStart"/>
      <w:r>
        <w:rPr>
          <w:sz w:val="24"/>
          <w:szCs w:val="24"/>
        </w:rPr>
        <w:t>)                                         1100</w:t>
      </w:r>
      <w:proofErr w:type="gramEnd"/>
      <w:r>
        <w:rPr>
          <w:sz w:val="24"/>
          <w:szCs w:val="24"/>
        </w:rPr>
        <w:t xml:space="preserve">                Ft/m2/nap</w:t>
      </w:r>
    </w:p>
    <w:p w:rsidR="00EE56F6" w:rsidRDefault="00EE56F6" w:rsidP="00EE56F6">
      <w:pPr>
        <w:pStyle w:val="Szvegtrzs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Építési munkával kapcsolatos építőanyag- és </w:t>
      </w:r>
    </w:p>
    <w:p w:rsidR="00EE56F6" w:rsidRDefault="00EE56F6" w:rsidP="00EE56F6">
      <w:pPr>
        <w:pStyle w:val="Szvegtrzs"/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törmeléktárolás</w:t>
      </w:r>
      <w:proofErr w:type="gramEnd"/>
      <w:r>
        <w:rPr>
          <w:sz w:val="24"/>
          <w:szCs w:val="24"/>
        </w:rPr>
        <w:t xml:space="preserve">, állványelhelyezés:                                                          </w:t>
      </w:r>
    </w:p>
    <w:p w:rsidR="00EE56F6" w:rsidRDefault="00EE56F6" w:rsidP="00EE56F6">
      <w:pPr>
        <w:pStyle w:val="Szvegtrzs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- 30 napon </w:t>
      </w:r>
      <w:proofErr w:type="gramStart"/>
      <w:r>
        <w:rPr>
          <w:sz w:val="24"/>
          <w:szCs w:val="24"/>
        </w:rPr>
        <w:t>belül                                                                          550</w:t>
      </w:r>
      <w:proofErr w:type="gramEnd"/>
      <w:r>
        <w:rPr>
          <w:sz w:val="24"/>
          <w:szCs w:val="24"/>
        </w:rPr>
        <w:t xml:space="preserve">                Ft/m2/hó</w:t>
      </w:r>
    </w:p>
    <w:p w:rsidR="00EE56F6" w:rsidRDefault="00EE56F6" w:rsidP="00EE56F6">
      <w:pPr>
        <w:pStyle w:val="Szvegtrzs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- 6 </w:t>
      </w:r>
      <w:proofErr w:type="gramStart"/>
      <w:r>
        <w:rPr>
          <w:sz w:val="24"/>
          <w:szCs w:val="24"/>
        </w:rPr>
        <w:t>hónapig                                                                                1100</w:t>
      </w:r>
      <w:proofErr w:type="gramEnd"/>
      <w:r>
        <w:rPr>
          <w:sz w:val="24"/>
          <w:szCs w:val="24"/>
        </w:rPr>
        <w:t xml:space="preserve">                Ft/m2/hó</w:t>
      </w:r>
    </w:p>
    <w:p w:rsidR="00EE56F6" w:rsidRDefault="00EE56F6" w:rsidP="00EE56F6">
      <w:pPr>
        <w:pStyle w:val="Szvegtrzs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- 6 hónapon </w:t>
      </w:r>
      <w:proofErr w:type="gramStart"/>
      <w:r>
        <w:rPr>
          <w:sz w:val="24"/>
          <w:szCs w:val="24"/>
        </w:rPr>
        <w:t>túl                                                                          2200</w:t>
      </w:r>
      <w:proofErr w:type="gramEnd"/>
      <w:r>
        <w:rPr>
          <w:sz w:val="24"/>
          <w:szCs w:val="24"/>
        </w:rPr>
        <w:t xml:space="preserve">                Ft/m2/hó</w:t>
      </w:r>
    </w:p>
    <w:p w:rsidR="00EE56F6" w:rsidRDefault="00EE56F6" w:rsidP="00EE56F6">
      <w:pPr>
        <w:pStyle w:val="Szvegtrzs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- 6 hónapon túl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proofErr w:type="gramStart"/>
      <w:r>
        <w:rPr>
          <w:sz w:val="24"/>
          <w:szCs w:val="24"/>
        </w:rPr>
        <w:t>19                Ft</w:t>
      </w:r>
      <w:proofErr w:type="gramEnd"/>
      <w:r>
        <w:rPr>
          <w:sz w:val="24"/>
          <w:szCs w:val="24"/>
        </w:rPr>
        <w:t>/nap/m</w:t>
      </w:r>
      <w:r>
        <w:rPr>
          <w:sz w:val="24"/>
          <w:szCs w:val="24"/>
          <w:vertAlign w:val="superscript"/>
        </w:rPr>
        <w:t>2</w:t>
      </w:r>
    </w:p>
    <w:p w:rsidR="00EE56F6" w:rsidRDefault="00EE56F6" w:rsidP="00EE56F6">
      <w:pPr>
        <w:pStyle w:val="Szvegtrzs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lerakóhelyi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2200</w:t>
      </w:r>
      <w:proofErr w:type="gramEnd"/>
      <w:r>
        <w:rPr>
          <w:sz w:val="24"/>
          <w:szCs w:val="24"/>
        </w:rPr>
        <w:tab/>
        <w:t xml:space="preserve">          Ft/tonna</w:t>
      </w:r>
    </w:p>
    <w:p w:rsidR="00EE56F6" w:rsidRDefault="00EE56F6" w:rsidP="00EE56F6">
      <w:pPr>
        <w:pStyle w:val="Szvegtrzs"/>
        <w:ind w:left="360"/>
        <w:rPr>
          <w:sz w:val="24"/>
          <w:szCs w:val="24"/>
        </w:rPr>
      </w:pPr>
      <w:r>
        <w:rPr>
          <w:sz w:val="24"/>
          <w:szCs w:val="24"/>
        </w:rPr>
        <w:t>- Egyéb esetekben</w:t>
      </w:r>
      <w:proofErr w:type="gramStart"/>
      <w:r>
        <w:rPr>
          <w:sz w:val="24"/>
          <w:szCs w:val="24"/>
        </w:rPr>
        <w:t>:                                                                    2200</w:t>
      </w:r>
      <w:proofErr w:type="gramEnd"/>
      <w:r>
        <w:rPr>
          <w:sz w:val="24"/>
          <w:szCs w:val="24"/>
        </w:rPr>
        <w:t xml:space="preserve">                Ft/m2/hó</w:t>
      </w:r>
    </w:p>
    <w:p w:rsidR="00EE56F6" w:rsidRDefault="00EE56F6" w:rsidP="00EE56F6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>7.   Alkalmi és mozgóárusítás</w:t>
      </w:r>
      <w:proofErr w:type="gramStart"/>
      <w:r>
        <w:rPr>
          <w:sz w:val="24"/>
          <w:szCs w:val="24"/>
        </w:rPr>
        <w:t>:                                                        2200</w:t>
      </w:r>
      <w:proofErr w:type="gramEnd"/>
      <w:r>
        <w:rPr>
          <w:sz w:val="24"/>
          <w:szCs w:val="24"/>
        </w:rPr>
        <w:t xml:space="preserve">                Ft/m2/hó</w:t>
      </w:r>
    </w:p>
    <w:p w:rsidR="00EE56F6" w:rsidRDefault="00EE56F6" w:rsidP="00EE56F6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 xml:space="preserve">8.   – </w:t>
      </w:r>
      <w:proofErr w:type="spellStart"/>
      <w:r>
        <w:rPr>
          <w:sz w:val="24"/>
          <w:szCs w:val="24"/>
        </w:rPr>
        <w:t>Vendéglátóipari</w:t>
      </w:r>
      <w:proofErr w:type="spellEnd"/>
      <w:r>
        <w:rPr>
          <w:sz w:val="24"/>
          <w:szCs w:val="24"/>
        </w:rPr>
        <w:t xml:space="preserve"> előkert</w:t>
      </w:r>
      <w:proofErr w:type="gramStart"/>
      <w:r>
        <w:rPr>
          <w:sz w:val="24"/>
          <w:szCs w:val="24"/>
        </w:rPr>
        <w:t>:                                                         1100</w:t>
      </w:r>
      <w:proofErr w:type="gramEnd"/>
      <w:r>
        <w:rPr>
          <w:sz w:val="24"/>
          <w:szCs w:val="24"/>
        </w:rPr>
        <w:t xml:space="preserve">                Ft/m2/hó</w:t>
      </w:r>
    </w:p>
    <w:p w:rsidR="00EE56F6" w:rsidRDefault="00EE56F6" w:rsidP="00EE56F6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 xml:space="preserve">          Üzleti szállítás vagy rakodás alkalmával göngyölegek,</w:t>
      </w:r>
    </w:p>
    <w:p w:rsidR="00EE56F6" w:rsidRDefault="00EE56F6" w:rsidP="00EE56F6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gramStart"/>
      <w:r>
        <w:rPr>
          <w:sz w:val="24"/>
          <w:szCs w:val="24"/>
        </w:rPr>
        <w:t>elhelyezése</w:t>
      </w:r>
      <w:proofErr w:type="gramEnd"/>
      <w:r>
        <w:rPr>
          <w:sz w:val="24"/>
          <w:szCs w:val="24"/>
        </w:rPr>
        <w:t>, árukirakodás                                                       550                Ft/m2/év</w:t>
      </w:r>
    </w:p>
    <w:p w:rsidR="00EE56F6" w:rsidRDefault="00EE56F6" w:rsidP="00EE56F6">
      <w:pPr>
        <w:pStyle w:val="Szvegtrzs"/>
        <w:rPr>
          <w:sz w:val="24"/>
          <w:szCs w:val="24"/>
        </w:rPr>
      </w:pPr>
    </w:p>
    <w:p w:rsidR="00EE56F6" w:rsidRDefault="00EE56F6" w:rsidP="00EE56F6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 xml:space="preserve">9.   -  </w:t>
      </w:r>
      <w:proofErr w:type="gramStart"/>
      <w:r>
        <w:rPr>
          <w:sz w:val="24"/>
          <w:szCs w:val="24"/>
        </w:rPr>
        <w:t>Kiállítás                                                                                    110</w:t>
      </w:r>
      <w:proofErr w:type="gramEnd"/>
      <w:r>
        <w:rPr>
          <w:sz w:val="24"/>
          <w:szCs w:val="24"/>
        </w:rPr>
        <w:t xml:space="preserve">                Ft/m2/nap</w:t>
      </w:r>
    </w:p>
    <w:p w:rsidR="00EE56F6" w:rsidRDefault="00EE56F6" w:rsidP="00EE56F6">
      <w:pPr>
        <w:pStyle w:val="Szvegtrzs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-  Alkalmi vásár                                                                           </w:t>
      </w:r>
    </w:p>
    <w:p w:rsidR="00EE56F6" w:rsidRDefault="00EE56F6" w:rsidP="00EE56F6">
      <w:pPr>
        <w:pStyle w:val="Szvegtrzs"/>
        <w:ind w:left="1068" w:firstLine="348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helyi őstermelő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240                Ft/m2/nap</w:t>
      </w:r>
    </w:p>
    <w:p w:rsidR="00EE56F6" w:rsidRDefault="00EE56F6" w:rsidP="00EE56F6">
      <w:pPr>
        <w:pStyle w:val="Szvegtrzs"/>
        <w:ind w:left="720" w:firstLine="696"/>
        <w:rPr>
          <w:sz w:val="24"/>
          <w:szCs w:val="24"/>
        </w:rPr>
      </w:pPr>
      <w:r>
        <w:rPr>
          <w:sz w:val="24"/>
          <w:szCs w:val="24"/>
        </w:rPr>
        <w:t>b) vásározó vállalkozó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485                Ft</w:t>
      </w:r>
      <w:proofErr w:type="gramEnd"/>
      <w:r>
        <w:rPr>
          <w:sz w:val="24"/>
          <w:szCs w:val="24"/>
        </w:rPr>
        <w:t>/m2/nap</w:t>
      </w:r>
    </w:p>
    <w:p w:rsidR="00EE56F6" w:rsidRDefault="00EE56F6" w:rsidP="00EE56F6">
      <w:pPr>
        <w:pStyle w:val="Szvegtrz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Rendezvények, a nem bevételes kulturális rendezvények</w:t>
      </w:r>
    </w:p>
    <w:p w:rsidR="00EE56F6" w:rsidRDefault="00EE56F6" w:rsidP="00EE56F6">
      <w:pPr>
        <w:pStyle w:val="Szvegtrzs"/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kivételével</w:t>
      </w:r>
      <w:proofErr w:type="gramEnd"/>
      <w:r>
        <w:rPr>
          <w:sz w:val="24"/>
          <w:szCs w:val="24"/>
        </w:rPr>
        <w:t>:                                                                                   330               Ft/m2/nap</w:t>
      </w:r>
    </w:p>
    <w:p w:rsidR="00EE56F6" w:rsidRDefault="00EE56F6" w:rsidP="00EE56F6">
      <w:pPr>
        <w:pStyle w:val="Szvegtrzs"/>
        <w:ind w:left="360"/>
        <w:rPr>
          <w:sz w:val="24"/>
          <w:szCs w:val="24"/>
        </w:rPr>
      </w:pPr>
    </w:p>
    <w:p w:rsidR="00EE56F6" w:rsidRDefault="00EE56F6" w:rsidP="00EE56F6">
      <w:pPr>
        <w:jc w:val="center"/>
        <w:rPr>
          <w:sz w:val="24"/>
          <w:szCs w:val="24"/>
        </w:rPr>
      </w:pPr>
    </w:p>
    <w:p w:rsidR="00A25949" w:rsidRDefault="00A25949">
      <w:bookmarkStart w:id="0" w:name="_GoBack"/>
      <w:bookmarkEnd w:id="0"/>
    </w:p>
    <w:sectPr w:rsidR="00A25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24305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6DA5B8F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29570C9"/>
    <w:multiLevelType w:val="singleLevel"/>
    <w:tmpl w:val="5C6042D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4CF"/>
    <w:rsid w:val="000724CF"/>
    <w:rsid w:val="00A25949"/>
    <w:rsid w:val="00EE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70F31-1C47-4D1C-B273-841E1356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5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EE56F6"/>
    <w:rPr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EE56F6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0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UPH</dc:creator>
  <cp:keywords/>
  <dc:description/>
  <cp:lastModifiedBy>UPH</cp:lastModifiedBy>
  <cp:revision>3</cp:revision>
  <dcterms:created xsi:type="dcterms:W3CDTF">2018-07-02T14:17:00Z</dcterms:created>
  <dcterms:modified xsi:type="dcterms:W3CDTF">2018-07-02T14:17:00Z</dcterms:modified>
</cp:coreProperties>
</file>