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E65" w:rsidRPr="00831E65" w:rsidRDefault="00831E65" w:rsidP="00831E65">
      <w:pPr>
        <w:widowControl w:val="0"/>
        <w:spacing w:after="0" w:line="240" w:lineRule="auto"/>
        <w:jc w:val="right"/>
        <w:rPr>
          <w:rFonts w:ascii="Garamond" w:eastAsia="Arial" w:hAnsi="Garamond" w:cs="Arial"/>
          <w:sz w:val="24"/>
          <w:szCs w:val="24"/>
          <w:lang w:eastAsia="hu-HU" w:bidi="hu-HU"/>
        </w:rPr>
      </w:pPr>
      <w:r w:rsidRPr="00831E65">
        <w:rPr>
          <w:rFonts w:ascii="Garamond" w:eastAsia="Arial" w:hAnsi="Garamond" w:cs="Arial"/>
          <w:sz w:val="24"/>
          <w:szCs w:val="24"/>
          <w:lang w:eastAsia="hu-HU" w:bidi="hu-HU"/>
        </w:rPr>
        <w:t>A 15/2017. (XI.22.) önkormányzati rendelet 3. melléklete</w:t>
      </w:r>
    </w:p>
    <w:p w:rsidR="00831E65" w:rsidRPr="00831E65" w:rsidRDefault="00831E65" w:rsidP="00831E65">
      <w:pPr>
        <w:widowControl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Arial" w:hAnsi="Garamond" w:cs="Arial"/>
          <w:sz w:val="20"/>
          <w:szCs w:val="20"/>
          <w:lang w:eastAsia="hu-HU" w:bidi="hu-HU"/>
        </w:rPr>
      </w:pPr>
      <w:r w:rsidRPr="00831E65">
        <w:rPr>
          <w:rFonts w:ascii="Garamond" w:eastAsia="Arial" w:hAnsi="Garamond" w:cs="Arial"/>
          <w:b/>
          <w:i/>
          <w:sz w:val="24"/>
          <w:szCs w:val="24"/>
          <w:lang w:eastAsia="hu-HU" w:bidi="hu-HU"/>
        </w:rPr>
        <w:t>1.</w:t>
      </w:r>
      <w:r w:rsidRPr="00831E65">
        <w:rPr>
          <w:rFonts w:ascii="Garamond" w:eastAsia="Arial" w:hAnsi="Garamond" w:cs="Arial"/>
          <w:b/>
          <w:sz w:val="24"/>
          <w:szCs w:val="24"/>
          <w:lang w:eastAsia="hu-HU" w:bidi="hu-HU"/>
        </w:rPr>
        <w:t xml:space="preserve"> </w:t>
      </w:r>
      <w:r w:rsidRPr="00831E65">
        <w:rPr>
          <w:rFonts w:ascii="Garamond" w:eastAsia="Arial" w:hAnsi="Garamond" w:cs="Arial"/>
          <w:b/>
          <w:sz w:val="24"/>
          <w:szCs w:val="24"/>
          <w:vertAlign w:val="superscript"/>
          <w:lang w:eastAsia="hu-HU" w:bidi="hu-HU"/>
        </w:rPr>
        <w:footnoteReference w:id="1"/>
      </w: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Microsoft Sans Serif" w:hAnsi="Garamond" w:cs="Arial"/>
          <w:b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Microsoft Sans Serif" w:hAnsi="Garamond" w:cs="Arial"/>
          <w:b/>
          <w:sz w:val="24"/>
          <w:szCs w:val="24"/>
          <w:lang w:eastAsia="hu-HU" w:bidi="hu-HU"/>
        </w:rPr>
      </w:pPr>
      <w:r w:rsidRPr="00831E65">
        <w:rPr>
          <w:rFonts w:ascii="Garamond" w:eastAsia="Microsoft Sans Serif" w:hAnsi="Garamond" w:cs="Arial"/>
          <w:b/>
          <w:sz w:val="24"/>
          <w:szCs w:val="24"/>
          <w:lang w:eastAsia="hu-HU" w:bidi="hu-HU"/>
        </w:rPr>
        <w:t>2. Közterületi telepítésre tiltott növényfajok jegyzéke</w:t>
      </w: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Microsoft Sans Serif" w:hAnsi="Garamond" w:cs="Arial"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Microsoft Sans Serif" w:hAnsi="Garamond" w:cs="Arial"/>
          <w:sz w:val="24"/>
          <w:szCs w:val="24"/>
          <w:lang w:eastAsia="hu-HU" w:bidi="hu-HU"/>
        </w:rPr>
      </w:pPr>
      <w:r w:rsidRPr="00831E65">
        <w:rPr>
          <w:rFonts w:ascii="Garamond" w:eastAsia="Microsoft Sans Serif" w:hAnsi="Garamond" w:cs="Arial"/>
          <w:sz w:val="24"/>
          <w:szCs w:val="24"/>
          <w:lang w:eastAsia="hu-HU" w:bidi="hu-HU"/>
        </w:rPr>
        <w:t>2.1 Idegenhonos inváziós növényfajok jegyzéke</w:t>
      </w: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Microsoft Sans Serif" w:hAnsi="Garamond" w:cs="Arial"/>
          <w:b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b/>
                <w:bCs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b/>
                <w:bCs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Baccharis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halimifolia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Borfa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, tengerparti seprűcserje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Cabomba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caroliniana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Eichhornia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crassipes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Vízijácint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persicum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sosnowskyi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Sosnowsky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-medvetalp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Hydrocotyle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ranunculoides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Lagarosiphon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Fodros átokhínár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Ludwigia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grandiflora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Ludwigia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peploides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Lysichiton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americanus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Myriophyllum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aquaticum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Parthenium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hysterophorus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Persicaria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perfoliata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Pueraria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montana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Kudzu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Asclepias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Elodea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Impatiens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Myriophyllum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Heracleum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Gunnera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Pennisetum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Tollborzfű</w:t>
            </w: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Alternanthera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</w:p>
        </w:tc>
      </w:tr>
      <w:tr w:rsidR="00831E65" w:rsidRPr="00831E65" w:rsidTr="00635696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Microstegium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</w:p>
        </w:tc>
      </w:tr>
    </w:tbl>
    <w:p w:rsidR="00831E65" w:rsidRPr="00831E65" w:rsidRDefault="00831E65" w:rsidP="00831E65">
      <w:pPr>
        <w:widowControl w:val="0"/>
        <w:spacing w:after="0" w:line="240" w:lineRule="auto"/>
        <w:jc w:val="center"/>
        <w:rPr>
          <w:rFonts w:ascii="Garamond" w:eastAsia="Microsoft Sans Serif" w:hAnsi="Garamond" w:cs="Arial"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Microsoft Sans Serif" w:hAnsi="Garamond" w:cs="Arial"/>
          <w:sz w:val="24"/>
          <w:szCs w:val="24"/>
          <w:lang w:eastAsia="hu-HU" w:bidi="hu-HU"/>
        </w:rPr>
      </w:pPr>
      <w:r w:rsidRPr="00831E65">
        <w:rPr>
          <w:rFonts w:ascii="Garamond" w:eastAsia="Microsoft Sans Serif" w:hAnsi="Garamond" w:cs="Arial"/>
          <w:sz w:val="24"/>
          <w:szCs w:val="24"/>
          <w:lang w:eastAsia="hu-HU" w:bidi="hu-HU"/>
        </w:rPr>
        <w:t xml:space="preserve">2.2 </w:t>
      </w:r>
      <w:proofErr w:type="spellStart"/>
      <w:r w:rsidRPr="00831E65">
        <w:rPr>
          <w:rFonts w:ascii="Garamond" w:eastAsia="Microsoft Sans Serif" w:hAnsi="Garamond" w:cs="Arial"/>
          <w:sz w:val="24"/>
          <w:szCs w:val="24"/>
          <w:lang w:eastAsia="hu-HU" w:bidi="hu-HU"/>
        </w:rPr>
        <w:t>Natura</w:t>
      </w:r>
      <w:proofErr w:type="spellEnd"/>
      <w:r w:rsidRPr="00831E65">
        <w:rPr>
          <w:rFonts w:ascii="Garamond" w:eastAsia="Microsoft Sans Serif" w:hAnsi="Garamond" w:cs="Arial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831E65" w:rsidRPr="00831E65" w:rsidRDefault="00831E65" w:rsidP="00831E65">
      <w:pPr>
        <w:widowControl w:val="0"/>
        <w:spacing w:after="0" w:line="240" w:lineRule="auto"/>
        <w:rPr>
          <w:rFonts w:ascii="Garamond" w:eastAsia="Microsoft Sans Serif" w:hAnsi="Garamond" w:cs="Arial"/>
          <w:b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3818"/>
      </w:tblGrid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spacing w:before="60" w:after="20" w:line="24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  <w:lang w:eastAsia="hu-HU"/>
              </w:rPr>
            </w:pPr>
            <w:r w:rsidRPr="00831E65">
              <w:rPr>
                <w:rFonts w:ascii="Garamond" w:eastAsia="Times New Roman" w:hAnsi="Garamond" w:cs="Arial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</w:tcPr>
          <w:p w:rsidR="00831E65" w:rsidRPr="00831E65" w:rsidRDefault="00831E65" w:rsidP="00831E65">
            <w:pPr>
              <w:spacing w:before="60" w:after="20" w:line="240" w:lineRule="auto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  <w:lang w:eastAsia="hu-HU"/>
              </w:rPr>
            </w:pPr>
            <w:r w:rsidRPr="00831E65">
              <w:rPr>
                <w:rFonts w:ascii="Garamond" w:eastAsia="Times New Roman" w:hAnsi="Garamond" w:cs="Arial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Robinia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pseudo-acacia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akác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Fraxinus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americana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Ailanthus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altissima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Elaeagnus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angustifolia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Pinus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nigra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Pinus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silvestris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Amorpha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fruticosa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lastRenderedPageBreak/>
              <w:t>Prunus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serotina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Acer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negundo</w:t>
            </w:r>
            <w:proofErr w:type="spellEnd"/>
          </w:p>
        </w:tc>
        <w:tc>
          <w:tcPr>
            <w:tcW w:w="3818" w:type="dxa"/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Phytolacca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Fallopia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spp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japánkeserűfű fajok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Solidago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Solidago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Ambrosia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Asclepias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831E65" w:rsidRPr="00831E65" w:rsidTr="00635696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Echinocystis</w:t>
            </w:r>
            <w:proofErr w:type="spellEnd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E65" w:rsidRPr="00831E65" w:rsidRDefault="00831E65" w:rsidP="00831E65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</w:pPr>
            <w:r w:rsidRPr="00831E65">
              <w:rPr>
                <w:rFonts w:ascii="Garamond" w:eastAsia="Microsoft Sans Serif" w:hAnsi="Garamond" w:cs="Arial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831E65" w:rsidRPr="00831E65" w:rsidRDefault="00831E65" w:rsidP="00831E65">
      <w:pPr>
        <w:widowControl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eastAsia="hu-HU" w:bidi="hu-HU"/>
        </w:rPr>
      </w:pPr>
    </w:p>
    <w:p w:rsidR="001D4DAE" w:rsidRPr="00831E65" w:rsidRDefault="006C4BE5" w:rsidP="00831E65">
      <w:bookmarkStart w:id="0" w:name="_GoBack"/>
      <w:bookmarkEnd w:id="0"/>
    </w:p>
    <w:sectPr w:rsidR="001D4DAE" w:rsidRPr="00831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BE5" w:rsidRDefault="006C4BE5" w:rsidP="005B496F">
      <w:pPr>
        <w:spacing w:after="0" w:line="240" w:lineRule="auto"/>
      </w:pPr>
      <w:r>
        <w:separator/>
      </w:r>
    </w:p>
  </w:endnote>
  <w:endnote w:type="continuationSeparator" w:id="0">
    <w:p w:rsidR="006C4BE5" w:rsidRDefault="006C4BE5" w:rsidP="005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BE5" w:rsidRDefault="006C4BE5" w:rsidP="005B496F">
      <w:pPr>
        <w:spacing w:after="0" w:line="240" w:lineRule="auto"/>
      </w:pPr>
      <w:r>
        <w:separator/>
      </w:r>
    </w:p>
  </w:footnote>
  <w:footnote w:type="continuationSeparator" w:id="0">
    <w:p w:rsidR="006C4BE5" w:rsidRDefault="006C4BE5" w:rsidP="005B496F">
      <w:pPr>
        <w:spacing w:after="0" w:line="240" w:lineRule="auto"/>
      </w:pPr>
      <w:r>
        <w:continuationSeparator/>
      </w:r>
    </w:p>
  </w:footnote>
  <w:footnote w:id="1">
    <w:p w:rsidR="00831E65" w:rsidRDefault="00831E65" w:rsidP="00831E6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D44A2">
        <w:rPr>
          <w:rFonts w:ascii="Garamond" w:hAnsi="Garamond"/>
        </w:rPr>
        <w:t xml:space="preserve">Módosította a </w:t>
      </w:r>
      <w:r>
        <w:rPr>
          <w:rFonts w:ascii="Garamond" w:hAnsi="Garamond"/>
        </w:rPr>
        <w:t>4</w:t>
      </w:r>
      <w:r w:rsidRPr="009D44A2">
        <w:rPr>
          <w:rFonts w:ascii="Garamond" w:hAnsi="Garamond"/>
        </w:rPr>
        <w:t xml:space="preserve"> /2019.(VI.5.) önkormányzati rendelet </w:t>
      </w:r>
      <w:r>
        <w:rPr>
          <w:rFonts w:ascii="Garamond" w:hAnsi="Garamond"/>
        </w:rPr>
        <w:t>15</w:t>
      </w:r>
      <w:r w:rsidRPr="009D44A2">
        <w:rPr>
          <w:rFonts w:ascii="Garamond" w:hAnsi="Garamond"/>
        </w:rPr>
        <w:t>.§-a. hatályos 2019. június 6.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F"/>
    <w:rsid w:val="002D6D8F"/>
    <w:rsid w:val="005B496F"/>
    <w:rsid w:val="006C4BE5"/>
    <w:rsid w:val="00831E65"/>
    <w:rsid w:val="009173EC"/>
    <w:rsid w:val="00AF66C8"/>
    <w:rsid w:val="00B50D98"/>
    <w:rsid w:val="00BB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E4FF"/>
  <w15:chartTrackingRefBased/>
  <w15:docId w15:val="{A0ACF129-56D5-4BAD-BDB3-22FB2DF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B496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B496F"/>
    <w:rPr>
      <w:rFonts w:ascii="Microsoft Sans Serif" w:eastAsia="Microsoft Sans Serif" w:hAnsi="Microsoft Sans Serif" w:cs="Microsoft Sans Serif"/>
      <w:color w:val="000000"/>
      <w:sz w:val="20"/>
      <w:szCs w:val="20"/>
      <w:lang w:eastAsia="hu-HU" w:bidi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B49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2019-06-11T13:21:00Z</dcterms:created>
  <dcterms:modified xsi:type="dcterms:W3CDTF">2019-06-11T13:21:00Z</dcterms:modified>
</cp:coreProperties>
</file>