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E8575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6</w:t>
      </w:r>
      <w:r w:rsidR="006B0A84">
        <w:rPr>
          <w:b/>
        </w:rPr>
        <w:t>. számú melléklet az 2/2014. (II. 4.)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572DEC" w:rsidRDefault="00572DEC" w:rsidP="006B0A84">
      <w:pPr>
        <w:pStyle w:val="Listaszerbekezds"/>
        <w:ind w:left="360" w:hanging="360"/>
        <w:jc w:val="center"/>
        <w:rPr>
          <w:b/>
        </w:rPr>
      </w:pPr>
    </w:p>
    <w:p w:rsidR="00572DEC" w:rsidRDefault="00572DEC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916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857"/>
        <w:gridCol w:w="992"/>
        <w:gridCol w:w="651"/>
        <w:gridCol w:w="341"/>
        <w:gridCol w:w="679"/>
        <w:gridCol w:w="2723"/>
        <w:gridCol w:w="993"/>
      </w:tblGrid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72DEC" w:rsidRPr="00572DEC" w:rsidTr="00572DEC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24"/>
                <w:szCs w:val="24"/>
              </w:rPr>
            </w:pPr>
            <w:r w:rsidRPr="00572DEC">
              <w:rPr>
                <w:rFonts w:eastAsia="Times New Roman"/>
                <w:bCs/>
                <w:sz w:val="24"/>
                <w:szCs w:val="24"/>
              </w:rPr>
              <w:t>Vállalt feladatok megbontása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72DEC">
              <w:rPr>
                <w:rFonts w:eastAsia="Times New Roman"/>
                <w:bCs/>
                <w:sz w:val="24"/>
                <w:szCs w:val="24"/>
              </w:rPr>
              <w:t>BEVÉTELEK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572DEC">
              <w:rPr>
                <w:rFonts w:eastAsia="Times New Roman"/>
                <w:bCs/>
                <w:sz w:val="16"/>
                <w:szCs w:val="16"/>
              </w:rPr>
              <w:t>Eredeti előirányzat ezer Ft-ban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572DEC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72DEC">
              <w:rPr>
                <w:rFonts w:eastAsia="Times New Roman"/>
                <w:bCs/>
                <w:sz w:val="24"/>
                <w:szCs w:val="24"/>
              </w:rPr>
              <w:t>KIADÁSOK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572DEC">
              <w:rPr>
                <w:rFonts w:eastAsia="Times New Roman"/>
                <w:bCs/>
                <w:sz w:val="16"/>
                <w:szCs w:val="16"/>
              </w:rPr>
              <w:t>Eredeti előirányzat ezer Ft-ban</w:t>
            </w:r>
          </w:p>
        </w:tc>
      </w:tr>
      <w:tr w:rsidR="00572DEC" w:rsidRPr="00572DEC" w:rsidTr="00572DEC">
        <w:trPr>
          <w:trHeight w:val="6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38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572DEC" w:rsidRPr="00572DEC" w:rsidTr="00572DEC">
        <w:trPr>
          <w:trHeight w:val="660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572DEC">
              <w:rPr>
                <w:rFonts w:eastAsia="Times New Roman"/>
                <w:bCs/>
                <w:sz w:val="32"/>
                <w:szCs w:val="32"/>
              </w:rPr>
              <w:t>Kötelező feladat</w:t>
            </w:r>
          </w:p>
        </w:tc>
      </w:tr>
      <w:tr w:rsidR="00572DEC" w:rsidRPr="00572DEC" w:rsidTr="00572DEC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72DEC">
              <w:rPr>
                <w:rFonts w:eastAsia="Times New Roman"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39054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 Működési</w:t>
            </w:r>
            <w:bookmarkStart w:id="0" w:name="_GoBack"/>
            <w:bookmarkEnd w:id="0"/>
            <w:r w:rsidRPr="00572DEC">
              <w:rPr>
                <w:rFonts w:eastAsia="Times New Roman"/>
                <w:bCs/>
                <w:sz w:val="24"/>
                <w:szCs w:val="24"/>
              </w:rPr>
              <w:t xml:space="preserve"> kiadások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39054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572DEC">
              <w:rPr>
                <w:rFonts w:eastAsia="Times New Roman"/>
                <w:b w:val="0"/>
                <w:sz w:val="20"/>
                <w:szCs w:val="20"/>
              </w:rPr>
              <w:t xml:space="preserve">Működési célú </w:t>
            </w:r>
            <w:r>
              <w:rPr>
                <w:rFonts w:eastAsia="Times New Roman"/>
                <w:b w:val="0"/>
                <w:sz w:val="20"/>
                <w:szCs w:val="20"/>
              </w:rPr>
              <w:t>támogatások államháztar</w:t>
            </w:r>
            <w:r w:rsidRPr="00572DEC">
              <w:rPr>
                <w:rFonts w:eastAsia="Times New Roman"/>
                <w:b w:val="0"/>
                <w:sz w:val="20"/>
                <w:szCs w:val="20"/>
              </w:rPr>
              <w:t>táson belülről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31565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5283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572DEC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1473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2160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10785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Ellátottak pénzbeli juttatásai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5862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572DEC">
              <w:rPr>
                <w:rFonts w:eastAsia="Times New Roman"/>
                <w:b w:val="0"/>
                <w:sz w:val="24"/>
                <w:szCs w:val="24"/>
              </w:rPr>
              <w:t>Működési  bevételek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1340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Egyéb működési célú kiadás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948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 xml:space="preserve">Felügyelet alá tartozó </w:t>
            </w:r>
            <w:proofErr w:type="spellStart"/>
            <w:r w:rsidRPr="00572DEC">
              <w:rPr>
                <w:rFonts w:eastAsia="Times New Roman"/>
                <w:b w:val="0"/>
                <w:sz w:val="24"/>
                <w:szCs w:val="24"/>
              </w:rPr>
              <w:t>int.fin</w:t>
            </w:r>
            <w:proofErr w:type="spellEnd"/>
            <w:r w:rsidRPr="00572DEC">
              <w:rPr>
                <w:rFonts w:eastAsia="Times New Roman"/>
                <w:b w:val="0"/>
                <w:sz w:val="24"/>
                <w:szCs w:val="24"/>
              </w:rPr>
              <w:t>. Óvoda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14603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6.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572DEC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 xml:space="preserve"> Működési célú átvett pénzeszköz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7.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572DEC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100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24"/>
                <w:szCs w:val="24"/>
              </w:rPr>
            </w:pPr>
            <w:r w:rsidRPr="00572DEC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3989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3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72DEC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bevételek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4595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sz w:val="24"/>
                <w:szCs w:val="24"/>
              </w:rPr>
            </w:pPr>
            <w:r w:rsidRPr="00572DEC">
              <w:rPr>
                <w:rFonts w:eastAsia="Times New Roman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4595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572DEC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Felhalmozási célú támogatások </w:t>
            </w:r>
            <w:proofErr w:type="spellStart"/>
            <w:r w:rsidRPr="00572DEC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572DEC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572DEC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572DEC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1145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4595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Felhalmozási célú átvett pénzeszköz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72DEC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3450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572DEC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72DEC" w:rsidRPr="00572DEC" w:rsidTr="00572DEC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572DEC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572DEC" w:rsidRPr="00572DEC" w:rsidTr="00572DEC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2DEC" w:rsidRPr="00572DEC" w:rsidRDefault="00572DEC" w:rsidP="00572DE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572DEC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572DEC" w:rsidRPr="00572DEC" w:rsidTr="00572DEC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8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BEVÉTELEK ÖSSZESEN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43649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KIADÁSOK 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2DEC" w:rsidRPr="00572DEC" w:rsidRDefault="00572DEC" w:rsidP="00572DEC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572DEC">
              <w:rPr>
                <w:rFonts w:ascii="Arial" w:eastAsia="Times New Roman" w:hAnsi="Arial" w:cs="Arial"/>
                <w:b w:val="0"/>
                <w:sz w:val="20"/>
                <w:szCs w:val="20"/>
              </w:rPr>
              <w:t>43649</w:t>
            </w:r>
          </w:p>
        </w:tc>
      </w:tr>
    </w:tbl>
    <w:p w:rsidR="00572DEC" w:rsidRDefault="00572DEC" w:rsidP="006B0A84">
      <w:pPr>
        <w:pStyle w:val="Listaszerbekezds"/>
        <w:ind w:left="360" w:hanging="360"/>
        <w:jc w:val="center"/>
        <w:rPr>
          <w:b/>
        </w:rPr>
      </w:pPr>
    </w:p>
    <w:sectPr w:rsidR="00572DEC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72DEC"/>
    <w:rsid w:val="005E51CF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6374D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2014-03-12T13:46:00Z</dcterms:created>
  <dcterms:modified xsi:type="dcterms:W3CDTF">2014-03-12T13:46:00Z</dcterms:modified>
</cp:coreProperties>
</file>