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4" w:rsidRPr="003B060C" w:rsidRDefault="00631584" w:rsidP="00631584">
      <w:pPr>
        <w:pStyle w:val="Listaszerbekezds"/>
        <w:numPr>
          <w:ilvl w:val="0"/>
          <w:numId w:val="1"/>
        </w:numPr>
        <w:spacing w:after="0"/>
        <w:rPr>
          <w:b/>
        </w:rPr>
      </w:pPr>
      <w:r w:rsidRPr="003B060C">
        <w:rPr>
          <w:b/>
        </w:rPr>
        <w:t xml:space="preserve">függelék </w:t>
      </w:r>
      <w:proofErr w:type="gramStart"/>
      <w:r w:rsidRPr="003B060C">
        <w:rPr>
          <w:b/>
        </w:rPr>
        <w:t xml:space="preserve">a </w:t>
      </w:r>
      <w:r>
        <w:rPr>
          <w:b/>
        </w:rPr>
        <w:t xml:space="preserve"> 4</w:t>
      </w:r>
      <w:proofErr w:type="gramEnd"/>
      <w:r w:rsidRPr="003B060C">
        <w:rPr>
          <w:b/>
        </w:rPr>
        <w:t>/2019. (</w:t>
      </w:r>
      <w:r>
        <w:rPr>
          <w:b/>
        </w:rPr>
        <w:t>VII.30</w:t>
      </w:r>
      <w:r w:rsidRPr="003B060C">
        <w:rPr>
          <w:b/>
        </w:rPr>
        <w:t>) Önkormányzati rendelethez</w:t>
      </w:r>
    </w:p>
    <w:p w:rsidR="00631584" w:rsidRPr="00110A63" w:rsidRDefault="00631584" w:rsidP="00631584">
      <w:pPr>
        <w:spacing w:after="0"/>
        <w:rPr>
          <w:b/>
        </w:rPr>
      </w:pPr>
    </w:p>
    <w:p w:rsidR="00631584" w:rsidRPr="00110A63" w:rsidRDefault="00631584" w:rsidP="00631584">
      <w:pPr>
        <w:spacing w:after="0"/>
        <w:jc w:val="center"/>
        <w:rPr>
          <w:rFonts w:cstheme="minorHAnsi"/>
          <w:spacing w:val="26"/>
        </w:rPr>
      </w:pPr>
      <w:r w:rsidRPr="00110A63">
        <w:rPr>
          <w:rFonts w:cstheme="minorHAnsi"/>
          <w:b/>
          <w:spacing w:val="26"/>
          <w:u w:val="single"/>
        </w:rPr>
        <w:t>A TELEPÜLÉSI KÉPVISELŐK NÉVSORA</w:t>
      </w:r>
    </w:p>
    <w:p w:rsidR="00631584" w:rsidRPr="00110A63" w:rsidRDefault="00631584" w:rsidP="00631584">
      <w:pPr>
        <w:spacing w:after="0"/>
        <w:rPr>
          <w:rFonts w:cstheme="minorHAnsi"/>
          <w:spacing w:val="26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Simon István</w:t>
      </w:r>
      <w:r w:rsidRPr="00110A63">
        <w:rPr>
          <w:rFonts w:cstheme="minorHAnsi"/>
        </w:rPr>
        <w:tab/>
        <w:t>polgármester</w:t>
      </w:r>
    </w:p>
    <w:p w:rsidR="00631584" w:rsidRPr="00110A63" w:rsidRDefault="00631584" w:rsidP="00631584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 Malom u. 2. sz.</w:t>
      </w:r>
    </w:p>
    <w:p w:rsidR="00631584" w:rsidRPr="00110A63" w:rsidRDefault="00631584" w:rsidP="00631584">
      <w:pPr>
        <w:spacing w:after="0"/>
        <w:rPr>
          <w:rFonts w:cstheme="minorHAnsi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Hajdu Péter</w:t>
      </w:r>
      <w:r w:rsidRPr="00110A63">
        <w:rPr>
          <w:rFonts w:cstheme="minorHAnsi"/>
        </w:rPr>
        <w:tab/>
        <w:t>alpolgármester</w:t>
      </w:r>
    </w:p>
    <w:p w:rsidR="00631584" w:rsidRPr="00110A63" w:rsidRDefault="00631584" w:rsidP="00631584">
      <w:pPr>
        <w:spacing w:after="0"/>
        <w:rPr>
          <w:rFonts w:cstheme="minorHAnsi"/>
        </w:rPr>
      </w:pPr>
      <w:r w:rsidRPr="00110A63">
        <w:rPr>
          <w:rFonts w:cstheme="minorHAnsi"/>
        </w:rPr>
        <w:t xml:space="preserve">3715 Gesztely, Esze T. </w:t>
      </w:r>
      <w:proofErr w:type="gramStart"/>
      <w:r w:rsidRPr="00110A63">
        <w:rPr>
          <w:rFonts w:cstheme="minorHAnsi"/>
        </w:rPr>
        <w:t>u.</w:t>
      </w:r>
      <w:proofErr w:type="gramEnd"/>
      <w:r w:rsidRPr="00110A63">
        <w:rPr>
          <w:rFonts w:cstheme="minorHAnsi"/>
        </w:rPr>
        <w:t xml:space="preserve"> 31. sz.</w:t>
      </w:r>
    </w:p>
    <w:p w:rsidR="00631584" w:rsidRPr="00110A63" w:rsidRDefault="00631584" w:rsidP="00631584">
      <w:pPr>
        <w:spacing w:after="0"/>
        <w:rPr>
          <w:rFonts w:cstheme="minorHAnsi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Kiss Imréné</w:t>
      </w:r>
      <w:r w:rsidRPr="00110A63">
        <w:rPr>
          <w:rFonts w:cstheme="minorHAnsi"/>
        </w:rPr>
        <w:tab/>
        <w:t>képviselő</w:t>
      </w:r>
    </w:p>
    <w:p w:rsidR="00631584" w:rsidRPr="00110A63" w:rsidRDefault="00631584" w:rsidP="00631584">
      <w:pPr>
        <w:spacing w:after="0"/>
        <w:rPr>
          <w:rFonts w:cstheme="minorHAnsi"/>
        </w:rPr>
      </w:pPr>
      <w:r w:rsidRPr="00110A63">
        <w:rPr>
          <w:rFonts w:cstheme="minorHAnsi"/>
        </w:rPr>
        <w:t xml:space="preserve">3715 Gesztely, </w:t>
      </w:r>
      <w:r>
        <w:rPr>
          <w:rFonts w:cstheme="minorHAnsi"/>
        </w:rPr>
        <w:t>Csokonai u. 16.</w:t>
      </w:r>
    </w:p>
    <w:p w:rsidR="00631584" w:rsidRPr="00110A63" w:rsidRDefault="00631584" w:rsidP="00631584">
      <w:pPr>
        <w:spacing w:after="0"/>
        <w:rPr>
          <w:rFonts w:cstheme="minorHAnsi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Gonosz Jánosné</w:t>
      </w:r>
      <w:r w:rsidRPr="00110A63">
        <w:rPr>
          <w:rFonts w:cstheme="minorHAnsi"/>
        </w:rPr>
        <w:tab/>
        <w:t>képviselő</w:t>
      </w:r>
    </w:p>
    <w:p w:rsidR="00631584" w:rsidRPr="00110A63" w:rsidRDefault="00631584" w:rsidP="00631584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</w:t>
      </w:r>
      <w:r>
        <w:rPr>
          <w:rFonts w:cstheme="minorHAnsi"/>
        </w:rPr>
        <w:t xml:space="preserve"> Vörösmarty u. 26.</w:t>
      </w:r>
    </w:p>
    <w:p w:rsidR="00631584" w:rsidRPr="00110A63" w:rsidRDefault="00631584" w:rsidP="00631584">
      <w:pPr>
        <w:spacing w:after="0"/>
        <w:rPr>
          <w:rFonts w:cstheme="minorHAnsi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 xml:space="preserve">Pásztor </w:t>
      </w:r>
      <w:r>
        <w:rPr>
          <w:rFonts w:cstheme="minorHAnsi"/>
        </w:rPr>
        <w:t>István Zoltán</w:t>
      </w:r>
      <w:r w:rsidRPr="00110A63">
        <w:rPr>
          <w:rFonts w:cstheme="minorHAnsi"/>
        </w:rPr>
        <w:tab/>
        <w:t>képviselő</w:t>
      </w:r>
    </w:p>
    <w:p w:rsidR="00631584" w:rsidRPr="00110A63" w:rsidRDefault="00631584" w:rsidP="00631584">
      <w:pPr>
        <w:spacing w:after="0"/>
        <w:rPr>
          <w:rFonts w:cstheme="minorHAnsi"/>
        </w:rPr>
      </w:pPr>
      <w:r>
        <w:rPr>
          <w:rFonts w:cstheme="minorHAnsi"/>
        </w:rPr>
        <w:t>3715 Gesztely, Posta u. 6.</w:t>
      </w:r>
    </w:p>
    <w:p w:rsidR="00631584" w:rsidRDefault="00631584" w:rsidP="00631584">
      <w:pPr>
        <w:spacing w:after="0"/>
        <w:rPr>
          <w:rFonts w:cstheme="minorHAnsi"/>
        </w:rPr>
      </w:pPr>
    </w:p>
    <w:p w:rsidR="00631584" w:rsidRDefault="00631584" w:rsidP="00631584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Sztrakon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Tamás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képviselő</w:t>
      </w:r>
      <w:proofErr w:type="gramEnd"/>
      <w:r>
        <w:rPr>
          <w:rFonts w:cstheme="minorHAnsi"/>
        </w:rPr>
        <w:tab/>
      </w:r>
    </w:p>
    <w:p w:rsidR="00631584" w:rsidRDefault="00631584" w:rsidP="00631584">
      <w:pPr>
        <w:spacing w:after="0"/>
        <w:rPr>
          <w:rFonts w:cstheme="minorHAnsi"/>
        </w:rPr>
      </w:pPr>
      <w:r>
        <w:rPr>
          <w:rFonts w:cstheme="minorHAnsi"/>
        </w:rPr>
        <w:t xml:space="preserve">3715 Gesztely, Dobó I. u. 15. </w:t>
      </w:r>
    </w:p>
    <w:p w:rsidR="00631584" w:rsidRPr="00110A63" w:rsidRDefault="00631584" w:rsidP="00631584">
      <w:pPr>
        <w:spacing w:after="0"/>
        <w:rPr>
          <w:rFonts w:cstheme="minorHAnsi"/>
        </w:rPr>
      </w:pPr>
    </w:p>
    <w:p w:rsidR="00631584" w:rsidRPr="00110A63" w:rsidRDefault="00631584" w:rsidP="00631584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Szűcs Tibor</w:t>
      </w:r>
      <w:r w:rsidRPr="00110A63">
        <w:rPr>
          <w:rFonts w:cstheme="minorHAnsi"/>
        </w:rPr>
        <w:tab/>
        <w:t>képviselő</w:t>
      </w:r>
    </w:p>
    <w:p w:rsidR="00631584" w:rsidRPr="00110A63" w:rsidRDefault="00631584" w:rsidP="00631584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 Sport u. 15. sz.</w:t>
      </w:r>
    </w:p>
    <w:p w:rsidR="00631584" w:rsidRPr="00110A63" w:rsidRDefault="00631584" w:rsidP="00631584">
      <w:pPr>
        <w:pStyle w:val="Listaszerbekezds"/>
        <w:spacing w:after="0"/>
        <w:ind w:left="1080"/>
        <w:jc w:val="center"/>
        <w:rPr>
          <w:rFonts w:cstheme="minorHAnsi"/>
          <w:b/>
          <w:spacing w:val="26"/>
          <w:u w:val="single"/>
        </w:rPr>
      </w:pPr>
    </w:p>
    <w:p w:rsidR="00631584" w:rsidRPr="00110A63" w:rsidRDefault="00631584" w:rsidP="00631584">
      <w:pPr>
        <w:pStyle w:val="Listaszerbekezds"/>
        <w:spacing w:after="0"/>
        <w:ind w:left="1080"/>
        <w:jc w:val="center"/>
        <w:rPr>
          <w:rFonts w:cstheme="minorHAnsi"/>
          <w:b/>
          <w:spacing w:val="26"/>
          <w:u w:val="single"/>
        </w:rPr>
      </w:pPr>
    </w:p>
    <w:p w:rsidR="00631584" w:rsidRPr="00110A63" w:rsidRDefault="00631584" w:rsidP="00631584">
      <w:pPr>
        <w:pStyle w:val="Listaszerbekezds"/>
        <w:spacing w:after="0"/>
        <w:ind w:left="1080"/>
        <w:jc w:val="center"/>
        <w:rPr>
          <w:rFonts w:cstheme="minorHAnsi"/>
          <w:b/>
          <w:spacing w:val="26"/>
          <w:u w:val="single"/>
        </w:rPr>
      </w:pPr>
    </w:p>
    <w:p w:rsidR="00631584" w:rsidRPr="00110A63" w:rsidRDefault="00631584" w:rsidP="00631584">
      <w:pPr>
        <w:pStyle w:val="Listaszerbekezds"/>
        <w:spacing w:after="0"/>
        <w:ind w:left="0"/>
        <w:rPr>
          <w:rFonts w:cstheme="minorHAnsi"/>
          <w:b/>
          <w:spacing w:val="26"/>
          <w:u w:val="single"/>
        </w:rPr>
      </w:pPr>
    </w:p>
    <w:p w:rsidR="00C36138" w:rsidRDefault="00C36138"/>
    <w:sectPr w:rsidR="00C36138" w:rsidSect="00C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000F5"/>
    <w:multiLevelType w:val="hybridMultilevel"/>
    <w:tmpl w:val="68947C64"/>
    <w:lvl w:ilvl="0" w:tplc="AEA807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31584"/>
    <w:rsid w:val="00631584"/>
    <w:rsid w:val="00C3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5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1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2019-08-06T10:34:00Z</dcterms:created>
  <dcterms:modified xsi:type="dcterms:W3CDTF">2019-08-06T10:34:00Z</dcterms:modified>
</cp:coreProperties>
</file>