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27F8D" w14:textId="77777777" w:rsidR="0000081C" w:rsidRDefault="0000081C" w:rsidP="0000081C">
      <w:pPr>
        <w:tabs>
          <w:tab w:val="center" w:pos="2410"/>
          <w:tab w:val="center" w:pos="63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0EE40C88" w14:textId="77777777" w:rsidR="0000081C" w:rsidRDefault="0000081C" w:rsidP="0000081C">
      <w:pPr>
        <w:tabs>
          <w:tab w:val="center" w:pos="2410"/>
          <w:tab w:val="center" w:pos="637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C17BBF" w14:textId="77777777" w:rsidR="0000081C" w:rsidRDefault="0000081C" w:rsidP="0000081C">
      <w:pPr>
        <w:tabs>
          <w:tab w:val="center" w:pos="2410"/>
          <w:tab w:val="center" w:pos="6379"/>
        </w:tabs>
        <w:spacing w:after="0" w:line="240" w:lineRule="auto"/>
        <w:jc w:val="both"/>
        <w:rPr>
          <w:rFonts w:cs="Arial"/>
        </w:rPr>
      </w:pPr>
    </w:p>
    <w:p w14:paraId="62B52D05" w14:textId="77777777" w:rsidR="0000081C" w:rsidRDefault="0000081C" w:rsidP="0000081C">
      <w:pPr>
        <w:pStyle w:val="Nincstrkz"/>
        <w:tabs>
          <w:tab w:val="left" w:pos="8364"/>
        </w:tabs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Murarátka Község Önkormányzata Képviselő-testületének </w:t>
      </w:r>
    </w:p>
    <w:p w14:paraId="5B8D0277" w14:textId="77777777" w:rsidR="0000081C" w:rsidRDefault="0000081C" w:rsidP="000008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közterület használatának részletes szabályairól és a közterület használatának díjairól szóló rendelet megalkotásához</w:t>
      </w:r>
    </w:p>
    <w:p w14:paraId="4BA46D6A" w14:textId="77777777" w:rsidR="0000081C" w:rsidRDefault="0000081C" w:rsidP="000008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7E0661B5" w14:textId="77777777" w:rsidR="0000081C" w:rsidRDefault="0000081C" w:rsidP="000008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55DF53AA" w14:textId="77777777" w:rsidR="0000081C" w:rsidRDefault="0000081C" w:rsidP="0000081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1.§</w:t>
      </w:r>
    </w:p>
    <w:p w14:paraId="739984C9" w14:textId="77777777" w:rsidR="0000081C" w:rsidRDefault="0000081C" w:rsidP="0000081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6387FFAA" w14:textId="77777777" w:rsidR="0000081C" w:rsidRDefault="0000081C" w:rsidP="0000081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A rendelet területi és személyi hatályát határozza meg.</w:t>
      </w:r>
    </w:p>
    <w:p w14:paraId="73680548" w14:textId="77777777" w:rsidR="0000081C" w:rsidRDefault="0000081C" w:rsidP="0000081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789F83E7" w14:textId="77777777" w:rsidR="0000081C" w:rsidRDefault="0000081C" w:rsidP="0000081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2.§</w:t>
      </w:r>
    </w:p>
    <w:p w14:paraId="1A9432BA" w14:textId="77777777" w:rsidR="0000081C" w:rsidRDefault="0000081C" w:rsidP="0000081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426ABC26" w14:textId="77777777" w:rsidR="0000081C" w:rsidRDefault="0000081C" w:rsidP="000008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A rendelet célját határozza meg. A települési önkormányzat feladata, hogy a tulajdonában álló közterületeinek a rendjét megőrizze, közterület használók számára egyértelmű szabályokat állapítson meg.</w:t>
      </w:r>
    </w:p>
    <w:p w14:paraId="13C0C896" w14:textId="77777777" w:rsidR="0000081C" w:rsidRDefault="0000081C" w:rsidP="0000081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65DBE09B" w14:textId="77777777" w:rsidR="0000081C" w:rsidRDefault="0000081C" w:rsidP="0000081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3.§</w:t>
      </w:r>
    </w:p>
    <w:p w14:paraId="3F448A67" w14:textId="77777777" w:rsidR="0000081C" w:rsidRDefault="0000081C" w:rsidP="0000081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437E6111" w14:textId="77777777" w:rsidR="0000081C" w:rsidRDefault="0000081C" w:rsidP="0000081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A közterület használat</w:t>
      </w:r>
      <w:r>
        <w:rPr>
          <w:rFonts w:ascii="Times New Roman" w:eastAsia="Calibri" w:hAnsi="Times New Roman"/>
          <w:bCs/>
          <w:sz w:val="24"/>
          <w:szCs w:val="24"/>
          <w:lang w:eastAsia="hu-HU"/>
        </w:rPr>
        <w:t>ának általános szabályait tartalmazza a rendelkezés</w:t>
      </w:r>
      <w:r>
        <w:rPr>
          <w:rFonts w:ascii="Times New Roman" w:eastAsia="Calibri" w:hAnsi="Times New Roman"/>
          <w:b/>
          <w:bCs/>
          <w:sz w:val="24"/>
          <w:szCs w:val="24"/>
          <w:lang w:eastAsia="hu-HU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 közterület rendeltetésétől eltérő használatához a tulajdonos hozzájárulása szükséges. </w:t>
      </w:r>
    </w:p>
    <w:p w14:paraId="625EA63C" w14:textId="77777777" w:rsidR="0000081C" w:rsidRDefault="0000081C" w:rsidP="0000081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41C3C90" w14:textId="77777777" w:rsidR="0000081C" w:rsidRDefault="0000081C" w:rsidP="0000081C">
      <w:pPr>
        <w:pStyle w:val="Nincstrkz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4.§</w:t>
      </w:r>
    </w:p>
    <w:p w14:paraId="2A4C4851" w14:textId="77777777" w:rsidR="0000081C" w:rsidRDefault="0000081C" w:rsidP="0000081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4B7F0366" w14:textId="77777777" w:rsidR="0000081C" w:rsidRDefault="0000081C" w:rsidP="0000081C">
      <w:p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A közterület rendeltetéstől eltérő célú használatát tartalmazza a rendelkezés. Felsorolja azon esetek körét, amelyekre közterület-használati engedély beszerzése szükséges, valamint azon eseteket, amelyekre nem kell és amelyekre nem adható hozzájárulás.</w:t>
      </w:r>
    </w:p>
    <w:p w14:paraId="62B22DD4" w14:textId="77777777" w:rsidR="0000081C" w:rsidRDefault="0000081C" w:rsidP="0000081C">
      <w:p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</w:p>
    <w:p w14:paraId="68950CAF" w14:textId="77777777" w:rsidR="0000081C" w:rsidRDefault="0000081C" w:rsidP="000008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5.§</w:t>
      </w:r>
    </w:p>
    <w:p w14:paraId="39147A47" w14:textId="77777777" w:rsidR="0000081C" w:rsidRDefault="0000081C" w:rsidP="000008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A3D46D" w14:textId="77777777" w:rsidR="0000081C" w:rsidRDefault="0000081C" w:rsidP="0000081C">
      <w:pPr>
        <w:pStyle w:val="Listaszerbekezds"/>
        <w:spacing w:after="0" w:line="240" w:lineRule="auto"/>
        <w:ind w:left="0"/>
        <w:jc w:val="both"/>
      </w:pPr>
      <w:r>
        <w:rPr>
          <w:rFonts w:ascii="Times New Roman" w:hAnsi="Times New Roman" w:cs="Arial"/>
          <w:sz w:val="24"/>
          <w:szCs w:val="24"/>
        </w:rPr>
        <w:t>A közterület-használati hozzájárulás iránti kérelem tartalmát, formáját és a kérelem benyújtásának módját határozza meg. A hozzájárulás engedélyezésére vonatkozó részletszabályokat állapít meg.</w:t>
      </w:r>
    </w:p>
    <w:p w14:paraId="6519433F" w14:textId="77777777" w:rsidR="0000081C" w:rsidRDefault="0000081C" w:rsidP="00000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35A613" w14:textId="77777777" w:rsidR="0000081C" w:rsidRDefault="0000081C" w:rsidP="0000081C">
      <w:pPr>
        <w:pStyle w:val="Nincstrkz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proofErr w:type="gramStart"/>
      <w:r>
        <w:rPr>
          <w:rFonts w:ascii="Times New Roman" w:hAnsi="Times New Roman"/>
          <w:sz w:val="24"/>
          <w:szCs w:val="24"/>
        </w:rPr>
        <w:t>§  –</w:t>
      </w:r>
      <w:proofErr w:type="gramEnd"/>
      <w:r>
        <w:rPr>
          <w:rFonts w:ascii="Times New Roman" w:hAnsi="Times New Roman"/>
          <w:sz w:val="24"/>
          <w:szCs w:val="24"/>
        </w:rPr>
        <w:t xml:space="preserve"> 7.§</w:t>
      </w:r>
    </w:p>
    <w:p w14:paraId="4630E6BE" w14:textId="77777777" w:rsidR="0000081C" w:rsidRDefault="0000081C" w:rsidP="0000081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D10D792" w14:textId="77777777" w:rsidR="0000081C" w:rsidRDefault="0000081C" w:rsidP="0000081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közterület-használati hozzájárulásért fizetendő díj megállapításának és megfizetésének </w:t>
      </w:r>
      <w:proofErr w:type="gramStart"/>
      <w:r>
        <w:rPr>
          <w:rFonts w:ascii="Times New Roman" w:hAnsi="Times New Roman"/>
          <w:sz w:val="24"/>
          <w:szCs w:val="24"/>
        </w:rPr>
        <w:t>szabályait</w:t>
      </w:r>
      <w:proofErr w:type="gramEnd"/>
      <w:r>
        <w:rPr>
          <w:rFonts w:ascii="Times New Roman" w:hAnsi="Times New Roman"/>
          <w:sz w:val="24"/>
          <w:szCs w:val="24"/>
        </w:rPr>
        <w:t xml:space="preserve"> valamint az esetleges mentességi szabályokat tartalmazza.</w:t>
      </w:r>
    </w:p>
    <w:p w14:paraId="6A2ADFFE" w14:textId="77777777" w:rsidR="0000081C" w:rsidRDefault="0000081C" w:rsidP="0000081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9DFF8F4" w14:textId="77777777" w:rsidR="0000081C" w:rsidRDefault="0000081C" w:rsidP="0000081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705E6EC5" w14:textId="77777777" w:rsidR="0000081C" w:rsidRDefault="0000081C" w:rsidP="000008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§ - 9.§</w:t>
      </w:r>
    </w:p>
    <w:p w14:paraId="71CC7C5E" w14:textId="77777777" w:rsidR="0000081C" w:rsidRDefault="0000081C" w:rsidP="00000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CC0547" w14:textId="77777777" w:rsidR="0000081C" w:rsidRDefault="0000081C" w:rsidP="00000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közterület-használati </w:t>
      </w:r>
      <w:proofErr w:type="gramStart"/>
      <w:r>
        <w:rPr>
          <w:rFonts w:ascii="Times New Roman" w:hAnsi="Times New Roman"/>
          <w:sz w:val="24"/>
          <w:szCs w:val="24"/>
        </w:rPr>
        <w:t>jogosultság megszűnésének,</w:t>
      </w:r>
      <w:proofErr w:type="gramEnd"/>
      <w:r>
        <w:rPr>
          <w:rFonts w:ascii="Times New Roman" w:hAnsi="Times New Roman"/>
          <w:sz w:val="24"/>
          <w:szCs w:val="24"/>
        </w:rPr>
        <w:t xml:space="preserve"> és visszavonásának részletszabályait állapítja meg.</w:t>
      </w:r>
    </w:p>
    <w:p w14:paraId="49F35A9F" w14:textId="77777777" w:rsidR="0000081C" w:rsidRDefault="0000081C" w:rsidP="00000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859D6" w14:textId="77777777" w:rsidR="0000081C" w:rsidRDefault="0000081C" w:rsidP="00000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CB1293" w14:textId="77777777" w:rsidR="0000081C" w:rsidRDefault="0000081C" w:rsidP="00000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947535" w14:textId="77777777" w:rsidR="0000081C" w:rsidRDefault="0000081C" w:rsidP="000008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10.§ </w:t>
      </w:r>
    </w:p>
    <w:p w14:paraId="5E6149FE" w14:textId="77777777" w:rsidR="0000081C" w:rsidRDefault="0000081C" w:rsidP="00000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08A03" w14:textId="77777777" w:rsidR="0000081C" w:rsidRDefault="0000081C" w:rsidP="00000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jogosulatlan közterület használat tényállását és annak következményeit határozza meg.</w:t>
      </w:r>
    </w:p>
    <w:p w14:paraId="739B6EC7" w14:textId="77777777" w:rsidR="0000081C" w:rsidRDefault="0000081C" w:rsidP="00000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F5B265" w14:textId="77777777" w:rsidR="0000081C" w:rsidRDefault="0000081C" w:rsidP="000008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§</w:t>
      </w:r>
    </w:p>
    <w:p w14:paraId="68C987F5" w14:textId="77777777" w:rsidR="0000081C" w:rsidRDefault="0000081C" w:rsidP="000008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0D002B" w14:textId="1671B5D9" w:rsidR="00FB47AF" w:rsidRDefault="0000081C" w:rsidP="0000081C">
      <w:r>
        <w:rPr>
          <w:rFonts w:ascii="Times New Roman" w:hAnsi="Times New Roman"/>
          <w:sz w:val="24"/>
          <w:szCs w:val="24"/>
        </w:rPr>
        <w:t>Hatályba lépésre és hatályon kívül helyezésre vonatkozó előírásokat tartalmaz.</w:t>
      </w:r>
    </w:p>
    <w:sectPr w:rsidR="00FB4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1C"/>
    <w:rsid w:val="0000081C"/>
    <w:rsid w:val="00F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56B5"/>
  <w15:chartTrackingRefBased/>
  <w15:docId w15:val="{E5E6E82A-3440-4F81-B233-ABD89805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081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0081C"/>
    <w:pPr>
      <w:spacing w:after="0" w:line="240" w:lineRule="auto"/>
    </w:pPr>
    <w:rPr>
      <w:rFonts w:cs="Times New Roman"/>
    </w:rPr>
  </w:style>
  <w:style w:type="paragraph" w:styleId="Listaszerbekezds">
    <w:name w:val="List Paragraph"/>
    <w:basedOn w:val="Norml"/>
    <w:uiPriority w:val="34"/>
    <w:qFormat/>
    <w:rsid w:val="00000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1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2020-09-23T06:36:00Z</dcterms:created>
  <dcterms:modified xsi:type="dcterms:W3CDTF">2020-09-23T06:37:00Z</dcterms:modified>
</cp:coreProperties>
</file>