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A7" w:rsidRDefault="00D034A7" w:rsidP="00D034A7">
      <w:pPr>
        <w:jc w:val="right"/>
      </w:pPr>
      <w:r>
        <w:t>7</w:t>
      </w:r>
      <w:proofErr w:type="gramStart"/>
      <w:r>
        <w:t>.melléklet</w:t>
      </w:r>
      <w:proofErr w:type="gramEnd"/>
      <w:r>
        <w:t xml:space="preserve"> a 2/2013.(II.27.) önkormányzati rendelethez</w:t>
      </w:r>
    </w:p>
    <w:p w:rsidR="00D034A7" w:rsidRDefault="00D034A7" w:rsidP="00D034A7">
      <w:pPr>
        <w:jc w:val="right"/>
      </w:pPr>
    </w:p>
    <w:p w:rsidR="00D034A7" w:rsidRDefault="00D034A7" w:rsidP="00D034A7">
      <w:pPr>
        <w:jc w:val="right"/>
      </w:pPr>
    </w:p>
    <w:p w:rsidR="00D034A7" w:rsidRDefault="00D034A7" w:rsidP="00D034A7">
      <w:pPr>
        <w:pStyle w:val="Tblzatfejlc"/>
        <w:suppressLineNumbers w:val="0"/>
      </w:pPr>
      <w:r>
        <w:t xml:space="preserve">Császár Község Önkormányzata adósságot keletkeztető ügyleteinek </w:t>
      </w:r>
    </w:p>
    <w:p w:rsidR="00D034A7" w:rsidRDefault="00D034A7" w:rsidP="00D034A7">
      <w:pPr>
        <w:jc w:val="center"/>
        <w:rPr>
          <w:b/>
        </w:rPr>
      </w:pPr>
      <w:proofErr w:type="gramStart"/>
      <w:r>
        <w:rPr>
          <w:b/>
        </w:rPr>
        <w:t>és</w:t>
      </w:r>
      <w:proofErr w:type="gramEnd"/>
      <w:r>
        <w:rPr>
          <w:b/>
        </w:rPr>
        <w:t xml:space="preserve"> a stabilizációs törvény szerinti saját bevételeinek alakulása</w:t>
      </w:r>
    </w:p>
    <w:p w:rsidR="00D034A7" w:rsidRDefault="00D034A7" w:rsidP="00D034A7"/>
    <w:p w:rsidR="00D034A7" w:rsidRDefault="00D034A7" w:rsidP="00D034A7">
      <w:pPr>
        <w:jc w:val="right"/>
      </w:pPr>
      <w:r>
        <w:t>E Ft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559"/>
        <w:gridCol w:w="1276"/>
        <w:gridCol w:w="1275"/>
        <w:gridCol w:w="1197"/>
      </w:tblGrid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pPr>
              <w:pStyle w:val="Cmsor8"/>
              <w:numPr>
                <w:ilvl w:val="0"/>
                <w:numId w:val="0"/>
              </w:numPr>
            </w:pPr>
            <w:r>
              <w:t>Megnevezés</w:t>
            </w:r>
          </w:p>
          <w:p w:rsidR="00D034A7" w:rsidRDefault="00D034A7" w:rsidP="00AB624D"/>
        </w:tc>
        <w:tc>
          <w:tcPr>
            <w:tcW w:w="1559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2013.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2014.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2015.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2016.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r>
              <w:t>Illetékek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r>
              <w:t>Helyi adók, pótlékok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  <w:r>
              <w:t>21.422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  <w:r>
              <w:t>22.400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  <w:r>
              <w:t>23.000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  <w:r>
              <w:t>23.000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r>
              <w:t>Gépjárműadó</w:t>
            </w:r>
          </w:p>
        </w:tc>
        <w:tc>
          <w:tcPr>
            <w:tcW w:w="1559" w:type="dxa"/>
          </w:tcPr>
          <w:p w:rsidR="00D034A7" w:rsidRDefault="00D034A7" w:rsidP="00AB624D"/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r>
              <w:t>Kamatbevételek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  <w:r>
              <w:t>1.350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  <w:r>
              <w:t>1.400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  <w:r>
              <w:t>1.420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  <w:r>
              <w:t>1.450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r>
              <w:t>Bírságok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  <w:r>
              <w:t>10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  <w:r>
              <w:t>15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  <w:r>
              <w:t>20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  <w:r>
              <w:t>20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r>
              <w:t>osztalékok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proofErr w:type="spellStart"/>
            <w:r>
              <w:t>Önk</w:t>
            </w:r>
            <w:proofErr w:type="gramStart"/>
            <w:r>
              <w:t>.egyéb</w:t>
            </w:r>
            <w:proofErr w:type="spellEnd"/>
            <w:proofErr w:type="gramEnd"/>
            <w:r>
              <w:t xml:space="preserve"> sajátos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  <w:r>
              <w:t>1.897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  <w:r>
              <w:t>1.900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  <w:r>
              <w:t>1.900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  <w:r>
              <w:t>1.900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pPr>
              <w:pStyle w:val="Cmsor8"/>
              <w:numPr>
                <w:ilvl w:val="0"/>
                <w:numId w:val="0"/>
              </w:numPr>
            </w:pPr>
            <w:r>
              <w:t>Bevételek összesen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24.679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25.715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26.340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26.370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r>
              <w:t>Támogatási kölcsönök törlesztése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r>
              <w:t>Hosszú lejáratú hitelek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r>
              <w:t>Rövid lejáratú hitelek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proofErr w:type="spellStart"/>
            <w:r>
              <w:t>Kötvénykibocs-sal</w:t>
            </w:r>
            <w:proofErr w:type="spellEnd"/>
            <w:r>
              <w:t xml:space="preserve"> </w:t>
            </w:r>
            <w:proofErr w:type="spellStart"/>
            <w:r>
              <w:t>kapcs.fiz.köt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r>
              <w:t>Lízing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r>
              <w:t xml:space="preserve">Garancia és </w:t>
            </w:r>
            <w:proofErr w:type="spellStart"/>
            <w:r>
              <w:t>kezességv</w:t>
            </w:r>
            <w:proofErr w:type="gramStart"/>
            <w:r>
              <w:t>.miatti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fiz.köt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proofErr w:type="spellStart"/>
            <w:r>
              <w:t>Szállítokkal</w:t>
            </w:r>
            <w:proofErr w:type="spellEnd"/>
            <w:r>
              <w:t xml:space="preserve"> szembeni tartozás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r>
              <w:t xml:space="preserve">Rövid </w:t>
            </w:r>
            <w:proofErr w:type="spellStart"/>
            <w:r>
              <w:t>lej.köt</w:t>
            </w:r>
            <w:proofErr w:type="gramStart"/>
            <w:r>
              <w:t>.kamata</w:t>
            </w:r>
            <w:proofErr w:type="spellEnd"/>
            <w:proofErr w:type="gramEnd"/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r>
              <w:t xml:space="preserve">Hosszú </w:t>
            </w:r>
            <w:proofErr w:type="spellStart"/>
            <w:r>
              <w:t>lej.köt</w:t>
            </w:r>
            <w:proofErr w:type="spellEnd"/>
            <w:r>
              <w:t>. kamata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proofErr w:type="spellStart"/>
            <w:r>
              <w:t>Kötvénykibocs</w:t>
            </w:r>
            <w:proofErr w:type="gramStart"/>
            <w:r>
              <w:t>.kapcs.kamat</w:t>
            </w:r>
            <w:proofErr w:type="spellEnd"/>
            <w:proofErr w:type="gramEnd"/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</w:pPr>
            <w:r>
              <w:t>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pPr>
              <w:pStyle w:val="Cmsor8"/>
              <w:numPr>
                <w:ilvl w:val="0"/>
                <w:numId w:val="0"/>
              </w:numPr>
            </w:pPr>
            <w:r>
              <w:t>Adósságot keletkeztető ügyletek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034A7" w:rsidTr="00AB624D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D034A7" w:rsidRDefault="00D034A7" w:rsidP="00AB624D">
            <w:pPr>
              <w:rPr>
                <w:b/>
              </w:rPr>
            </w:pPr>
            <w:r>
              <w:rPr>
                <w:b/>
              </w:rPr>
              <w:t>Arány</w:t>
            </w:r>
          </w:p>
        </w:tc>
        <w:tc>
          <w:tcPr>
            <w:tcW w:w="1559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97" w:type="dxa"/>
          </w:tcPr>
          <w:p w:rsidR="00D034A7" w:rsidRDefault="00D034A7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D034A7" w:rsidRDefault="00D034A7" w:rsidP="00D034A7"/>
    <w:p w:rsidR="0031470E" w:rsidRDefault="0031470E">
      <w:bookmarkStart w:id="0" w:name="_GoBack"/>
      <w:bookmarkEnd w:id="0"/>
    </w:p>
    <w:sectPr w:rsidR="0031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A7"/>
    <w:rsid w:val="0031470E"/>
    <w:rsid w:val="00D0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34A7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paragraph" w:styleId="Cmsor8">
    <w:name w:val="heading 8"/>
    <w:basedOn w:val="Norml"/>
    <w:next w:val="Norml"/>
    <w:link w:val="Cmsor8Char"/>
    <w:qFormat/>
    <w:rsid w:val="00D034A7"/>
    <w:pPr>
      <w:keepNext/>
      <w:numPr>
        <w:ilvl w:val="7"/>
        <w:numId w:val="1"/>
      </w:numPr>
      <w:outlineLvl w:val="7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D034A7"/>
    <w:rPr>
      <w:rFonts w:ascii="Times New Roman" w:eastAsia="Times New Roman" w:hAnsi="Times New Roman" w:cs="StarSymbol"/>
      <w:b/>
      <w:sz w:val="24"/>
      <w:szCs w:val="20"/>
      <w:lang/>
    </w:rPr>
  </w:style>
  <w:style w:type="paragraph" w:customStyle="1" w:styleId="Tblzatfejlc">
    <w:name w:val="Táblázatfejléc"/>
    <w:basedOn w:val="Norml"/>
    <w:rsid w:val="00D034A7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34A7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paragraph" w:styleId="Cmsor8">
    <w:name w:val="heading 8"/>
    <w:basedOn w:val="Norml"/>
    <w:next w:val="Norml"/>
    <w:link w:val="Cmsor8Char"/>
    <w:qFormat/>
    <w:rsid w:val="00D034A7"/>
    <w:pPr>
      <w:keepNext/>
      <w:numPr>
        <w:ilvl w:val="7"/>
        <w:numId w:val="1"/>
      </w:numPr>
      <w:outlineLvl w:val="7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D034A7"/>
    <w:rPr>
      <w:rFonts w:ascii="Times New Roman" w:eastAsia="Times New Roman" w:hAnsi="Times New Roman" w:cs="StarSymbol"/>
      <w:b/>
      <w:sz w:val="24"/>
      <w:szCs w:val="20"/>
      <w:lang/>
    </w:rPr>
  </w:style>
  <w:style w:type="paragraph" w:customStyle="1" w:styleId="Tblzatfejlc">
    <w:name w:val="Táblázatfejléc"/>
    <w:basedOn w:val="Norml"/>
    <w:rsid w:val="00D034A7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785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2013-12-03T17:06:00Z</dcterms:created>
  <dcterms:modified xsi:type="dcterms:W3CDTF">2013-12-03T17:06:00Z</dcterms:modified>
</cp:coreProperties>
</file>