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A8" w:rsidRPr="00512031" w:rsidRDefault="000D6AA8" w:rsidP="000D6AA8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031">
        <w:rPr>
          <w:rFonts w:ascii="Times New Roman" w:hAnsi="Times New Roman" w:cs="Times New Roman"/>
          <w:b/>
          <w:sz w:val="24"/>
          <w:szCs w:val="24"/>
        </w:rPr>
        <w:t xml:space="preserve">1. számú melléklet a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12031">
        <w:rPr>
          <w:rFonts w:ascii="Times New Roman" w:hAnsi="Times New Roman" w:cs="Times New Roman"/>
          <w:b/>
          <w:sz w:val="24"/>
          <w:szCs w:val="24"/>
        </w:rPr>
        <w:t>/2011. (</w:t>
      </w:r>
      <w:r>
        <w:rPr>
          <w:rFonts w:ascii="Times New Roman" w:hAnsi="Times New Roman" w:cs="Times New Roman"/>
          <w:b/>
          <w:sz w:val="24"/>
          <w:szCs w:val="24"/>
        </w:rPr>
        <w:t>V.11.</w:t>
      </w:r>
      <w:r w:rsidRPr="00512031">
        <w:rPr>
          <w:rFonts w:ascii="Times New Roman" w:hAnsi="Times New Roman" w:cs="Times New Roman"/>
          <w:b/>
          <w:sz w:val="24"/>
          <w:szCs w:val="24"/>
        </w:rPr>
        <w:t>) rendelethez</w:t>
      </w:r>
    </w:p>
    <w:p w:rsidR="000D6AA8" w:rsidRPr="00512031" w:rsidRDefault="000D6AA8" w:rsidP="000D6AA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12031">
        <w:rPr>
          <w:rFonts w:ascii="Times New Roman" w:hAnsi="Times New Roman" w:cs="Times New Roman"/>
          <w:sz w:val="24"/>
          <w:szCs w:val="24"/>
        </w:rPr>
        <w:t>A helyben szokásos legolcsóbb urnás és koporsós temetés összegei 2011. évben</w:t>
      </w:r>
    </w:p>
    <w:p w:rsidR="000D6AA8" w:rsidRPr="00512031" w:rsidRDefault="000D6AA8" w:rsidP="000D6AA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0D6AA8" w:rsidRPr="00512031" w:rsidRDefault="000D6AA8" w:rsidP="000D6AA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12031">
        <w:rPr>
          <w:rFonts w:ascii="Times New Roman" w:hAnsi="Times New Roman" w:cs="Times New Roman"/>
          <w:sz w:val="24"/>
          <w:szCs w:val="24"/>
        </w:rPr>
        <w:t xml:space="preserve">Hamvasztás urna átadással (szociális urnában, temetkezési szolgáltatónál átvéve): </w:t>
      </w:r>
    </w:p>
    <w:p w:rsidR="000D6AA8" w:rsidRPr="00512031" w:rsidRDefault="000D6AA8" w:rsidP="000D6AA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12031">
        <w:rPr>
          <w:rFonts w:ascii="Times New Roman" w:hAnsi="Times New Roman" w:cs="Times New Roman"/>
          <w:sz w:val="24"/>
          <w:szCs w:val="24"/>
        </w:rPr>
        <w:t>60.000,</w:t>
      </w:r>
      <w:proofErr w:type="spellStart"/>
      <w:r w:rsidRPr="00512031">
        <w:rPr>
          <w:rFonts w:ascii="Times New Roman" w:hAnsi="Times New Roman" w:cs="Times New Roman"/>
          <w:sz w:val="24"/>
          <w:szCs w:val="24"/>
        </w:rPr>
        <w:t>-Ft</w:t>
      </w:r>
      <w:proofErr w:type="spellEnd"/>
      <w:r w:rsidRPr="00512031">
        <w:rPr>
          <w:rFonts w:ascii="Times New Roman" w:hAnsi="Times New Roman" w:cs="Times New Roman"/>
          <w:sz w:val="24"/>
          <w:szCs w:val="24"/>
        </w:rPr>
        <w:t>,</w:t>
      </w:r>
    </w:p>
    <w:p w:rsidR="000D6AA8" w:rsidRPr="00512031" w:rsidRDefault="000D6AA8" w:rsidP="000D6AA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12031">
        <w:rPr>
          <w:rFonts w:ascii="Times New Roman" w:hAnsi="Times New Roman" w:cs="Times New Roman"/>
          <w:sz w:val="24"/>
          <w:szCs w:val="24"/>
        </w:rPr>
        <w:t xml:space="preserve">Hamvasztás </w:t>
      </w:r>
      <w:proofErr w:type="gramStart"/>
      <w:r w:rsidRPr="00512031">
        <w:rPr>
          <w:rFonts w:ascii="Times New Roman" w:hAnsi="Times New Roman" w:cs="Times New Roman"/>
          <w:sz w:val="24"/>
          <w:szCs w:val="24"/>
        </w:rPr>
        <w:t>urna temetéssel</w:t>
      </w:r>
      <w:proofErr w:type="gramEnd"/>
      <w:r w:rsidRPr="00512031">
        <w:rPr>
          <w:rFonts w:ascii="Times New Roman" w:hAnsi="Times New Roman" w:cs="Times New Roman"/>
          <w:sz w:val="24"/>
          <w:szCs w:val="24"/>
        </w:rPr>
        <w:t xml:space="preserve"> együtt (ez előbbieken felül 1 db fejfa, és a temetés lebonyolítása): </w:t>
      </w:r>
    </w:p>
    <w:p w:rsidR="000D6AA8" w:rsidRPr="00512031" w:rsidRDefault="000D6AA8" w:rsidP="000D6AA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12031">
        <w:rPr>
          <w:rFonts w:ascii="Times New Roman" w:hAnsi="Times New Roman" w:cs="Times New Roman"/>
          <w:sz w:val="24"/>
          <w:szCs w:val="24"/>
        </w:rPr>
        <w:t>90.000,</w:t>
      </w:r>
      <w:proofErr w:type="spellStart"/>
      <w:r w:rsidRPr="00512031">
        <w:rPr>
          <w:rFonts w:ascii="Times New Roman" w:hAnsi="Times New Roman" w:cs="Times New Roman"/>
          <w:sz w:val="24"/>
          <w:szCs w:val="24"/>
        </w:rPr>
        <w:t>-Ft</w:t>
      </w:r>
      <w:proofErr w:type="spellEnd"/>
      <w:r w:rsidRPr="00512031">
        <w:rPr>
          <w:rFonts w:ascii="Times New Roman" w:hAnsi="Times New Roman" w:cs="Times New Roman"/>
          <w:sz w:val="24"/>
          <w:szCs w:val="24"/>
        </w:rPr>
        <w:t>,</w:t>
      </w:r>
    </w:p>
    <w:p w:rsidR="000D6AA8" w:rsidRPr="00512031" w:rsidRDefault="000D6AA8" w:rsidP="000D6AA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12031">
        <w:rPr>
          <w:rFonts w:ascii="Times New Roman" w:hAnsi="Times New Roman" w:cs="Times New Roman"/>
          <w:sz w:val="24"/>
          <w:szCs w:val="24"/>
        </w:rPr>
        <w:t>Koporsós temetéshez kellékek (helyben, illetve a kórházból hazaszállítva, alap szociális kellékekkel együtt):</w:t>
      </w:r>
    </w:p>
    <w:p w:rsidR="000D6AA8" w:rsidRPr="00512031" w:rsidRDefault="000D6AA8" w:rsidP="000D6AA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12031">
        <w:rPr>
          <w:rFonts w:ascii="Times New Roman" w:hAnsi="Times New Roman" w:cs="Times New Roman"/>
          <w:sz w:val="24"/>
          <w:szCs w:val="24"/>
        </w:rPr>
        <w:t>68.000-,Ft,</w:t>
      </w:r>
    </w:p>
    <w:p w:rsidR="000D6AA8" w:rsidRPr="00512031" w:rsidRDefault="000D6AA8" w:rsidP="000D6AA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12031">
        <w:rPr>
          <w:rFonts w:ascii="Times New Roman" w:hAnsi="Times New Roman" w:cs="Times New Roman"/>
          <w:sz w:val="24"/>
          <w:szCs w:val="24"/>
        </w:rPr>
        <w:t xml:space="preserve">Koporsós temetés (az előbbieken felül tartalmazza a temetés lebonyolítását is): </w:t>
      </w:r>
    </w:p>
    <w:p w:rsidR="000D6AA8" w:rsidRPr="00512031" w:rsidRDefault="000D6AA8" w:rsidP="000D6AA8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12031">
        <w:rPr>
          <w:rFonts w:ascii="Times New Roman" w:hAnsi="Times New Roman" w:cs="Times New Roman"/>
          <w:sz w:val="24"/>
          <w:szCs w:val="24"/>
        </w:rPr>
        <w:t>125.000-,Ft.</w:t>
      </w:r>
    </w:p>
    <w:p w:rsidR="000D6AA8" w:rsidRDefault="000D6AA8" w:rsidP="000D6AA8">
      <w:pPr>
        <w:widowControl w:val="0"/>
        <w:suppressAutoHyphens/>
        <w:overflowPunct w:val="0"/>
        <w:autoSpaceDE w:val="0"/>
        <w:spacing w:after="0" w:line="240" w:lineRule="auto"/>
        <w:ind w:left="564" w:hanging="564"/>
        <w:jc w:val="both"/>
        <w:rPr>
          <w:rFonts w:ascii="Times New Roman" w:eastAsia="Times New Roman" w:hAnsi="Times New Roman" w:cs="Calibri"/>
          <w:kern w:val="1"/>
          <w:sz w:val="24"/>
          <w:szCs w:val="20"/>
          <w:lang w:eastAsia="ar-SA"/>
        </w:rPr>
      </w:pPr>
    </w:p>
    <w:sectPr w:rsidR="000D6AA8" w:rsidSect="00081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A3B" w:rsidRDefault="00E61A3B" w:rsidP="000D6AA8">
      <w:pPr>
        <w:spacing w:after="0" w:line="240" w:lineRule="auto"/>
      </w:pPr>
      <w:r>
        <w:separator/>
      </w:r>
    </w:p>
  </w:endnote>
  <w:endnote w:type="continuationSeparator" w:id="0">
    <w:p w:rsidR="00E61A3B" w:rsidRDefault="00E61A3B" w:rsidP="000D6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A3B" w:rsidRDefault="00E61A3B" w:rsidP="000D6AA8">
      <w:pPr>
        <w:spacing w:after="0" w:line="240" w:lineRule="auto"/>
      </w:pPr>
      <w:r>
        <w:separator/>
      </w:r>
    </w:p>
  </w:footnote>
  <w:footnote w:type="continuationSeparator" w:id="0">
    <w:p w:rsidR="00E61A3B" w:rsidRDefault="00E61A3B" w:rsidP="000D6A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AA8"/>
    <w:rsid w:val="00060004"/>
    <w:rsid w:val="000D6AA8"/>
    <w:rsid w:val="007655FC"/>
    <w:rsid w:val="00CA10E9"/>
    <w:rsid w:val="00E61A3B"/>
    <w:rsid w:val="00EE4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6AA8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D6AA8"/>
    <w:pPr>
      <w:spacing w:after="0" w:line="240" w:lineRule="auto"/>
    </w:pPr>
    <w:rPr>
      <w:rFonts w:eastAsiaTheme="minorEastAsia"/>
      <w:lang w:eastAsia="hu-HU"/>
    </w:rPr>
  </w:style>
  <w:style w:type="paragraph" w:styleId="Lbjegyzetszveg">
    <w:name w:val="footnote text"/>
    <w:basedOn w:val="Norml"/>
    <w:link w:val="LbjegyzetszvegChar"/>
    <w:semiHidden/>
    <w:rsid w:val="000D6A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D6AA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0D6AA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479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</dc:creator>
  <cp:keywords/>
  <dc:description/>
  <cp:lastModifiedBy>_User</cp:lastModifiedBy>
  <cp:revision>3</cp:revision>
  <dcterms:created xsi:type="dcterms:W3CDTF">2014-09-18T08:20:00Z</dcterms:created>
  <dcterms:modified xsi:type="dcterms:W3CDTF">2014-09-18T08:24:00Z</dcterms:modified>
</cp:coreProperties>
</file>