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6D" w:rsidRPr="00F91395" w:rsidRDefault="00BE406D" w:rsidP="00BE406D">
      <w:pPr>
        <w:autoSpaceDE w:val="0"/>
        <w:autoSpaceDN w:val="0"/>
        <w:adjustRightInd w:val="0"/>
        <w:spacing w:before="240" w:after="240"/>
        <w:jc w:val="lef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91395">
        <w:rPr>
          <w:rFonts w:ascii="Times New Roman" w:hAnsi="Times New Roman" w:cs="Times New Roman"/>
          <w:i/>
          <w:iCs/>
          <w:sz w:val="28"/>
          <w:szCs w:val="28"/>
          <w:u w:val="single"/>
        </w:rPr>
        <w:t>1</w:t>
      </w:r>
      <w:proofErr w:type="gramStart"/>
      <w:r w:rsidRPr="00F91395">
        <w:rPr>
          <w:rFonts w:ascii="Times New Roman" w:hAnsi="Times New Roman" w:cs="Times New Roman"/>
          <w:i/>
          <w:iCs/>
          <w:sz w:val="28"/>
          <w:szCs w:val="28"/>
          <w:u w:val="single"/>
        </w:rPr>
        <w:t>.sz.</w:t>
      </w:r>
      <w:proofErr w:type="gramEnd"/>
      <w:r w:rsidRPr="00F9139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melléklet</w:t>
      </w:r>
    </w:p>
    <w:p w:rsidR="00BE406D" w:rsidRPr="00F91395" w:rsidRDefault="00BE406D" w:rsidP="00BE406D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1395">
        <w:rPr>
          <w:rFonts w:ascii="Times New Roman" w:hAnsi="Times New Roman" w:cs="Times New Roman"/>
          <w:b/>
          <w:bCs/>
          <w:sz w:val="28"/>
          <w:szCs w:val="28"/>
        </w:rPr>
        <w:t>AZ ÖNKORMÁNYZAT FENNTARTÁSA ALÁ TARTOZÓ KÖLTSÉGVETÉSI SZERVEKNÉL FOLYÓ ÉTKEZTETÉSRÕL SZÓLÓ RENDELETHEZ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BE406D" w:rsidRPr="00F91395" w:rsidTr="00066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BE406D" w:rsidRPr="00F91395" w:rsidRDefault="00BE406D" w:rsidP="00066B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E406D" w:rsidRPr="00F91395" w:rsidRDefault="00BE406D" w:rsidP="00BE40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1395">
        <w:rPr>
          <w:rFonts w:ascii="Times New Roman" w:hAnsi="Times New Roman" w:cs="Times New Roman"/>
          <w:sz w:val="24"/>
          <w:szCs w:val="24"/>
        </w:rPr>
        <w:t>Az egész napos nyersanyagnorma költségvetési szerv vezetője által történő részétkeztetésekre bontása a következők szerint történhet: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BE406D" w:rsidRPr="00F91395" w:rsidTr="00066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BE406D" w:rsidRPr="00F91395" w:rsidRDefault="00BE406D" w:rsidP="00066B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E406D" w:rsidRPr="00F91395" w:rsidRDefault="00BE406D" w:rsidP="00BE40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1395">
        <w:rPr>
          <w:rFonts w:ascii="Times New Roman" w:hAnsi="Times New Roman" w:cs="Times New Roman"/>
          <w:sz w:val="24"/>
          <w:szCs w:val="24"/>
        </w:rPr>
        <w:t>bölcsődében, óvodai és általános iskolai napközi otthonban napi három (tízórai, ebéd, uzsonna) étkezés esetén a főétkezés a nyersanyagorma 65 %-</w:t>
      </w:r>
      <w:proofErr w:type="gramStart"/>
      <w:r w:rsidRPr="00F913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1395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BE406D" w:rsidRPr="00F91395" w:rsidTr="00066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BE406D" w:rsidRPr="00F91395" w:rsidRDefault="00BE406D" w:rsidP="00066B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E406D" w:rsidRPr="00F91395" w:rsidRDefault="00BE406D" w:rsidP="00BE40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91395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F91395">
        <w:rPr>
          <w:rFonts w:ascii="Times New Roman" w:hAnsi="Times New Roman" w:cs="Times New Roman"/>
          <w:sz w:val="24"/>
          <w:szCs w:val="24"/>
        </w:rPr>
        <w:t xml:space="preserve"> intézménytípusoknál</w:t>
      </w:r>
    </w:p>
    <w:p w:rsidR="00BE406D" w:rsidRPr="00F91395" w:rsidRDefault="00BE406D" w:rsidP="00BE40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1395">
        <w:rPr>
          <w:rFonts w:ascii="Times New Roman" w:hAnsi="Times New Roman" w:cs="Times New Roman"/>
          <w:sz w:val="24"/>
          <w:szCs w:val="24"/>
        </w:rPr>
        <w:t>napi három étkezés esetén a főétkezés a nyersanyagnorma 45 %-</w:t>
      </w:r>
      <w:proofErr w:type="gramStart"/>
      <w:r w:rsidRPr="00F913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1395">
        <w:rPr>
          <w:rFonts w:ascii="Times New Roman" w:hAnsi="Times New Roman" w:cs="Times New Roman"/>
          <w:sz w:val="24"/>
          <w:szCs w:val="24"/>
        </w:rPr>
        <w:t>,</w:t>
      </w:r>
    </w:p>
    <w:p w:rsidR="00BE406D" w:rsidRPr="00F91395" w:rsidRDefault="00BE406D" w:rsidP="00BE40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1395">
        <w:rPr>
          <w:rFonts w:ascii="Times New Roman" w:hAnsi="Times New Roman" w:cs="Times New Roman"/>
          <w:sz w:val="24"/>
          <w:szCs w:val="24"/>
        </w:rPr>
        <w:t>napi négy étkezés esetén a főétkezés a nyersanyagnorma 40 %-</w:t>
      </w:r>
      <w:proofErr w:type="gramStart"/>
      <w:r w:rsidRPr="00F913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1395">
        <w:rPr>
          <w:rFonts w:ascii="Times New Roman" w:hAnsi="Times New Roman" w:cs="Times New Roman"/>
          <w:sz w:val="24"/>
          <w:szCs w:val="24"/>
        </w:rPr>
        <w:t>,</w:t>
      </w:r>
    </w:p>
    <w:p w:rsidR="00BE406D" w:rsidRPr="00F91395" w:rsidRDefault="00BE406D" w:rsidP="00BE40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91395">
        <w:rPr>
          <w:rFonts w:ascii="Times New Roman" w:hAnsi="Times New Roman" w:cs="Times New Roman"/>
          <w:sz w:val="24"/>
          <w:szCs w:val="24"/>
        </w:rPr>
        <w:t>napi</w:t>
      </w:r>
      <w:proofErr w:type="gramEnd"/>
      <w:r w:rsidRPr="00F91395">
        <w:rPr>
          <w:rFonts w:ascii="Times New Roman" w:hAnsi="Times New Roman" w:cs="Times New Roman"/>
          <w:sz w:val="24"/>
          <w:szCs w:val="24"/>
        </w:rPr>
        <w:t xml:space="preserve"> öt étkezés esetén a főétkezés a nyersanyagorma 35 %-a.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6D"/>
    <w:rsid w:val="008B43CC"/>
    <w:rsid w:val="00B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0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0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2015-08-06T07:27:00Z</dcterms:created>
  <dcterms:modified xsi:type="dcterms:W3CDTF">2015-08-06T07:28:00Z</dcterms:modified>
</cp:coreProperties>
</file>