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B50" w:rsidRDefault="00791B50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Egerszalók Községi Önkormányzat Képviselő testületének</w:t>
      </w:r>
    </w:p>
    <w:p w:rsidR="003A2332" w:rsidRDefault="00791B50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1/2017.(I.27) önkormányzati rendeletéhez</w:t>
      </w:r>
    </w:p>
    <w:p w:rsidR="003268DD" w:rsidRPr="003268DD" w:rsidRDefault="003268DD" w:rsidP="003268DD">
      <w:pPr>
        <w:autoSpaceDE w:val="0"/>
        <w:autoSpaceDN w:val="0"/>
        <w:adjustRightInd w:val="0"/>
        <w:spacing w:after="120" w:line="240" w:lineRule="auto"/>
        <w:jc w:val="right"/>
        <w:rPr>
          <w:rFonts w:ascii="Arial" w:eastAsia="Times New Roman" w:hAnsi="Arial" w:cs="Arial"/>
          <w:b/>
          <w:i/>
          <w:sz w:val="24"/>
          <w:szCs w:val="24"/>
          <w:lang w:eastAsia="hu-HU"/>
        </w:rPr>
      </w:pPr>
      <w:r w:rsidRPr="003268DD">
        <w:rPr>
          <w:rFonts w:ascii="Arial" w:eastAsia="Times New Roman" w:hAnsi="Arial" w:cs="Arial"/>
          <w:b/>
          <w:bCs/>
          <w:i/>
          <w:sz w:val="24"/>
          <w:szCs w:val="24"/>
          <w:lang w:eastAsia="hu-HU"/>
        </w:rPr>
        <w:t xml:space="preserve">2. számú </w:t>
      </w:r>
      <w:r w:rsidRPr="003268DD">
        <w:rPr>
          <w:rFonts w:ascii="Arial" w:eastAsia="Times New Roman" w:hAnsi="Arial" w:cs="Arial"/>
          <w:b/>
          <w:i/>
          <w:sz w:val="24"/>
          <w:szCs w:val="24"/>
          <w:lang w:eastAsia="hu-HU"/>
        </w:rPr>
        <w:t>függelék:</w:t>
      </w:r>
    </w:p>
    <w:p w:rsidR="003268DD" w:rsidRPr="003268DD" w:rsidRDefault="003268DD" w:rsidP="003268DD">
      <w:pPr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  <w:r w:rsidRPr="003268DD">
        <w:rPr>
          <w:rFonts w:ascii="Arial" w:eastAsia="Times New Roman" w:hAnsi="Arial" w:cs="Arial"/>
          <w:b/>
          <w:bCs/>
          <w:sz w:val="24"/>
          <w:szCs w:val="24"/>
          <w:lang w:eastAsia="hu-HU"/>
        </w:rPr>
        <w:t xml:space="preserve">Műemlékjegyzék: </w:t>
      </w:r>
    </w:p>
    <w:p w:rsidR="003268DD" w:rsidRPr="003268DD" w:rsidRDefault="003268DD" w:rsidP="003268DD">
      <w:pPr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b/>
          <w:bCs/>
          <w:color w:val="FF0000"/>
          <w:sz w:val="24"/>
          <w:szCs w:val="24"/>
          <w:lang w:eastAsia="hu-HU"/>
        </w:rPr>
      </w:pPr>
    </w:p>
    <w:tbl>
      <w:tblPr>
        <w:tblW w:w="9620" w:type="dxa"/>
        <w:tblInd w:w="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52"/>
        <w:gridCol w:w="1509"/>
        <w:gridCol w:w="1363"/>
        <w:gridCol w:w="1677"/>
        <w:gridCol w:w="1230"/>
        <w:gridCol w:w="1689"/>
      </w:tblGrid>
      <w:tr w:rsidR="003268DD" w:rsidRPr="003268DD" w:rsidTr="009A08D2">
        <w:trPr>
          <w:trHeight w:val="600"/>
        </w:trPr>
        <w:tc>
          <w:tcPr>
            <w:tcW w:w="2152" w:type="dxa"/>
            <w:shd w:val="clear" w:color="auto" w:fill="FBD4B4"/>
            <w:vAlign w:val="bottom"/>
            <w:hideMark/>
          </w:tcPr>
          <w:p w:rsidR="003268DD" w:rsidRPr="003268DD" w:rsidRDefault="003268DD" w:rsidP="003268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3268DD">
              <w:rPr>
                <w:rFonts w:ascii="Arial" w:eastAsia="Times New Roman" w:hAnsi="Arial" w:cs="Arial"/>
                <w:b/>
                <w:bCs/>
                <w:lang w:eastAsia="hu-HU"/>
              </w:rPr>
              <w:t>OBJEKTUM TÍPUSA</w:t>
            </w:r>
          </w:p>
        </w:tc>
        <w:tc>
          <w:tcPr>
            <w:tcW w:w="1509" w:type="dxa"/>
            <w:shd w:val="clear" w:color="auto" w:fill="FBD4B4"/>
            <w:vAlign w:val="bottom"/>
            <w:hideMark/>
          </w:tcPr>
          <w:p w:rsidR="003268DD" w:rsidRPr="003268DD" w:rsidRDefault="003268DD" w:rsidP="003268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3268DD">
              <w:rPr>
                <w:rFonts w:ascii="Arial" w:eastAsia="Times New Roman" w:hAnsi="Arial" w:cs="Arial"/>
                <w:b/>
                <w:bCs/>
                <w:lang w:eastAsia="hu-HU"/>
              </w:rPr>
              <w:t>TÖRZSSZÁM</w:t>
            </w:r>
          </w:p>
        </w:tc>
        <w:tc>
          <w:tcPr>
            <w:tcW w:w="1363" w:type="dxa"/>
            <w:shd w:val="clear" w:color="auto" w:fill="FBD4B4"/>
            <w:vAlign w:val="bottom"/>
            <w:hideMark/>
          </w:tcPr>
          <w:p w:rsidR="003268DD" w:rsidRPr="003268DD" w:rsidRDefault="003268DD" w:rsidP="003268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3268DD">
              <w:rPr>
                <w:rFonts w:ascii="Arial" w:eastAsia="Times New Roman" w:hAnsi="Arial" w:cs="Arial"/>
                <w:b/>
                <w:bCs/>
                <w:lang w:eastAsia="hu-HU"/>
              </w:rPr>
              <w:t>HELYRAJZI SZÁM</w:t>
            </w:r>
          </w:p>
        </w:tc>
        <w:tc>
          <w:tcPr>
            <w:tcW w:w="1677" w:type="dxa"/>
            <w:shd w:val="clear" w:color="auto" w:fill="FBD4B4"/>
            <w:vAlign w:val="bottom"/>
            <w:hideMark/>
          </w:tcPr>
          <w:p w:rsidR="003268DD" w:rsidRPr="003268DD" w:rsidRDefault="003268DD" w:rsidP="003268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3268DD">
              <w:rPr>
                <w:rFonts w:ascii="Arial" w:eastAsia="Times New Roman" w:hAnsi="Arial" w:cs="Arial"/>
                <w:b/>
                <w:bCs/>
                <w:lang w:eastAsia="hu-HU"/>
              </w:rPr>
              <w:t>CÍM</w:t>
            </w:r>
          </w:p>
        </w:tc>
        <w:tc>
          <w:tcPr>
            <w:tcW w:w="1230" w:type="dxa"/>
            <w:shd w:val="clear" w:color="auto" w:fill="FBD4B4"/>
            <w:vAlign w:val="bottom"/>
            <w:hideMark/>
          </w:tcPr>
          <w:p w:rsidR="003268DD" w:rsidRPr="003268DD" w:rsidRDefault="003268DD" w:rsidP="003268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3268DD">
              <w:rPr>
                <w:rFonts w:ascii="Arial" w:eastAsia="Times New Roman" w:hAnsi="Arial" w:cs="Arial"/>
                <w:b/>
                <w:bCs/>
                <w:lang w:eastAsia="hu-HU"/>
              </w:rPr>
              <w:t>STÍLUS</w:t>
            </w:r>
          </w:p>
        </w:tc>
        <w:tc>
          <w:tcPr>
            <w:tcW w:w="1689" w:type="dxa"/>
            <w:shd w:val="clear" w:color="auto" w:fill="FBD4B4"/>
            <w:vAlign w:val="bottom"/>
            <w:hideMark/>
          </w:tcPr>
          <w:p w:rsidR="003268DD" w:rsidRPr="003268DD" w:rsidRDefault="003268DD" w:rsidP="003268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3268DD">
              <w:rPr>
                <w:rFonts w:ascii="Arial" w:eastAsia="Times New Roman" w:hAnsi="Arial" w:cs="Arial"/>
                <w:b/>
                <w:bCs/>
                <w:lang w:eastAsia="hu-HU"/>
              </w:rPr>
              <w:t>DATÁLÁS</w:t>
            </w:r>
          </w:p>
        </w:tc>
      </w:tr>
      <w:tr w:rsidR="003268DD" w:rsidRPr="003268DD" w:rsidTr="009A08D2">
        <w:trPr>
          <w:trHeight w:val="600"/>
        </w:trPr>
        <w:tc>
          <w:tcPr>
            <w:tcW w:w="2152" w:type="dxa"/>
            <w:shd w:val="clear" w:color="auto" w:fill="auto"/>
            <w:vAlign w:val="center"/>
            <w:hideMark/>
          </w:tcPr>
          <w:p w:rsidR="003268DD" w:rsidRPr="003268DD" w:rsidRDefault="003268DD" w:rsidP="003268D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eastAsia="hu-HU"/>
              </w:rPr>
            </w:pPr>
            <w:proofErr w:type="spellStart"/>
            <w:r w:rsidRPr="003268DD">
              <w:rPr>
                <w:rFonts w:ascii="Calibri" w:eastAsia="Times New Roman" w:hAnsi="Calibri" w:cs="Arial"/>
                <w:b/>
                <w:bCs/>
                <w:lang w:eastAsia="hu-HU"/>
              </w:rPr>
              <w:t>rk</w:t>
            </w:r>
            <w:proofErr w:type="spellEnd"/>
            <w:r w:rsidRPr="003268DD">
              <w:rPr>
                <w:rFonts w:ascii="Calibri" w:eastAsia="Times New Roman" w:hAnsi="Calibri" w:cs="Arial"/>
                <w:b/>
                <w:bCs/>
                <w:lang w:eastAsia="hu-HU"/>
              </w:rPr>
              <w:t>. plébániaház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3268DD" w:rsidRPr="003268DD" w:rsidRDefault="003268DD" w:rsidP="003268DD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hu-HU"/>
              </w:rPr>
            </w:pPr>
            <w:r w:rsidRPr="003268DD">
              <w:rPr>
                <w:rFonts w:ascii="Calibri" w:eastAsia="Times New Roman" w:hAnsi="Calibri" w:cs="Arial"/>
                <w:lang w:eastAsia="hu-HU"/>
              </w:rPr>
              <w:t>2140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3268DD" w:rsidRPr="003268DD" w:rsidRDefault="003268DD" w:rsidP="003268DD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hu-HU"/>
              </w:rPr>
            </w:pPr>
            <w:r w:rsidRPr="003268DD">
              <w:rPr>
                <w:rFonts w:ascii="Calibri" w:eastAsia="Times New Roman" w:hAnsi="Calibri" w:cs="Arial"/>
                <w:lang w:eastAsia="hu-HU"/>
              </w:rPr>
              <w:t>246/1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3268DD" w:rsidRPr="003268DD" w:rsidRDefault="003268DD" w:rsidP="003268DD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hu-HU"/>
              </w:rPr>
            </w:pPr>
            <w:r w:rsidRPr="003268DD">
              <w:rPr>
                <w:rFonts w:ascii="Calibri" w:eastAsia="Times New Roman" w:hAnsi="Calibri" w:cs="Times New Roman"/>
                <w:sz w:val="24"/>
                <w:szCs w:val="24"/>
                <w:lang w:eastAsia="hu-HU"/>
              </w:rPr>
              <w:t>Kossuth Lajos u. 63.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3268DD" w:rsidRPr="003268DD" w:rsidRDefault="003268DD" w:rsidP="003268DD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hu-HU"/>
              </w:rPr>
            </w:pPr>
            <w:r w:rsidRPr="003268DD">
              <w:rPr>
                <w:rFonts w:ascii="Calibri" w:eastAsia="Times New Roman" w:hAnsi="Calibri" w:cs="Arial"/>
                <w:lang w:eastAsia="hu-HU"/>
              </w:rPr>
              <w:t>barokk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3268DD" w:rsidRPr="003268DD" w:rsidRDefault="003268DD" w:rsidP="003268DD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hu-HU"/>
              </w:rPr>
            </w:pPr>
            <w:r w:rsidRPr="003268DD">
              <w:rPr>
                <w:rFonts w:ascii="Calibri" w:eastAsia="Times New Roman" w:hAnsi="Calibri" w:cs="Arial"/>
                <w:lang w:eastAsia="hu-HU"/>
              </w:rPr>
              <w:t>1834.</w:t>
            </w:r>
          </w:p>
        </w:tc>
      </w:tr>
      <w:tr w:rsidR="003268DD" w:rsidRPr="003268DD" w:rsidTr="009A08D2">
        <w:trPr>
          <w:trHeight w:val="319"/>
        </w:trPr>
        <w:tc>
          <w:tcPr>
            <w:tcW w:w="2152" w:type="dxa"/>
            <w:shd w:val="clear" w:color="auto" w:fill="auto"/>
            <w:vAlign w:val="center"/>
            <w:hideMark/>
          </w:tcPr>
          <w:p w:rsidR="003268DD" w:rsidRPr="003268DD" w:rsidRDefault="003268DD" w:rsidP="003268D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eastAsia="hu-HU"/>
              </w:rPr>
            </w:pPr>
            <w:r w:rsidRPr="003268DD">
              <w:rPr>
                <w:rFonts w:ascii="Calibri" w:eastAsia="Times New Roman" w:hAnsi="Calibri" w:cs="Arial"/>
                <w:b/>
                <w:bCs/>
                <w:lang w:eastAsia="hu-HU"/>
              </w:rPr>
              <w:t>lakóház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3268DD" w:rsidRPr="003268DD" w:rsidRDefault="003268DD" w:rsidP="003268DD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hu-HU"/>
              </w:rPr>
            </w:pPr>
            <w:r w:rsidRPr="003268DD">
              <w:rPr>
                <w:rFonts w:ascii="Calibri" w:eastAsia="Times New Roman" w:hAnsi="Calibri" w:cs="Arial"/>
                <w:lang w:eastAsia="hu-HU"/>
              </w:rPr>
              <w:t>10027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3268DD" w:rsidRPr="003268DD" w:rsidRDefault="003268DD" w:rsidP="003268DD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hu-HU"/>
              </w:rPr>
            </w:pPr>
            <w:r w:rsidRPr="003268DD">
              <w:rPr>
                <w:rFonts w:ascii="Calibri" w:eastAsia="Times New Roman" w:hAnsi="Calibri" w:cs="Arial"/>
                <w:lang w:eastAsia="hu-HU"/>
              </w:rPr>
              <w:t>290/1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3268DD" w:rsidRPr="003268DD" w:rsidRDefault="003268DD" w:rsidP="003268DD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hu-HU"/>
              </w:rPr>
            </w:pPr>
            <w:r w:rsidRPr="003268DD">
              <w:rPr>
                <w:rFonts w:ascii="Calibri" w:eastAsia="Times New Roman" w:hAnsi="Calibri" w:cs="Times New Roman"/>
                <w:sz w:val="24"/>
                <w:szCs w:val="24"/>
                <w:lang w:eastAsia="hu-HU"/>
              </w:rPr>
              <w:t>Kossuth Lajos u. 11.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3268DD" w:rsidRPr="003268DD" w:rsidRDefault="003268DD" w:rsidP="003268DD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hu-HU"/>
              </w:rPr>
            </w:pPr>
            <w:r w:rsidRPr="003268DD">
              <w:rPr>
                <w:rFonts w:ascii="Calibri" w:eastAsia="Times New Roman" w:hAnsi="Calibri" w:cs="Arial"/>
                <w:lang w:eastAsia="hu-HU"/>
              </w:rPr>
              <w:t>népi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3268DD" w:rsidRPr="003268DD" w:rsidRDefault="003268DD" w:rsidP="003268DD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hu-HU"/>
              </w:rPr>
            </w:pPr>
            <w:r w:rsidRPr="003268DD">
              <w:rPr>
                <w:rFonts w:ascii="Calibri" w:eastAsia="Times New Roman" w:hAnsi="Calibri" w:cs="Arial"/>
                <w:lang w:eastAsia="hu-HU"/>
              </w:rPr>
              <w:t>1910.</w:t>
            </w:r>
          </w:p>
        </w:tc>
      </w:tr>
      <w:tr w:rsidR="003268DD" w:rsidRPr="003268DD" w:rsidTr="009A08D2">
        <w:trPr>
          <w:trHeight w:val="600"/>
        </w:trPr>
        <w:tc>
          <w:tcPr>
            <w:tcW w:w="2152" w:type="dxa"/>
            <w:shd w:val="clear" w:color="auto" w:fill="auto"/>
            <w:vAlign w:val="center"/>
            <w:hideMark/>
          </w:tcPr>
          <w:p w:rsidR="003268DD" w:rsidRPr="003268DD" w:rsidRDefault="003268DD" w:rsidP="003268D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eastAsia="hu-HU"/>
              </w:rPr>
            </w:pPr>
            <w:proofErr w:type="spellStart"/>
            <w:r w:rsidRPr="003268DD">
              <w:rPr>
                <w:rFonts w:ascii="Calibri" w:eastAsia="Times New Roman" w:hAnsi="Calibri" w:cs="Arial"/>
                <w:b/>
                <w:bCs/>
                <w:lang w:eastAsia="hu-HU"/>
              </w:rPr>
              <w:t>rk</w:t>
            </w:r>
            <w:proofErr w:type="spellEnd"/>
            <w:r w:rsidRPr="003268DD">
              <w:rPr>
                <w:rFonts w:ascii="Calibri" w:eastAsia="Times New Roman" w:hAnsi="Calibri" w:cs="Arial"/>
                <w:b/>
                <w:bCs/>
                <w:lang w:eastAsia="hu-HU"/>
              </w:rPr>
              <w:t>. plébániatemplom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3268DD" w:rsidRPr="003268DD" w:rsidRDefault="003268DD" w:rsidP="003268DD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hu-HU"/>
              </w:rPr>
            </w:pPr>
            <w:r w:rsidRPr="003268DD">
              <w:rPr>
                <w:rFonts w:ascii="Calibri" w:eastAsia="Times New Roman" w:hAnsi="Calibri" w:cs="Arial"/>
                <w:lang w:eastAsia="hu-HU"/>
              </w:rPr>
              <w:t>2139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3268DD" w:rsidRPr="003268DD" w:rsidRDefault="003268DD" w:rsidP="003268DD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hu-HU"/>
              </w:rPr>
            </w:pPr>
            <w:r w:rsidRPr="003268DD">
              <w:rPr>
                <w:rFonts w:ascii="Calibri" w:eastAsia="Times New Roman" w:hAnsi="Calibri" w:cs="Arial"/>
                <w:lang w:eastAsia="hu-HU"/>
              </w:rPr>
              <w:t>3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3268DD" w:rsidRPr="003268DD" w:rsidRDefault="003268DD" w:rsidP="003268DD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hu-HU"/>
              </w:rPr>
            </w:pPr>
            <w:r w:rsidRPr="003268DD">
              <w:rPr>
                <w:rFonts w:ascii="Calibri" w:eastAsia="Times New Roman" w:hAnsi="Calibri" w:cs="Times New Roman"/>
                <w:sz w:val="24"/>
                <w:szCs w:val="24"/>
                <w:lang w:eastAsia="hu-HU"/>
              </w:rPr>
              <w:t>Kossuth Lajos u. 67.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3268DD" w:rsidRPr="003268DD" w:rsidRDefault="003268DD" w:rsidP="003268DD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hu-HU"/>
              </w:rPr>
            </w:pPr>
            <w:r w:rsidRPr="003268DD">
              <w:rPr>
                <w:rFonts w:ascii="Calibri" w:eastAsia="Times New Roman" w:hAnsi="Calibri" w:cs="Arial"/>
                <w:lang w:eastAsia="hu-HU"/>
              </w:rPr>
              <w:t>barokk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3268DD" w:rsidRPr="003268DD" w:rsidRDefault="003268DD" w:rsidP="003268DD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hu-HU"/>
              </w:rPr>
            </w:pPr>
            <w:r w:rsidRPr="003268DD">
              <w:rPr>
                <w:rFonts w:ascii="Calibri" w:eastAsia="Times New Roman" w:hAnsi="Calibri" w:cs="Arial"/>
                <w:lang w:eastAsia="hu-HU"/>
              </w:rPr>
              <w:t>1738.</w:t>
            </w:r>
          </w:p>
        </w:tc>
      </w:tr>
      <w:tr w:rsidR="003268DD" w:rsidRPr="003268DD" w:rsidTr="009A08D2">
        <w:trPr>
          <w:trHeight w:val="600"/>
        </w:trPr>
        <w:tc>
          <w:tcPr>
            <w:tcW w:w="2152" w:type="dxa"/>
            <w:shd w:val="clear" w:color="auto" w:fill="auto"/>
            <w:vAlign w:val="center"/>
            <w:hideMark/>
          </w:tcPr>
          <w:p w:rsidR="003268DD" w:rsidRPr="003268DD" w:rsidRDefault="003268DD" w:rsidP="003268D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eastAsia="hu-HU"/>
              </w:rPr>
            </w:pPr>
            <w:r w:rsidRPr="003268DD">
              <w:rPr>
                <w:rFonts w:ascii="Calibri" w:eastAsia="Times New Roman" w:hAnsi="Calibri" w:cs="Arial"/>
                <w:b/>
                <w:bCs/>
                <w:lang w:eastAsia="hu-HU"/>
              </w:rPr>
              <w:t>kőhíd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3268DD" w:rsidRPr="003268DD" w:rsidRDefault="003268DD" w:rsidP="003268DD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hu-HU"/>
              </w:rPr>
            </w:pPr>
            <w:r w:rsidRPr="003268DD">
              <w:rPr>
                <w:rFonts w:ascii="Calibri" w:eastAsia="Times New Roman" w:hAnsi="Calibri" w:cs="Arial"/>
                <w:lang w:eastAsia="hu-HU"/>
              </w:rPr>
              <w:t>10820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3268DD" w:rsidRPr="003268DD" w:rsidRDefault="003268DD" w:rsidP="003268DD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hu-HU"/>
              </w:rPr>
            </w:pPr>
            <w:r w:rsidRPr="003268DD">
              <w:rPr>
                <w:rFonts w:ascii="Calibri" w:eastAsia="Times New Roman" w:hAnsi="Calibri" w:cs="Arial"/>
                <w:lang w:eastAsia="hu-HU"/>
              </w:rPr>
              <w:t>0218/5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3268DD" w:rsidRPr="003268DD" w:rsidRDefault="003268DD" w:rsidP="003268DD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hu-HU"/>
              </w:rPr>
            </w:pPr>
            <w:r w:rsidRPr="003268DD">
              <w:rPr>
                <w:rFonts w:ascii="Calibri" w:eastAsia="Times New Roman" w:hAnsi="Calibri" w:cs="Times New Roman"/>
                <w:sz w:val="24"/>
                <w:szCs w:val="24"/>
                <w:lang w:eastAsia="hu-HU"/>
              </w:rPr>
              <w:t xml:space="preserve">A falu É-i határán a </w:t>
            </w:r>
            <w:proofErr w:type="spellStart"/>
            <w:r w:rsidRPr="003268DD">
              <w:rPr>
                <w:rFonts w:ascii="Calibri" w:eastAsia="Times New Roman" w:hAnsi="Calibri" w:cs="Times New Roman"/>
                <w:sz w:val="24"/>
                <w:szCs w:val="24"/>
                <w:lang w:eastAsia="hu-HU"/>
              </w:rPr>
              <w:t>Szóláti</w:t>
            </w:r>
            <w:proofErr w:type="spellEnd"/>
            <w:r w:rsidRPr="003268DD">
              <w:rPr>
                <w:rFonts w:ascii="Calibri" w:eastAsia="Times New Roman" w:hAnsi="Calibri" w:cs="Times New Roman"/>
                <w:sz w:val="24"/>
                <w:szCs w:val="24"/>
                <w:lang w:eastAsia="hu-HU"/>
              </w:rPr>
              <w:t xml:space="preserve"> út </w:t>
            </w:r>
            <w:proofErr w:type="spellStart"/>
            <w:r w:rsidRPr="003268DD">
              <w:rPr>
                <w:rFonts w:ascii="Calibri" w:eastAsia="Times New Roman" w:hAnsi="Calibri" w:cs="Times New Roman"/>
                <w:sz w:val="24"/>
                <w:szCs w:val="24"/>
                <w:lang w:eastAsia="hu-HU"/>
              </w:rPr>
              <w:t>Laskó-</w:t>
            </w:r>
            <w:proofErr w:type="spellEnd"/>
            <w:r w:rsidRPr="003268DD">
              <w:rPr>
                <w:rFonts w:ascii="Calibri" w:eastAsia="Times New Roman" w:hAnsi="Calibri" w:cs="Times New Roman"/>
                <w:sz w:val="24"/>
                <w:szCs w:val="24"/>
                <w:lang w:eastAsia="hu-HU"/>
              </w:rPr>
              <w:t xml:space="preserve"> patakon átívelő hídja.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3268DD" w:rsidRPr="003268DD" w:rsidRDefault="003268DD" w:rsidP="003268DD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hu-HU"/>
              </w:rPr>
            </w:pPr>
            <w:r w:rsidRPr="003268DD">
              <w:rPr>
                <w:rFonts w:ascii="Calibri" w:eastAsia="Times New Roman" w:hAnsi="Calibri" w:cs="Arial"/>
                <w:lang w:eastAsia="hu-HU"/>
              </w:rPr>
              <w:t>barokk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3268DD" w:rsidRPr="003268DD" w:rsidRDefault="003268DD" w:rsidP="003268DD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hu-HU"/>
              </w:rPr>
            </w:pPr>
            <w:r w:rsidRPr="003268DD">
              <w:rPr>
                <w:rFonts w:ascii="Calibri" w:eastAsia="Times New Roman" w:hAnsi="Calibri" w:cs="Arial"/>
                <w:lang w:eastAsia="hu-HU"/>
              </w:rPr>
              <w:t>19</w:t>
            </w:r>
            <w:proofErr w:type="gramStart"/>
            <w:r w:rsidRPr="003268DD">
              <w:rPr>
                <w:rFonts w:ascii="Calibri" w:eastAsia="Times New Roman" w:hAnsi="Calibri" w:cs="Arial"/>
                <w:lang w:eastAsia="hu-HU"/>
              </w:rPr>
              <w:t>.sz.eleje</w:t>
            </w:r>
            <w:proofErr w:type="gramEnd"/>
          </w:p>
        </w:tc>
      </w:tr>
      <w:tr w:rsidR="003268DD" w:rsidRPr="003268DD" w:rsidTr="009A08D2">
        <w:trPr>
          <w:trHeight w:val="557"/>
        </w:trPr>
        <w:tc>
          <w:tcPr>
            <w:tcW w:w="2152" w:type="dxa"/>
            <w:shd w:val="clear" w:color="auto" w:fill="auto"/>
            <w:vAlign w:val="center"/>
            <w:hideMark/>
          </w:tcPr>
          <w:p w:rsidR="003268DD" w:rsidRPr="003268DD" w:rsidRDefault="003268DD" w:rsidP="003268D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eastAsia="hu-HU"/>
              </w:rPr>
            </w:pPr>
            <w:r w:rsidRPr="003268DD">
              <w:rPr>
                <w:rFonts w:ascii="Calibri" w:eastAsia="Times New Roman" w:hAnsi="Calibri" w:cs="Times New Roman"/>
                <w:b/>
                <w:sz w:val="24"/>
                <w:szCs w:val="24"/>
                <w:lang w:eastAsia="hu-HU"/>
              </w:rPr>
              <w:t>Nepomuki Szent János-szobor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3268DD" w:rsidRPr="003268DD" w:rsidRDefault="003268DD" w:rsidP="003268DD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hu-HU"/>
              </w:rPr>
            </w:pPr>
            <w:r w:rsidRPr="003268DD">
              <w:rPr>
                <w:rFonts w:ascii="Calibri" w:eastAsia="Times New Roman" w:hAnsi="Calibri" w:cs="Arial"/>
                <w:lang w:eastAsia="hu-HU"/>
              </w:rPr>
              <w:t>10865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3268DD" w:rsidRPr="003268DD" w:rsidRDefault="003268DD" w:rsidP="003268DD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hu-HU"/>
              </w:rPr>
            </w:pPr>
            <w:r w:rsidRPr="003268DD">
              <w:rPr>
                <w:rFonts w:ascii="Calibri" w:eastAsia="Times New Roman" w:hAnsi="Calibri" w:cs="Arial"/>
                <w:lang w:eastAsia="hu-HU"/>
              </w:rPr>
              <w:t>739/2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3268DD" w:rsidRPr="003268DD" w:rsidRDefault="003268DD" w:rsidP="003268DD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hu-HU"/>
              </w:rPr>
            </w:pPr>
            <w:r w:rsidRPr="003268DD">
              <w:rPr>
                <w:rFonts w:ascii="Calibri" w:eastAsia="Times New Roman" w:hAnsi="Calibri" w:cs="Times New Roman"/>
                <w:sz w:val="24"/>
                <w:szCs w:val="24"/>
                <w:lang w:eastAsia="hu-HU"/>
              </w:rPr>
              <w:t>Rákóczi út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3268DD" w:rsidRPr="003268DD" w:rsidRDefault="003268DD" w:rsidP="003268DD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hu-HU"/>
              </w:rPr>
            </w:pPr>
            <w:r w:rsidRPr="003268DD">
              <w:rPr>
                <w:rFonts w:ascii="Calibri" w:eastAsia="Times New Roman" w:hAnsi="Calibri" w:cs="Arial"/>
                <w:lang w:eastAsia="hu-HU"/>
              </w:rPr>
              <w:t>barokk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3268DD" w:rsidRPr="003268DD" w:rsidRDefault="003268DD" w:rsidP="003268DD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hu-HU"/>
              </w:rPr>
            </w:pPr>
            <w:r w:rsidRPr="003268DD">
              <w:rPr>
                <w:rFonts w:ascii="Calibri" w:eastAsia="Times New Roman" w:hAnsi="Calibri" w:cs="Arial"/>
                <w:lang w:eastAsia="hu-HU"/>
              </w:rPr>
              <w:t>1800 körül</w:t>
            </w:r>
          </w:p>
        </w:tc>
      </w:tr>
    </w:tbl>
    <w:p w:rsidR="003268DD" w:rsidRPr="003268DD" w:rsidRDefault="003268DD" w:rsidP="003268DD">
      <w:pPr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b/>
          <w:bCs/>
          <w:color w:val="FF0000"/>
          <w:sz w:val="24"/>
          <w:szCs w:val="24"/>
          <w:lang w:eastAsia="hu-HU"/>
        </w:rPr>
      </w:pPr>
    </w:p>
    <w:p w:rsidR="003268DD" w:rsidRDefault="003268DD">
      <w:pPr>
        <w:rPr>
          <w:rFonts w:ascii="Arial" w:hAnsi="Arial" w:cs="Arial"/>
          <w:i/>
        </w:rPr>
      </w:pPr>
      <w:bookmarkStart w:id="0" w:name="_GoBack"/>
      <w:bookmarkEnd w:id="0"/>
    </w:p>
    <w:sectPr w:rsidR="003268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B50"/>
    <w:rsid w:val="00082B4C"/>
    <w:rsid w:val="00166D49"/>
    <w:rsid w:val="001C7B83"/>
    <w:rsid w:val="00247F98"/>
    <w:rsid w:val="00300374"/>
    <w:rsid w:val="003268DD"/>
    <w:rsid w:val="003A2332"/>
    <w:rsid w:val="004346B5"/>
    <w:rsid w:val="00461CE0"/>
    <w:rsid w:val="00791B50"/>
    <w:rsid w:val="00842D77"/>
    <w:rsid w:val="008F3B20"/>
    <w:rsid w:val="00A91A5E"/>
    <w:rsid w:val="00BA6180"/>
    <w:rsid w:val="00D35B94"/>
    <w:rsid w:val="00D55606"/>
    <w:rsid w:val="00D83F07"/>
    <w:rsid w:val="00D9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jegyzo</dc:creator>
  <cp:lastModifiedBy>jegyzo</cp:lastModifiedBy>
  <cp:revision>2</cp:revision>
  <dcterms:created xsi:type="dcterms:W3CDTF">2017-01-29T20:44:00Z</dcterms:created>
  <dcterms:modified xsi:type="dcterms:W3CDTF">2017-01-29T20:49:00Z</dcterms:modified>
</cp:coreProperties>
</file>