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3179"/>
        <w:gridCol w:w="1000"/>
        <w:gridCol w:w="1055"/>
        <w:gridCol w:w="997"/>
        <w:gridCol w:w="3657"/>
        <w:gridCol w:w="1000"/>
        <w:gridCol w:w="1055"/>
        <w:gridCol w:w="1063"/>
        <w:gridCol w:w="406"/>
      </w:tblGrid>
      <w:tr w:rsidR="00310616" w:rsidRPr="00310616" w:rsidTr="00310616">
        <w:trPr>
          <w:trHeight w:val="79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I. Működési célú bevételek és kiadások mérlegének módosítása</w:t>
            </w: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2.1. melléklet a 3 / 2020.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310616" w:rsidRPr="00310616" w:rsidTr="00310616">
        <w:trPr>
          <w:trHeight w:val="285"/>
        </w:trPr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360"/>
        </w:trPr>
        <w:tc>
          <w:tcPr>
            <w:tcW w:w="16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855"/>
        </w:trPr>
        <w:tc>
          <w:tcPr>
            <w:tcW w:w="16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Halmozott módosítás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2020..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12.31-ig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2020.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. Módisítás után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Halmozott módosítás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2020..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12.31-ig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2020.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. Módisítás után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4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E=C±D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I=G±H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92 816 079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26 261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92 842 340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33 571 000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91 124 168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124 695 168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165 767 248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5 192 500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9 730 894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14 923 394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2.-ból EU-s támogatás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30 423 900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144 042 329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174 466 229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2 280 000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2 280 000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6 412 000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3 531 110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9 943 110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1 677 000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109 018 173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110 695 173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43 526 482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-1 930 596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41 595 886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6.-ból EU-s támogatás (közvetlen)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435"/>
        </w:trPr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(1.+2.+4.+5.+6.+8.+…+12.)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96 803 079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274 811 682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371 614 761</w:t>
            </w:r>
          </w:p>
        </w:tc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(1.+...+12.)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119 125 882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246 497 905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365 623 787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Hiány belső finanszírozásának bevételei (15.+…+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18. )</w:t>
            </w:r>
            <w:proofErr w:type="gramEnd"/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25 246 710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26 575 883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Költségvetési maradvány igénybevétele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25 246 710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26 575 883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 törlesztése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Vállalkozási maradvány igénybevétele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Betét visszavonásából származó bevétel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Hiány külső finanszírozásának bevételei (20.+…+21.) 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belföldi, külföldi értékpapírok vásárlása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20.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felvétele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Váltóbevételek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1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2 923 907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2 923 907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480"/>
        </w:trPr>
        <w:tc>
          <w:tcPr>
            <w:tcW w:w="1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15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bevételek összesen (14.+19.+22.+23.)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25 246 710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1 329 173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26 575 883</w:t>
            </w:r>
          </w:p>
        </w:tc>
        <w:tc>
          <w:tcPr>
            <w:tcW w:w="1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finanszírozási kiadások összesen (14.+...+23.)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2 923 907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2 923 907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7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(13.+24.)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122 049 789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276 140 855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398 190 644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(13.+24.)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122 049 789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246 497 905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368 547 694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7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22 322 803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28 313 777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5 990 974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70"/>
        </w:trPr>
        <w:tc>
          <w:tcPr>
            <w:tcW w:w="16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1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32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29 642 950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29 642 950</w:t>
            </w:r>
          </w:p>
        </w:tc>
        <w:tc>
          <w:tcPr>
            <w:tcW w:w="1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310616" w:rsidRDefault="00310616"/>
    <w:p w:rsidR="00310616" w:rsidRDefault="00310616"/>
    <w:p w:rsidR="00310616" w:rsidRDefault="00310616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3299"/>
        <w:gridCol w:w="1048"/>
        <w:gridCol w:w="1055"/>
        <w:gridCol w:w="1046"/>
        <w:gridCol w:w="3390"/>
        <w:gridCol w:w="1050"/>
        <w:gridCol w:w="1055"/>
        <w:gridCol w:w="1063"/>
        <w:gridCol w:w="406"/>
      </w:tblGrid>
      <w:tr w:rsidR="00310616" w:rsidRPr="00310616" w:rsidTr="00310616">
        <w:trPr>
          <w:trHeight w:val="63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II. Felhalmozási célú bevételek és kiadások mérlegének módosítása</w:t>
            </w: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tbRl"/>
            <w:vAlign w:val="bottom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2.2. melléklet a 3 / 2020.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VI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. 8.  ) polgármesteri rendelethez</w:t>
            </w:r>
          </w:p>
        </w:tc>
      </w:tr>
      <w:tr w:rsidR="00310616" w:rsidRPr="00310616" w:rsidTr="00310616">
        <w:trPr>
          <w:trHeight w:val="28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70"/>
        </w:trPr>
        <w:tc>
          <w:tcPr>
            <w:tcW w:w="16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11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735"/>
        </w:trPr>
        <w:tc>
          <w:tcPr>
            <w:tcW w:w="16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Halmozott módosítás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2020..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12.31-ig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2020.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. Módisítás után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Halmozott módosítás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2020..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12.31-ig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 xml:space="preserve">2020.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…….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color w:val="000000"/>
                <w:sz w:val="18"/>
                <w:szCs w:val="18"/>
                <w:lang w:eastAsia="hu-HU"/>
              </w:rPr>
              <w:t>. Módisítás után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7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E=C±D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G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I=G±H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81 735 066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81 735 066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lastRenderedPageBreak/>
              <w:t>6.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300" w:firstLine="48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5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319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11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32 700 526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összesen: (1.+3.+5.+...+11.)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58 887 776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81 735 066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11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59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0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200" w:firstLine="3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435"/>
        </w:trPr>
        <w:tc>
          <w:tcPr>
            <w:tcW w:w="1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118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22 847 290</w:t>
            </w:r>
          </w:p>
        </w:tc>
        <w:tc>
          <w:tcPr>
            <w:tcW w:w="1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(13.+...+24.)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7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22 847 290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32 700 526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55 547 816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22 847 290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58 887 776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81 735 066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7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22 847 290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26 187 250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49 034 540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  <w:tr w:rsidR="00310616" w:rsidRPr="00310616" w:rsidTr="00310616">
        <w:trPr>
          <w:trHeight w:val="270"/>
        </w:trPr>
        <w:tc>
          <w:tcPr>
            <w:tcW w:w="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hiány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26 187 250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26 187 250</w:t>
            </w:r>
          </w:p>
        </w:tc>
        <w:tc>
          <w:tcPr>
            <w:tcW w:w="122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201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Bruttó  többlet</w:t>
            </w:r>
            <w:proofErr w:type="gramEnd"/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31061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-</w:t>
            </w:r>
          </w:p>
        </w:tc>
        <w:tc>
          <w:tcPr>
            <w:tcW w:w="11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10616" w:rsidRPr="00310616" w:rsidRDefault="00310616" w:rsidP="0031061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</w:tr>
    </w:tbl>
    <w:p w:rsidR="00310616" w:rsidRDefault="00310616"/>
    <w:sectPr w:rsidR="00310616" w:rsidSect="003106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16"/>
    <w:rsid w:val="0031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B8896"/>
  <w15:chartTrackingRefBased/>
  <w15:docId w15:val="{94433960-FB9F-466B-964C-E15F7B94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6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vostro3</dc:creator>
  <cp:keywords/>
  <dc:description/>
  <cp:lastModifiedBy>vostro3</cp:lastModifiedBy>
  <cp:revision>1</cp:revision>
  <dcterms:created xsi:type="dcterms:W3CDTF">2020-07-27T07:46:00Z</dcterms:created>
  <dcterms:modified xsi:type="dcterms:W3CDTF">2020-07-27T07:48:00Z</dcterms:modified>
</cp:coreProperties>
</file>