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29" w:rsidRDefault="00592D29" w:rsidP="00592D29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92D29" w:rsidRPr="00E250BF" w:rsidRDefault="00592D29" w:rsidP="00592D29">
      <w:pPr>
        <w:jc w:val="center"/>
        <w:rPr>
          <w:b/>
          <w:sz w:val="24"/>
          <w:szCs w:val="24"/>
        </w:rPr>
      </w:pPr>
      <w:r w:rsidRPr="00E250BF">
        <w:rPr>
          <w:b/>
          <w:sz w:val="24"/>
          <w:szCs w:val="24"/>
        </w:rPr>
        <w:t>Szerep</w:t>
      </w:r>
      <w:r>
        <w:rPr>
          <w:b/>
          <w:sz w:val="24"/>
          <w:szCs w:val="24"/>
        </w:rPr>
        <w:t xml:space="preserve"> Községi</w:t>
      </w:r>
      <w:r w:rsidRPr="00E250BF">
        <w:rPr>
          <w:b/>
          <w:sz w:val="24"/>
          <w:szCs w:val="24"/>
        </w:rPr>
        <w:t xml:space="preserve"> Önkormányzat Képviselő – testületének </w:t>
      </w:r>
      <w:r w:rsidR="004556EE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>/2013./</w:t>
      </w:r>
      <w:r w:rsidR="004556EE">
        <w:rPr>
          <w:b/>
          <w:sz w:val="24"/>
          <w:szCs w:val="24"/>
        </w:rPr>
        <w:t>IX.10./ K-T. Rendelete</w:t>
      </w:r>
      <w:r>
        <w:rPr>
          <w:b/>
          <w:sz w:val="24"/>
          <w:szCs w:val="24"/>
        </w:rPr>
        <w:t xml:space="preserve"> a </w:t>
      </w:r>
      <w:r w:rsidRPr="00E250BF">
        <w:rPr>
          <w:b/>
          <w:sz w:val="24"/>
          <w:szCs w:val="24"/>
        </w:rPr>
        <w:t>14/2013. /VI.6./ sz. K-T. Rendelet</w:t>
      </w:r>
      <w:r>
        <w:rPr>
          <w:b/>
          <w:sz w:val="24"/>
          <w:szCs w:val="24"/>
        </w:rPr>
        <w:t>t</w:t>
      </w:r>
      <w:r w:rsidRPr="00E250BF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 módosított</w:t>
      </w:r>
      <w:r w:rsidRPr="00E250BF">
        <w:rPr>
          <w:b/>
          <w:sz w:val="24"/>
          <w:szCs w:val="24"/>
        </w:rPr>
        <w:t xml:space="preserve"> 3/2013. /III.13./ számú költségvetési rendeletének módosítására</w:t>
      </w:r>
    </w:p>
    <w:p w:rsidR="00592D29" w:rsidRPr="00E250BF" w:rsidRDefault="00592D29" w:rsidP="00592D29">
      <w:pPr>
        <w:spacing w:line="360" w:lineRule="auto"/>
        <w:jc w:val="center"/>
        <w:rPr>
          <w:b/>
          <w:sz w:val="24"/>
          <w:szCs w:val="24"/>
        </w:rPr>
      </w:pPr>
    </w:p>
    <w:p w:rsidR="00592D29" w:rsidRPr="00291F9F" w:rsidRDefault="00592D29" w:rsidP="00592D29">
      <w:pPr>
        <w:spacing w:before="240"/>
        <w:jc w:val="both"/>
        <w:rPr>
          <w:sz w:val="24"/>
          <w:szCs w:val="24"/>
        </w:rPr>
      </w:pPr>
      <w:r>
        <w:rPr>
          <w:sz w:val="24"/>
        </w:rPr>
        <w:t xml:space="preserve">Az önkormányzat képviselő-testülete az államháztartásról szóló 2011. évi CXCV. törvény </w:t>
      </w:r>
      <w:r>
        <w:rPr>
          <w:sz w:val="24"/>
          <w:szCs w:val="24"/>
        </w:rPr>
        <w:t xml:space="preserve"> 23. § (1) bekezdésében </w:t>
      </w:r>
      <w:r>
        <w:rPr>
          <w:sz w:val="24"/>
        </w:rPr>
        <w:t xml:space="preserve">kapott felhatalmazás alapján, továbbá figyelembe véve a pénzügyi </w:t>
      </w:r>
      <w:r w:rsidRPr="00291F9F">
        <w:rPr>
          <w:sz w:val="24"/>
          <w:szCs w:val="24"/>
        </w:rPr>
        <w:t>bizottság írásos véleményét és a könyvvizsgálatról készített írásos jelentést</w:t>
      </w:r>
      <w:r w:rsidRPr="00291F9F">
        <w:rPr>
          <w:rStyle w:val="Lbjegyzet-karakterek"/>
          <w:sz w:val="24"/>
          <w:szCs w:val="24"/>
        </w:rPr>
        <w:footnoteReference w:id="1"/>
      </w:r>
      <w:r w:rsidRPr="00291F9F">
        <w:rPr>
          <w:sz w:val="24"/>
          <w:szCs w:val="24"/>
        </w:rPr>
        <w:t xml:space="preserve"> a 2013. évi pénzügyi tervéről (költségvetéséről) az alábbi rendeletet alkotja.</w:t>
      </w:r>
    </w:p>
    <w:p w:rsidR="00592D29" w:rsidRDefault="00592D29" w:rsidP="00592D29">
      <w:pPr>
        <w:spacing w:before="240"/>
        <w:jc w:val="both"/>
        <w:rPr>
          <w:sz w:val="24"/>
          <w:szCs w:val="24"/>
        </w:rPr>
      </w:pPr>
    </w:p>
    <w:p w:rsidR="00592D29" w:rsidRDefault="00592D29" w:rsidP="00592D29">
      <w:pPr>
        <w:jc w:val="both"/>
      </w:pPr>
      <w:r w:rsidRPr="002F15E5">
        <w:t>Az önkormányzat képviselő-testülete az államháztartásról szóló 2011. évi CXCV. törvény  23. § (1) bekezdésében kapott felhatalmazás alapján, továbbá figyelembe véve a pénzügyi bizottság írásos véleményét a 2013. évi költségvetéséről</w:t>
      </w:r>
      <w:r>
        <w:t xml:space="preserve"> az alábbi rendeletet alkotja:</w:t>
      </w:r>
    </w:p>
    <w:p w:rsidR="00592D29" w:rsidRDefault="00592D29" w:rsidP="00592D29">
      <w:pPr>
        <w:jc w:val="both"/>
      </w:pPr>
    </w:p>
    <w:p w:rsidR="00592D29" w:rsidRDefault="00592D29" w:rsidP="00592D29">
      <w:pPr>
        <w:jc w:val="center"/>
      </w:pPr>
      <w:r>
        <w:t>1.§</w:t>
      </w:r>
    </w:p>
    <w:p w:rsidR="00592D29" w:rsidRDefault="00592D29" w:rsidP="00592D29"/>
    <w:p w:rsidR="00592D29" w:rsidRDefault="00592D29" w:rsidP="00592D29">
      <w:r>
        <w:t xml:space="preserve">A rendelet 2. § 1) - 4) bekezdések helyébe a következő rendelkezés </w:t>
      </w:r>
      <w:proofErr w:type="gramStart"/>
      <w:r>
        <w:t>lép :</w:t>
      </w:r>
      <w:proofErr w:type="gramEnd"/>
    </w:p>
    <w:p w:rsidR="00592D29" w:rsidRDefault="00592D29" w:rsidP="00592D29">
      <w:pPr>
        <w:spacing w:line="360" w:lineRule="auto"/>
        <w:jc w:val="both"/>
        <w:rPr>
          <w:color w:val="000000"/>
        </w:rPr>
      </w:pPr>
    </w:p>
    <w:p w:rsidR="00592D29" w:rsidRPr="00994290" w:rsidRDefault="00592D29" w:rsidP="00592D2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(1) </w:t>
      </w:r>
      <w:r w:rsidRPr="00994290">
        <w:rPr>
          <w:color w:val="000000"/>
        </w:rPr>
        <w:t>A képviselő-testület az önkormányzat 201</w:t>
      </w:r>
      <w:r>
        <w:rPr>
          <w:color w:val="000000"/>
        </w:rPr>
        <w:t>3</w:t>
      </w:r>
      <w:r w:rsidRPr="00994290">
        <w:rPr>
          <w:color w:val="000000"/>
        </w:rPr>
        <w:t>. évi költségvetését</w:t>
      </w:r>
    </w:p>
    <w:p w:rsidR="00592D29" w:rsidRPr="00994290" w:rsidRDefault="00592D29" w:rsidP="00592D29">
      <w:pPr>
        <w:spacing w:line="360" w:lineRule="auto"/>
        <w:ind w:left="567"/>
        <w:jc w:val="both"/>
      </w:pPr>
      <w:proofErr w:type="gramStart"/>
      <w:r w:rsidRPr="00994290">
        <w:t>a</w:t>
      </w:r>
      <w:proofErr w:type="gramEnd"/>
      <w:r w:rsidRPr="00994290">
        <w:t xml:space="preserve">) bevételi főösszegét </w:t>
      </w:r>
      <w:r>
        <w:rPr>
          <w:b/>
        </w:rPr>
        <w:t>329 132</w:t>
      </w:r>
      <w:r w:rsidRPr="00994290">
        <w:rPr>
          <w:b/>
        </w:rPr>
        <w:t xml:space="preserve"> ezer forintban</w:t>
      </w:r>
      <w:r w:rsidRPr="00994290">
        <w:t xml:space="preserve">, </w:t>
      </w:r>
    </w:p>
    <w:p w:rsidR="00592D29" w:rsidRPr="00994290" w:rsidRDefault="00592D29" w:rsidP="00592D29">
      <w:pPr>
        <w:spacing w:line="360" w:lineRule="auto"/>
        <w:ind w:left="567"/>
        <w:jc w:val="both"/>
        <w:rPr>
          <w:b/>
        </w:rPr>
      </w:pPr>
      <w:r w:rsidRPr="00994290">
        <w:t xml:space="preserve">b) kiadási főösszegét </w:t>
      </w:r>
      <w:r>
        <w:rPr>
          <w:b/>
        </w:rPr>
        <w:t>329 132</w:t>
      </w:r>
      <w:r w:rsidRPr="00994290">
        <w:rPr>
          <w:b/>
        </w:rPr>
        <w:t xml:space="preserve"> ezer forintban</w:t>
      </w:r>
    </w:p>
    <w:p w:rsidR="00592D29" w:rsidRDefault="00592D29" w:rsidP="00592D29">
      <w:pPr>
        <w:spacing w:line="360" w:lineRule="auto"/>
        <w:jc w:val="both"/>
      </w:pPr>
      <w:proofErr w:type="gramStart"/>
      <w:r w:rsidRPr="00994290">
        <w:t>állapítja</w:t>
      </w:r>
      <w:proofErr w:type="gramEnd"/>
      <w:r w:rsidRPr="00994290">
        <w:t xml:space="preserve"> meg.</w:t>
      </w:r>
    </w:p>
    <w:p w:rsidR="00592D29" w:rsidRPr="00291F9F" w:rsidRDefault="00592D29" w:rsidP="00592D29">
      <w:pPr>
        <w:suppressAutoHyphens w:val="0"/>
        <w:overflowPunct/>
        <w:autoSpaceDE/>
        <w:spacing w:before="100" w:beforeAutospacing="1" w:after="100" w:afterAutospacing="1" w:line="360" w:lineRule="auto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>(2) A</w:t>
      </w:r>
      <w:r>
        <w:rPr>
          <w:sz w:val="24"/>
          <w:szCs w:val="24"/>
          <w:lang w:eastAsia="hu-HU"/>
        </w:rPr>
        <w:t xml:space="preserve"> képviselő – testület a Szerep Községi </w:t>
      </w:r>
      <w:r w:rsidRPr="00291F9F">
        <w:rPr>
          <w:sz w:val="24"/>
          <w:szCs w:val="24"/>
          <w:lang w:eastAsia="hu-HU"/>
        </w:rPr>
        <w:t>Önkormányzat a 2</w:t>
      </w:r>
      <w:r>
        <w:rPr>
          <w:sz w:val="24"/>
          <w:szCs w:val="24"/>
          <w:lang w:eastAsia="hu-HU"/>
        </w:rPr>
        <w:t>. § 1) bekezdésben</w:t>
      </w:r>
      <w:r w:rsidRPr="00291F9F">
        <w:rPr>
          <w:sz w:val="24"/>
          <w:szCs w:val="24"/>
          <w:lang w:eastAsia="hu-HU"/>
        </w:rPr>
        <w:t xml:space="preserve"> megállapított összeget, az alábbi megbontásban fogadja el:</w:t>
      </w:r>
    </w:p>
    <w:p w:rsidR="00592D29" w:rsidRPr="00291F9F" w:rsidRDefault="00592D29" w:rsidP="00592D29">
      <w:pPr>
        <w:suppressAutoHyphens w:val="0"/>
        <w:overflowPunct/>
        <w:autoSpaceDE/>
        <w:spacing w:before="100" w:beforeAutospacing="1" w:after="100" w:afterAutospacing="1" w:line="360" w:lineRule="auto"/>
        <w:jc w:val="center"/>
        <w:textAlignment w:val="auto"/>
        <w:rPr>
          <w:b/>
          <w:i/>
          <w:sz w:val="24"/>
          <w:szCs w:val="24"/>
          <w:lang w:eastAsia="hu-HU"/>
        </w:rPr>
      </w:pPr>
      <w:r w:rsidRPr="00291F9F">
        <w:rPr>
          <w:b/>
          <w:i/>
          <w:sz w:val="24"/>
          <w:szCs w:val="24"/>
          <w:lang w:eastAsia="hu-HU"/>
        </w:rPr>
        <w:t>I. Költségvetési bevételek</w:t>
      </w:r>
    </w:p>
    <w:p w:rsidR="00592D29" w:rsidRPr="00291F9F" w:rsidRDefault="00592D29" w:rsidP="00592D29">
      <w:pPr>
        <w:suppressAutoHyphens w:val="0"/>
        <w:overflowPunct/>
        <w:autoSpaceDE/>
        <w:spacing w:line="360" w:lineRule="auto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 xml:space="preserve">             </w:t>
      </w:r>
      <w:proofErr w:type="gramStart"/>
      <w:r w:rsidRPr="00291F9F">
        <w:rPr>
          <w:sz w:val="24"/>
          <w:szCs w:val="24"/>
          <w:lang w:eastAsia="hu-HU"/>
        </w:rPr>
        <w:t>a</w:t>
      </w:r>
      <w:proofErr w:type="gramEnd"/>
      <w:r w:rsidRPr="00291F9F">
        <w:rPr>
          <w:sz w:val="24"/>
          <w:szCs w:val="24"/>
          <w:lang w:eastAsia="hu-HU"/>
        </w:rPr>
        <w:t xml:space="preserve">) 28.062 </w:t>
      </w:r>
      <w:proofErr w:type="spellStart"/>
      <w:r w:rsidRPr="00291F9F">
        <w:rPr>
          <w:b/>
          <w:bCs/>
          <w:sz w:val="24"/>
          <w:szCs w:val="24"/>
          <w:lang w:eastAsia="hu-HU"/>
        </w:rPr>
        <w:t>eFt</w:t>
      </w:r>
      <w:proofErr w:type="spellEnd"/>
      <w:r w:rsidRPr="00291F9F">
        <w:rPr>
          <w:sz w:val="24"/>
          <w:szCs w:val="24"/>
          <w:lang w:eastAsia="hu-HU"/>
        </w:rPr>
        <w:t xml:space="preserve"> működési bevétellel, ezen belül</w:t>
      </w:r>
    </w:p>
    <w:p w:rsidR="00592D29" w:rsidRPr="00291F9F" w:rsidRDefault="00592D29" w:rsidP="00592D29">
      <w:pPr>
        <w:suppressAutoHyphens w:val="0"/>
        <w:overflowPunct/>
        <w:autoSpaceDE/>
        <w:spacing w:line="360" w:lineRule="auto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 xml:space="preserve">            </w:t>
      </w:r>
      <w:proofErr w:type="spellStart"/>
      <w:r w:rsidRPr="00291F9F">
        <w:rPr>
          <w:sz w:val="24"/>
          <w:szCs w:val="24"/>
          <w:lang w:eastAsia="hu-HU"/>
        </w:rPr>
        <w:t>aa</w:t>
      </w:r>
      <w:proofErr w:type="spellEnd"/>
      <w:r w:rsidRPr="00291F9F">
        <w:rPr>
          <w:sz w:val="24"/>
          <w:szCs w:val="24"/>
          <w:lang w:eastAsia="hu-HU"/>
        </w:rPr>
        <w:t>) 26.</w:t>
      </w:r>
      <w:r>
        <w:rPr>
          <w:sz w:val="24"/>
          <w:szCs w:val="24"/>
          <w:lang w:eastAsia="hu-HU"/>
        </w:rPr>
        <w:t>513</w:t>
      </w:r>
      <w:r w:rsidRPr="00291F9F">
        <w:rPr>
          <w:b/>
          <w:bCs/>
          <w:sz w:val="24"/>
          <w:szCs w:val="24"/>
          <w:lang w:eastAsia="hu-HU"/>
        </w:rPr>
        <w:t xml:space="preserve"> </w:t>
      </w:r>
      <w:proofErr w:type="spellStart"/>
      <w:r w:rsidRPr="00291F9F">
        <w:rPr>
          <w:b/>
          <w:bCs/>
          <w:sz w:val="24"/>
          <w:szCs w:val="24"/>
          <w:lang w:eastAsia="hu-HU"/>
        </w:rPr>
        <w:t>eFt</w:t>
      </w:r>
      <w:proofErr w:type="spellEnd"/>
      <w:r w:rsidRPr="00291F9F">
        <w:rPr>
          <w:b/>
          <w:bCs/>
          <w:sz w:val="24"/>
          <w:szCs w:val="24"/>
          <w:lang w:eastAsia="hu-HU"/>
        </w:rPr>
        <w:t xml:space="preserve"> </w:t>
      </w:r>
      <w:r w:rsidRPr="00291F9F">
        <w:rPr>
          <w:bCs/>
          <w:sz w:val="24"/>
          <w:szCs w:val="24"/>
          <w:lang w:eastAsia="hu-HU"/>
        </w:rPr>
        <w:t>tervezett helyi önkormányzatok kiegészítő támogatással</w:t>
      </w:r>
      <w:r w:rsidRPr="00291F9F">
        <w:rPr>
          <w:sz w:val="24"/>
          <w:szCs w:val="24"/>
          <w:lang w:eastAsia="hu-HU"/>
        </w:rPr>
        <w:t xml:space="preserve"> </w:t>
      </w:r>
    </w:p>
    <w:p w:rsidR="00592D29" w:rsidRPr="00291F9F" w:rsidRDefault="00592D29" w:rsidP="00592D29">
      <w:pPr>
        <w:suppressAutoHyphens w:val="0"/>
        <w:overflowPunct/>
        <w:autoSpaceDE/>
        <w:spacing w:line="360" w:lineRule="auto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 xml:space="preserve">            </w:t>
      </w:r>
      <w:proofErr w:type="gramStart"/>
      <w:r w:rsidRPr="00291F9F">
        <w:rPr>
          <w:sz w:val="24"/>
          <w:szCs w:val="24"/>
          <w:lang w:eastAsia="hu-HU"/>
        </w:rPr>
        <w:t>ab</w:t>
      </w:r>
      <w:proofErr w:type="gramEnd"/>
      <w:r w:rsidRPr="00291F9F">
        <w:rPr>
          <w:sz w:val="24"/>
          <w:szCs w:val="24"/>
          <w:lang w:eastAsia="hu-HU"/>
        </w:rPr>
        <w:t xml:space="preserve">) 17.068 </w:t>
      </w:r>
      <w:proofErr w:type="spellStart"/>
      <w:r w:rsidRPr="00291F9F">
        <w:rPr>
          <w:b/>
          <w:bCs/>
          <w:sz w:val="24"/>
          <w:szCs w:val="24"/>
          <w:lang w:eastAsia="hu-HU"/>
        </w:rPr>
        <w:t>eFt</w:t>
      </w:r>
      <w:proofErr w:type="spellEnd"/>
      <w:r w:rsidRPr="00291F9F">
        <w:rPr>
          <w:sz w:val="24"/>
          <w:szCs w:val="24"/>
          <w:lang w:eastAsia="hu-HU"/>
        </w:rPr>
        <w:t xml:space="preserve"> pénzmaradvánnyal</w:t>
      </w:r>
    </w:p>
    <w:p w:rsidR="00592D29" w:rsidRPr="00291F9F" w:rsidRDefault="00592D29" w:rsidP="00592D29">
      <w:pPr>
        <w:suppressAutoHyphens w:val="0"/>
        <w:overflowPunct/>
        <w:autoSpaceDE/>
        <w:spacing w:line="360" w:lineRule="auto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 xml:space="preserve">              b</w:t>
      </w:r>
      <w:proofErr w:type="gramStart"/>
      <w:r w:rsidRPr="00291F9F">
        <w:rPr>
          <w:sz w:val="24"/>
          <w:szCs w:val="24"/>
          <w:lang w:eastAsia="hu-HU"/>
        </w:rPr>
        <w:t>)          0</w:t>
      </w:r>
      <w:proofErr w:type="gramEnd"/>
      <w:r w:rsidRPr="00291F9F">
        <w:rPr>
          <w:b/>
          <w:bCs/>
          <w:sz w:val="24"/>
          <w:szCs w:val="24"/>
          <w:lang w:eastAsia="hu-HU"/>
        </w:rPr>
        <w:t xml:space="preserve"> </w:t>
      </w:r>
      <w:proofErr w:type="spellStart"/>
      <w:r w:rsidRPr="00291F9F">
        <w:rPr>
          <w:b/>
          <w:bCs/>
          <w:sz w:val="24"/>
          <w:szCs w:val="24"/>
          <w:lang w:eastAsia="hu-HU"/>
        </w:rPr>
        <w:t>eFt</w:t>
      </w:r>
      <w:proofErr w:type="spellEnd"/>
      <w:r w:rsidRPr="00291F9F">
        <w:rPr>
          <w:sz w:val="24"/>
          <w:szCs w:val="24"/>
          <w:lang w:eastAsia="hu-HU"/>
        </w:rPr>
        <w:t xml:space="preserve"> felhalmozási bevétellel, ezen belül</w:t>
      </w:r>
    </w:p>
    <w:p w:rsidR="00592D29" w:rsidRPr="00291F9F" w:rsidRDefault="00592D29" w:rsidP="00592D29">
      <w:pPr>
        <w:suppressAutoHyphens w:val="0"/>
        <w:overflowPunct/>
        <w:autoSpaceDE/>
        <w:spacing w:line="360" w:lineRule="auto"/>
        <w:ind w:firstLine="709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 xml:space="preserve">  </w:t>
      </w:r>
      <w:proofErr w:type="spellStart"/>
      <w:r w:rsidRPr="00291F9F">
        <w:rPr>
          <w:sz w:val="24"/>
          <w:szCs w:val="24"/>
          <w:lang w:eastAsia="hu-HU"/>
        </w:rPr>
        <w:t>bb</w:t>
      </w:r>
      <w:proofErr w:type="spellEnd"/>
      <w:proofErr w:type="gramStart"/>
      <w:r w:rsidRPr="00291F9F">
        <w:rPr>
          <w:sz w:val="24"/>
          <w:szCs w:val="24"/>
          <w:lang w:eastAsia="hu-HU"/>
        </w:rPr>
        <w:t xml:space="preserve">)        </w:t>
      </w:r>
      <w:r w:rsidRPr="00291F9F">
        <w:rPr>
          <w:b/>
          <w:bCs/>
          <w:sz w:val="24"/>
          <w:szCs w:val="24"/>
          <w:lang w:eastAsia="hu-HU"/>
        </w:rPr>
        <w:t>0</w:t>
      </w:r>
      <w:proofErr w:type="gramEnd"/>
      <w:r w:rsidRPr="00291F9F">
        <w:rPr>
          <w:sz w:val="24"/>
          <w:szCs w:val="24"/>
          <w:lang w:eastAsia="hu-HU"/>
        </w:rPr>
        <w:t xml:space="preserve"> </w:t>
      </w:r>
      <w:proofErr w:type="spellStart"/>
      <w:r w:rsidRPr="00291F9F">
        <w:rPr>
          <w:b/>
          <w:sz w:val="24"/>
          <w:szCs w:val="24"/>
          <w:lang w:eastAsia="hu-HU"/>
        </w:rPr>
        <w:t>eFt</w:t>
      </w:r>
      <w:proofErr w:type="spellEnd"/>
      <w:r w:rsidRPr="00291F9F">
        <w:rPr>
          <w:b/>
          <w:sz w:val="24"/>
          <w:szCs w:val="24"/>
          <w:lang w:eastAsia="hu-HU"/>
        </w:rPr>
        <w:t xml:space="preserve"> </w:t>
      </w:r>
      <w:r w:rsidRPr="00291F9F">
        <w:rPr>
          <w:sz w:val="24"/>
          <w:szCs w:val="24"/>
          <w:lang w:eastAsia="hu-HU"/>
        </w:rPr>
        <w:t>felhalmozási hitel</w:t>
      </w:r>
    </w:p>
    <w:p w:rsidR="00592D29" w:rsidRPr="00B51094" w:rsidRDefault="00592D29" w:rsidP="00592D29">
      <w:pPr>
        <w:suppressAutoHyphens w:val="0"/>
        <w:overflowPunct/>
        <w:autoSpaceDE/>
        <w:spacing w:before="100" w:beforeAutospacing="1" w:after="100" w:afterAutospacing="1" w:line="360" w:lineRule="auto"/>
        <w:ind w:firstLine="709"/>
        <w:jc w:val="both"/>
        <w:textAlignment w:val="auto"/>
        <w:rPr>
          <w:sz w:val="24"/>
          <w:szCs w:val="24"/>
          <w:lang w:eastAsia="hu-HU"/>
        </w:rPr>
      </w:pPr>
      <w:r w:rsidRPr="00B51094">
        <w:rPr>
          <w:sz w:val="24"/>
          <w:szCs w:val="24"/>
          <w:lang w:eastAsia="hu-HU"/>
        </w:rPr>
        <w:t> </w:t>
      </w:r>
    </w:p>
    <w:p w:rsidR="00592D29" w:rsidRPr="00B51094" w:rsidRDefault="00592D29" w:rsidP="00592D29">
      <w:pPr>
        <w:suppressAutoHyphens w:val="0"/>
        <w:overflowPunct/>
        <w:autoSpaceDE/>
        <w:spacing w:before="100" w:beforeAutospacing="1" w:after="100" w:afterAutospacing="1"/>
        <w:jc w:val="center"/>
        <w:textAlignment w:val="auto"/>
        <w:rPr>
          <w:sz w:val="24"/>
          <w:szCs w:val="24"/>
          <w:lang w:eastAsia="hu-HU"/>
        </w:rPr>
      </w:pPr>
      <w:r w:rsidRPr="00B51094">
        <w:rPr>
          <w:b/>
          <w:bCs/>
          <w:i/>
          <w:iCs/>
          <w:szCs w:val="28"/>
          <w:lang w:eastAsia="hu-HU"/>
        </w:rPr>
        <w:lastRenderedPageBreak/>
        <w:t xml:space="preserve">II. </w:t>
      </w:r>
      <w:proofErr w:type="gramStart"/>
      <w:r w:rsidRPr="00B51094">
        <w:rPr>
          <w:b/>
          <w:bCs/>
          <w:i/>
          <w:iCs/>
          <w:szCs w:val="28"/>
          <w:lang w:eastAsia="hu-HU"/>
        </w:rPr>
        <w:t>A</w:t>
      </w:r>
      <w:proofErr w:type="gramEnd"/>
      <w:r w:rsidRPr="00B51094">
        <w:rPr>
          <w:b/>
          <w:bCs/>
          <w:i/>
          <w:iCs/>
          <w:szCs w:val="28"/>
          <w:lang w:eastAsia="hu-HU"/>
        </w:rPr>
        <w:t xml:space="preserve"> költségvetési kiadások</w:t>
      </w:r>
    </w:p>
    <w:p w:rsidR="00592D29" w:rsidRPr="00B51094" w:rsidRDefault="00592D29" w:rsidP="00592D29">
      <w:pPr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sz w:val="24"/>
          <w:szCs w:val="24"/>
          <w:lang w:eastAsia="hu-HU"/>
        </w:rPr>
      </w:pPr>
      <w:r w:rsidRPr="00B51094">
        <w:rPr>
          <w:szCs w:val="28"/>
          <w:lang w:eastAsia="hu-HU"/>
        </w:rPr>
        <w:t> </w:t>
      </w:r>
    </w:p>
    <w:p w:rsidR="00592D29" w:rsidRPr="00B51094" w:rsidRDefault="00592D29" w:rsidP="00592D29">
      <w:pPr>
        <w:suppressAutoHyphens w:val="0"/>
        <w:overflowPunct/>
        <w:autoSpaceDE/>
        <w:spacing w:before="100" w:beforeAutospacing="1" w:after="100" w:afterAutospacing="1" w:line="360" w:lineRule="auto"/>
        <w:jc w:val="both"/>
        <w:textAlignment w:val="auto"/>
        <w:rPr>
          <w:sz w:val="24"/>
          <w:szCs w:val="24"/>
          <w:lang w:eastAsia="hu-HU"/>
        </w:rPr>
      </w:pPr>
      <w:r w:rsidRPr="00B51094">
        <w:rPr>
          <w:sz w:val="24"/>
          <w:szCs w:val="24"/>
          <w:lang w:eastAsia="hu-HU"/>
        </w:rPr>
        <w:t>(</w:t>
      </w:r>
      <w:r>
        <w:rPr>
          <w:sz w:val="24"/>
          <w:szCs w:val="24"/>
          <w:lang w:eastAsia="hu-HU"/>
        </w:rPr>
        <w:t>3</w:t>
      </w:r>
      <w:r w:rsidRPr="00B51094">
        <w:rPr>
          <w:sz w:val="24"/>
          <w:szCs w:val="24"/>
          <w:lang w:eastAsia="hu-HU"/>
        </w:rPr>
        <w:t xml:space="preserve">) Az önkormányzat a </w:t>
      </w:r>
      <w:r>
        <w:rPr>
          <w:sz w:val="24"/>
          <w:szCs w:val="24"/>
          <w:lang w:eastAsia="hu-HU"/>
        </w:rPr>
        <w:t>2</w:t>
      </w:r>
      <w:r w:rsidRPr="00B51094">
        <w:rPr>
          <w:sz w:val="24"/>
          <w:szCs w:val="24"/>
          <w:lang w:eastAsia="hu-HU"/>
        </w:rPr>
        <w:t>. § b) pontjában megállapított főösszeget a Képviselő-testület a következő megbontás szerint hagyja jóvá: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567"/>
        <w:jc w:val="both"/>
        <w:textAlignment w:val="auto"/>
        <w:rPr>
          <w:sz w:val="24"/>
          <w:szCs w:val="24"/>
          <w:lang w:eastAsia="hu-HU"/>
        </w:rPr>
      </w:pPr>
      <w:proofErr w:type="gramStart"/>
      <w:r w:rsidRPr="00291F9F">
        <w:rPr>
          <w:sz w:val="24"/>
          <w:szCs w:val="24"/>
          <w:lang w:eastAsia="hu-HU"/>
        </w:rPr>
        <w:t>a</w:t>
      </w:r>
      <w:proofErr w:type="gramEnd"/>
      <w:r w:rsidRPr="00291F9F">
        <w:rPr>
          <w:sz w:val="24"/>
          <w:szCs w:val="24"/>
          <w:lang w:eastAsia="hu-HU"/>
        </w:rPr>
        <w:t xml:space="preserve">) Működési kiadások előirányzata összesen:                                </w:t>
      </w:r>
      <w:r w:rsidR="00D43272">
        <w:rPr>
          <w:sz w:val="24"/>
          <w:szCs w:val="24"/>
          <w:lang w:eastAsia="hu-HU"/>
        </w:rPr>
        <w:t>318.934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567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>Ebből:</w:t>
      </w:r>
    </w:p>
    <w:p w:rsidR="005369D4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proofErr w:type="spellStart"/>
      <w:r w:rsidRPr="00291F9F">
        <w:rPr>
          <w:sz w:val="24"/>
          <w:szCs w:val="24"/>
          <w:lang w:eastAsia="hu-HU"/>
        </w:rPr>
        <w:t>aa</w:t>
      </w:r>
      <w:proofErr w:type="spellEnd"/>
      <w:r w:rsidRPr="00291F9F">
        <w:rPr>
          <w:sz w:val="24"/>
          <w:szCs w:val="24"/>
          <w:lang w:eastAsia="hu-HU"/>
        </w:rPr>
        <w:t xml:space="preserve">) személyi jellegű kiadások:                                                </w:t>
      </w:r>
      <w:r w:rsidR="005369D4">
        <w:rPr>
          <w:sz w:val="24"/>
          <w:szCs w:val="24"/>
          <w:lang w:eastAsia="hu-HU"/>
        </w:rPr>
        <w:t>113</w:t>
      </w:r>
      <w:r w:rsidRPr="00291F9F">
        <w:rPr>
          <w:sz w:val="24"/>
          <w:szCs w:val="24"/>
          <w:lang w:eastAsia="hu-HU"/>
        </w:rPr>
        <w:t>.</w:t>
      </w:r>
      <w:r w:rsidR="005369D4">
        <w:rPr>
          <w:sz w:val="24"/>
          <w:szCs w:val="24"/>
          <w:lang w:eastAsia="hu-HU"/>
        </w:rPr>
        <w:t>546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proofErr w:type="gramStart"/>
      <w:r w:rsidRPr="00291F9F">
        <w:rPr>
          <w:sz w:val="24"/>
          <w:szCs w:val="24"/>
          <w:lang w:eastAsia="hu-HU"/>
        </w:rPr>
        <w:t>ab</w:t>
      </w:r>
      <w:proofErr w:type="gramEnd"/>
      <w:r w:rsidRPr="00291F9F">
        <w:rPr>
          <w:sz w:val="24"/>
          <w:szCs w:val="24"/>
          <w:lang w:eastAsia="hu-HU"/>
        </w:rPr>
        <w:t xml:space="preserve">) munkaadókat terhelő járulékok:                                       </w:t>
      </w:r>
      <w:r w:rsidR="005369D4">
        <w:rPr>
          <w:sz w:val="24"/>
          <w:szCs w:val="24"/>
          <w:lang w:eastAsia="hu-HU"/>
        </w:rPr>
        <w:t>28.472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proofErr w:type="spellStart"/>
      <w:r w:rsidRPr="00291F9F">
        <w:rPr>
          <w:sz w:val="24"/>
          <w:szCs w:val="24"/>
          <w:lang w:eastAsia="hu-HU"/>
        </w:rPr>
        <w:t>ac</w:t>
      </w:r>
      <w:proofErr w:type="spellEnd"/>
      <w:r w:rsidRPr="00291F9F">
        <w:rPr>
          <w:sz w:val="24"/>
          <w:szCs w:val="24"/>
          <w:lang w:eastAsia="hu-HU"/>
        </w:rPr>
        <w:t>) dologi jellegű kiadások:                                </w:t>
      </w:r>
      <w:r w:rsidR="005369D4">
        <w:rPr>
          <w:sz w:val="24"/>
          <w:szCs w:val="24"/>
          <w:lang w:eastAsia="hu-HU"/>
        </w:rPr>
        <w:t>                    70.344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proofErr w:type="gramStart"/>
      <w:r w:rsidRPr="00291F9F">
        <w:rPr>
          <w:sz w:val="24"/>
          <w:szCs w:val="24"/>
          <w:lang w:eastAsia="hu-HU"/>
        </w:rPr>
        <w:t>ad</w:t>
      </w:r>
      <w:proofErr w:type="gramEnd"/>
      <w:r w:rsidRPr="00291F9F">
        <w:rPr>
          <w:sz w:val="24"/>
          <w:szCs w:val="24"/>
          <w:lang w:eastAsia="hu-HU"/>
        </w:rPr>
        <w:t xml:space="preserve">) ellátottak pénzbeli juttatásai:                                            </w:t>
      </w:r>
      <w:r w:rsidR="005369D4">
        <w:rPr>
          <w:sz w:val="24"/>
          <w:szCs w:val="24"/>
          <w:lang w:eastAsia="hu-HU"/>
        </w:rPr>
        <w:t>83.814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proofErr w:type="spellStart"/>
      <w:r w:rsidRPr="00291F9F">
        <w:rPr>
          <w:sz w:val="24"/>
          <w:szCs w:val="24"/>
          <w:lang w:eastAsia="hu-HU"/>
        </w:rPr>
        <w:t>ae</w:t>
      </w:r>
      <w:proofErr w:type="spellEnd"/>
      <w:r w:rsidRPr="00291F9F">
        <w:rPr>
          <w:sz w:val="24"/>
          <w:szCs w:val="24"/>
          <w:lang w:eastAsia="hu-HU"/>
        </w:rPr>
        <w:t>) működés célú támogatások:                                              </w:t>
      </w:r>
      <w:r w:rsidR="005369D4">
        <w:rPr>
          <w:sz w:val="24"/>
          <w:szCs w:val="24"/>
          <w:lang w:eastAsia="hu-HU"/>
        </w:rPr>
        <w:t>22</w:t>
      </w:r>
      <w:r w:rsidRPr="00291F9F">
        <w:rPr>
          <w:sz w:val="24"/>
          <w:szCs w:val="24"/>
          <w:lang w:eastAsia="hu-HU"/>
        </w:rPr>
        <w:t>.</w:t>
      </w:r>
      <w:r w:rsidR="005369D4">
        <w:rPr>
          <w:sz w:val="24"/>
          <w:szCs w:val="24"/>
          <w:lang w:eastAsia="hu-HU"/>
        </w:rPr>
        <w:t>758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567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>b) Felhalmozási kiadások  előirányzata:                                     </w:t>
      </w:r>
      <w:proofErr w:type="gramStart"/>
      <w:r w:rsidRPr="00291F9F">
        <w:rPr>
          <w:sz w:val="24"/>
          <w:szCs w:val="24"/>
          <w:lang w:eastAsia="hu-HU"/>
        </w:rPr>
        <w:t> </w:t>
      </w:r>
      <w:r w:rsidR="005369D4">
        <w:rPr>
          <w:sz w:val="24"/>
          <w:szCs w:val="24"/>
          <w:lang w:eastAsia="hu-HU"/>
        </w:rPr>
        <w:t xml:space="preserve">   </w:t>
      </w:r>
      <w:r w:rsidRPr="00291F9F">
        <w:rPr>
          <w:sz w:val="24"/>
          <w:szCs w:val="24"/>
          <w:lang w:eastAsia="hu-HU"/>
        </w:rPr>
        <w:t> </w:t>
      </w:r>
      <w:proofErr w:type="gramEnd"/>
      <w:r w:rsidRPr="00291F9F">
        <w:rPr>
          <w:sz w:val="24"/>
          <w:szCs w:val="24"/>
          <w:lang w:eastAsia="hu-HU"/>
        </w:rPr>
        <w:t>6.836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proofErr w:type="spellStart"/>
      <w:r w:rsidRPr="00291F9F">
        <w:rPr>
          <w:sz w:val="24"/>
          <w:szCs w:val="24"/>
          <w:lang w:eastAsia="hu-HU"/>
        </w:rPr>
        <w:t>ba</w:t>
      </w:r>
      <w:proofErr w:type="spellEnd"/>
      <w:r w:rsidRPr="00291F9F">
        <w:rPr>
          <w:sz w:val="24"/>
          <w:szCs w:val="24"/>
          <w:lang w:eastAsia="hu-HU"/>
        </w:rPr>
        <w:t>) Beruházási jellegű kiadások előirányzata                    </w:t>
      </w:r>
      <w:proofErr w:type="gramStart"/>
      <w:r w:rsidRPr="00291F9F">
        <w:rPr>
          <w:sz w:val="24"/>
          <w:szCs w:val="24"/>
          <w:lang w:eastAsia="hu-HU"/>
        </w:rPr>
        <w:t xml:space="preserve">  </w:t>
      </w:r>
      <w:r w:rsidR="005369D4">
        <w:rPr>
          <w:sz w:val="24"/>
          <w:szCs w:val="24"/>
          <w:lang w:eastAsia="hu-HU"/>
        </w:rPr>
        <w:t xml:space="preserve">  </w:t>
      </w:r>
      <w:r w:rsidRPr="00291F9F">
        <w:rPr>
          <w:sz w:val="24"/>
          <w:szCs w:val="24"/>
          <w:lang w:eastAsia="hu-HU"/>
        </w:rPr>
        <w:t>5</w:t>
      </w:r>
      <w:proofErr w:type="gramEnd"/>
      <w:r w:rsidRPr="00291F9F">
        <w:rPr>
          <w:sz w:val="24"/>
          <w:szCs w:val="24"/>
          <w:lang w:eastAsia="hu-HU"/>
        </w:rPr>
        <w:t>.236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proofErr w:type="spellStart"/>
      <w:r w:rsidRPr="00291F9F">
        <w:rPr>
          <w:sz w:val="24"/>
          <w:szCs w:val="24"/>
          <w:lang w:eastAsia="hu-HU"/>
        </w:rPr>
        <w:t>bb</w:t>
      </w:r>
      <w:proofErr w:type="spellEnd"/>
      <w:r w:rsidRPr="00291F9F">
        <w:rPr>
          <w:sz w:val="24"/>
          <w:szCs w:val="24"/>
          <w:lang w:eastAsia="hu-HU"/>
        </w:rPr>
        <w:t>) Felhalmozási célú pénzeszköz átadás előirányzata     </w:t>
      </w:r>
      <w:proofErr w:type="gramStart"/>
      <w:r w:rsidRPr="00291F9F">
        <w:rPr>
          <w:sz w:val="24"/>
          <w:szCs w:val="24"/>
          <w:lang w:eastAsia="hu-HU"/>
        </w:rPr>
        <w:t>   1</w:t>
      </w:r>
      <w:proofErr w:type="gramEnd"/>
      <w:r w:rsidRPr="00291F9F">
        <w:rPr>
          <w:sz w:val="24"/>
          <w:szCs w:val="24"/>
          <w:lang w:eastAsia="hu-HU"/>
        </w:rPr>
        <w:t>.600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 xml:space="preserve">         c) tartalékok előirányzata                                   </w:t>
      </w:r>
      <w:r w:rsidR="00D43272">
        <w:rPr>
          <w:sz w:val="24"/>
          <w:szCs w:val="24"/>
          <w:lang w:eastAsia="hu-HU"/>
        </w:rPr>
        <w:t>                 </w:t>
      </w:r>
      <w:proofErr w:type="gramStart"/>
      <w:r w:rsidR="00D43272">
        <w:rPr>
          <w:sz w:val="24"/>
          <w:szCs w:val="24"/>
          <w:lang w:eastAsia="hu-HU"/>
        </w:rPr>
        <w:t>             3</w:t>
      </w:r>
      <w:proofErr w:type="gramEnd"/>
      <w:r w:rsidR="00D43272">
        <w:rPr>
          <w:sz w:val="24"/>
          <w:szCs w:val="24"/>
          <w:lang w:eastAsia="hu-HU"/>
        </w:rPr>
        <w:t>.362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 xml:space="preserve"> (4) Az önkormányzat felújítási és felhalmozási kiadásai összesen 6.836</w:t>
      </w:r>
      <w:r w:rsidRPr="00291F9F">
        <w:rPr>
          <w:b/>
          <w:bCs/>
          <w:sz w:val="24"/>
          <w:szCs w:val="24"/>
          <w:lang w:eastAsia="hu-HU"/>
        </w:rPr>
        <w:t xml:space="preserve"> ezer</w:t>
      </w:r>
      <w:r w:rsidRPr="00291F9F">
        <w:rPr>
          <w:sz w:val="24"/>
          <w:szCs w:val="24"/>
          <w:lang w:eastAsia="hu-HU"/>
        </w:rPr>
        <w:t xml:space="preserve"> forint.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>A felújítási és felhalmozási kiadásokból:</w:t>
      </w:r>
    </w:p>
    <w:p w:rsidR="00592D29" w:rsidRPr="00291F9F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>- a beruházások előirányzata:          6.836</w:t>
      </w:r>
      <w:r w:rsidRPr="00291F9F">
        <w:rPr>
          <w:b/>
          <w:bCs/>
          <w:sz w:val="24"/>
          <w:szCs w:val="24"/>
          <w:lang w:eastAsia="hu-HU"/>
        </w:rPr>
        <w:t xml:space="preserve"> ezer forint</w:t>
      </w:r>
      <w:r w:rsidRPr="00291F9F">
        <w:rPr>
          <w:sz w:val="24"/>
          <w:szCs w:val="24"/>
          <w:lang w:eastAsia="hu-HU"/>
        </w:rPr>
        <w:t xml:space="preserve">, </w:t>
      </w:r>
    </w:p>
    <w:p w:rsidR="00592D29" w:rsidRDefault="00592D29" w:rsidP="005369D4">
      <w:pPr>
        <w:suppressAutoHyphens w:val="0"/>
        <w:overflowPunct/>
        <w:autoSpaceDE/>
        <w:spacing w:before="100" w:beforeAutospacing="1" w:after="100" w:afterAutospacing="1"/>
        <w:ind w:left="1134"/>
        <w:jc w:val="both"/>
        <w:textAlignment w:val="auto"/>
        <w:rPr>
          <w:sz w:val="24"/>
          <w:szCs w:val="24"/>
          <w:lang w:eastAsia="hu-HU"/>
        </w:rPr>
      </w:pPr>
      <w:r w:rsidRPr="00291F9F">
        <w:rPr>
          <w:sz w:val="24"/>
          <w:szCs w:val="24"/>
          <w:lang w:eastAsia="hu-HU"/>
        </w:rPr>
        <w:t xml:space="preserve">- a felújítások előirányzata:          </w:t>
      </w:r>
      <w:r w:rsidRPr="00291F9F">
        <w:rPr>
          <w:b/>
          <w:bCs/>
          <w:sz w:val="24"/>
          <w:szCs w:val="24"/>
          <w:lang w:eastAsia="hu-HU"/>
        </w:rPr>
        <w:t>  </w:t>
      </w:r>
      <w:proofErr w:type="gramStart"/>
      <w:r w:rsidRPr="00291F9F">
        <w:rPr>
          <w:b/>
          <w:bCs/>
          <w:sz w:val="24"/>
          <w:szCs w:val="24"/>
          <w:lang w:eastAsia="hu-HU"/>
        </w:rPr>
        <w:t xml:space="preserve">        </w:t>
      </w:r>
      <w:r w:rsidRPr="00291F9F">
        <w:rPr>
          <w:bCs/>
          <w:sz w:val="24"/>
          <w:szCs w:val="24"/>
          <w:lang w:eastAsia="hu-HU"/>
        </w:rPr>
        <w:t>0</w:t>
      </w:r>
      <w:proofErr w:type="gramEnd"/>
      <w:r w:rsidRPr="00291F9F">
        <w:rPr>
          <w:b/>
          <w:bCs/>
          <w:sz w:val="24"/>
          <w:szCs w:val="24"/>
          <w:lang w:eastAsia="hu-HU"/>
        </w:rPr>
        <w:t xml:space="preserve"> ezer forint</w:t>
      </w:r>
      <w:r w:rsidRPr="00291F9F">
        <w:rPr>
          <w:sz w:val="24"/>
          <w:szCs w:val="24"/>
          <w:lang w:eastAsia="hu-HU"/>
        </w:rPr>
        <w:t>,</w:t>
      </w:r>
    </w:p>
    <w:p w:rsidR="00592D29" w:rsidRPr="002F15E5" w:rsidRDefault="00592D29" w:rsidP="00592D29">
      <w:pPr>
        <w:jc w:val="both"/>
      </w:pPr>
    </w:p>
    <w:p w:rsidR="005369D4" w:rsidRPr="00291F9F" w:rsidRDefault="005369D4" w:rsidP="005369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291F9F">
        <w:rPr>
          <w:b/>
          <w:sz w:val="24"/>
          <w:szCs w:val="24"/>
        </w:rPr>
        <w:t>.§</w:t>
      </w:r>
    </w:p>
    <w:p w:rsidR="005369D4" w:rsidRPr="00291F9F" w:rsidRDefault="005369D4" w:rsidP="005369D4">
      <w:pPr>
        <w:rPr>
          <w:sz w:val="24"/>
          <w:szCs w:val="24"/>
        </w:rPr>
      </w:pPr>
      <w:r w:rsidRPr="00291F9F">
        <w:rPr>
          <w:sz w:val="24"/>
          <w:szCs w:val="24"/>
        </w:rPr>
        <w:t>A 8. § /1/ bekezdés helyébe a következő rendelkezés lép:</w:t>
      </w:r>
    </w:p>
    <w:p w:rsidR="005369D4" w:rsidRPr="00291F9F" w:rsidRDefault="005369D4" w:rsidP="005369D4">
      <w:pPr>
        <w:rPr>
          <w:sz w:val="24"/>
          <w:szCs w:val="24"/>
        </w:rPr>
      </w:pPr>
    </w:p>
    <w:p w:rsidR="005369D4" w:rsidRPr="00291F9F" w:rsidRDefault="005369D4" w:rsidP="005369D4">
      <w:pPr>
        <w:jc w:val="both"/>
        <w:rPr>
          <w:sz w:val="24"/>
          <w:szCs w:val="24"/>
        </w:rPr>
      </w:pPr>
      <w:r w:rsidRPr="00291F9F">
        <w:rPr>
          <w:sz w:val="24"/>
          <w:szCs w:val="24"/>
        </w:rPr>
        <w:t xml:space="preserve">E rendelet kihirdetés napján lép hatályba. Rendeletként 2013. </w:t>
      </w:r>
      <w:r>
        <w:rPr>
          <w:sz w:val="24"/>
          <w:szCs w:val="24"/>
        </w:rPr>
        <w:t>január</w:t>
      </w:r>
      <w:r w:rsidRPr="00291F9F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291F9F">
        <w:rPr>
          <w:sz w:val="24"/>
          <w:szCs w:val="24"/>
        </w:rPr>
        <w:t>-től kell alkalmazni.</w:t>
      </w:r>
    </w:p>
    <w:p w:rsidR="003E0DCD" w:rsidRDefault="003E0DCD"/>
    <w:p w:rsidR="005369D4" w:rsidRDefault="005369D4"/>
    <w:p w:rsidR="005369D4" w:rsidRDefault="005369D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580"/>
      </w:tblGrid>
      <w:tr w:rsidR="005369D4" w:rsidRPr="00E250BF" w:rsidTr="00841FF7">
        <w:trPr>
          <w:trHeight w:val="340"/>
        </w:trPr>
        <w:tc>
          <w:tcPr>
            <w:tcW w:w="4492" w:type="dxa"/>
            <w:shd w:val="clear" w:color="auto" w:fill="auto"/>
          </w:tcPr>
          <w:p w:rsidR="005369D4" w:rsidRPr="00E250BF" w:rsidRDefault="005369D4" w:rsidP="00841FF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250BF">
              <w:rPr>
                <w:b/>
                <w:sz w:val="24"/>
                <w:szCs w:val="24"/>
              </w:rPr>
              <w:t>Tóthné Verő Tünde</w:t>
            </w:r>
          </w:p>
        </w:tc>
        <w:tc>
          <w:tcPr>
            <w:tcW w:w="4580" w:type="dxa"/>
            <w:shd w:val="clear" w:color="auto" w:fill="auto"/>
          </w:tcPr>
          <w:p w:rsidR="005369D4" w:rsidRPr="00E250BF" w:rsidRDefault="005369D4" w:rsidP="00841FF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250BF">
              <w:rPr>
                <w:b/>
                <w:sz w:val="24"/>
                <w:szCs w:val="24"/>
              </w:rPr>
              <w:t>Győri Balázs</w:t>
            </w:r>
            <w:r w:rsidR="004556E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369D4" w:rsidRPr="00291F9F" w:rsidTr="00841FF7">
        <w:trPr>
          <w:trHeight w:val="340"/>
        </w:trPr>
        <w:tc>
          <w:tcPr>
            <w:tcW w:w="4492" w:type="dxa"/>
            <w:shd w:val="clear" w:color="auto" w:fill="auto"/>
          </w:tcPr>
          <w:p w:rsidR="005369D4" w:rsidRPr="00291F9F" w:rsidRDefault="004556EE" w:rsidP="00841FF7">
            <w:pPr>
              <w:snapToGri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al</w:t>
            </w:r>
            <w:r w:rsidR="005369D4" w:rsidRPr="00291F9F">
              <w:rPr>
                <w:i/>
                <w:sz w:val="24"/>
                <w:szCs w:val="24"/>
              </w:rPr>
              <w:t>jegyző</w:t>
            </w:r>
          </w:p>
        </w:tc>
        <w:tc>
          <w:tcPr>
            <w:tcW w:w="4580" w:type="dxa"/>
            <w:shd w:val="clear" w:color="auto" w:fill="auto"/>
          </w:tcPr>
          <w:p w:rsidR="005369D4" w:rsidRPr="00291F9F" w:rsidRDefault="005369D4" w:rsidP="00841FF7">
            <w:pPr>
              <w:snapToGrid w:val="0"/>
              <w:jc w:val="center"/>
              <w:rPr>
                <w:i/>
                <w:sz w:val="24"/>
                <w:szCs w:val="24"/>
              </w:rPr>
            </w:pPr>
            <w:r w:rsidRPr="00291F9F">
              <w:rPr>
                <w:i/>
                <w:sz w:val="24"/>
                <w:szCs w:val="24"/>
              </w:rPr>
              <w:t>polgármester</w:t>
            </w:r>
          </w:p>
        </w:tc>
      </w:tr>
    </w:tbl>
    <w:p w:rsidR="005369D4" w:rsidRDefault="005369D4" w:rsidP="005369D4"/>
    <w:sectPr w:rsidR="005369D4" w:rsidSect="003E0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C1C" w:rsidRDefault="008C1C1C" w:rsidP="00592D29">
      <w:r>
        <w:separator/>
      </w:r>
    </w:p>
  </w:endnote>
  <w:endnote w:type="continuationSeparator" w:id="0">
    <w:p w:rsidR="008C1C1C" w:rsidRDefault="008C1C1C" w:rsidP="0059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C1C" w:rsidRDefault="008C1C1C" w:rsidP="00592D29">
      <w:r>
        <w:separator/>
      </w:r>
    </w:p>
  </w:footnote>
  <w:footnote w:type="continuationSeparator" w:id="0">
    <w:p w:rsidR="008C1C1C" w:rsidRDefault="008C1C1C" w:rsidP="00592D29">
      <w:r>
        <w:continuationSeparator/>
      </w:r>
    </w:p>
  </w:footnote>
  <w:footnote w:id="1">
    <w:p w:rsidR="00592D29" w:rsidRDefault="00592D29" w:rsidP="00592D29">
      <w:pPr>
        <w:pStyle w:val="Lbjegyzetszveg"/>
        <w:jc w:val="both"/>
        <w:rPr>
          <w:i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29"/>
    <w:rsid w:val="00211C02"/>
    <w:rsid w:val="0032271B"/>
    <w:rsid w:val="003E0DCD"/>
    <w:rsid w:val="004556EE"/>
    <w:rsid w:val="005369D4"/>
    <w:rsid w:val="00592D29"/>
    <w:rsid w:val="00602861"/>
    <w:rsid w:val="006871D5"/>
    <w:rsid w:val="00790B81"/>
    <w:rsid w:val="008C1C1C"/>
    <w:rsid w:val="00A10BC4"/>
    <w:rsid w:val="00C63CB7"/>
    <w:rsid w:val="00D43272"/>
    <w:rsid w:val="00F6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2D29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592D29"/>
    <w:rPr>
      <w:vertAlign w:val="superscript"/>
    </w:rPr>
  </w:style>
  <w:style w:type="paragraph" w:styleId="Lbjegyzetszveg">
    <w:name w:val="footnote text"/>
    <w:basedOn w:val="Norml"/>
    <w:link w:val="LbjegyzetszvegChar"/>
    <w:rsid w:val="00592D29"/>
    <w:rPr>
      <w:kern w:val="1"/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592D29"/>
    <w:rPr>
      <w:rFonts w:eastAsia="Times New Roman"/>
      <w:kern w:val="1"/>
      <w:sz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56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56E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2D29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592D29"/>
    <w:rPr>
      <w:vertAlign w:val="superscript"/>
    </w:rPr>
  </w:style>
  <w:style w:type="paragraph" w:styleId="Lbjegyzetszveg">
    <w:name w:val="footnote text"/>
    <w:basedOn w:val="Norml"/>
    <w:link w:val="LbjegyzetszvegChar"/>
    <w:rsid w:val="00592D29"/>
    <w:rPr>
      <w:kern w:val="1"/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592D29"/>
    <w:rPr>
      <w:rFonts w:eastAsia="Times New Roman"/>
      <w:kern w:val="1"/>
      <w:sz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56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56E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Gergő</dc:creator>
  <cp:lastModifiedBy>Titkárság</cp:lastModifiedBy>
  <cp:revision>2</cp:revision>
  <cp:lastPrinted>2013-09-10T15:44:00Z</cp:lastPrinted>
  <dcterms:created xsi:type="dcterms:W3CDTF">2014-01-23T14:35:00Z</dcterms:created>
  <dcterms:modified xsi:type="dcterms:W3CDTF">2014-01-23T14:35:00Z</dcterms:modified>
</cp:coreProperties>
</file>