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447800" cy="1619250"/>
            <wp:effectExtent l="19050" t="0" r="0" b="0"/>
            <wp:docPr id="1" name="Kép 1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b/>
          <w:sz w:val="20"/>
          <w:szCs w:val="20"/>
        </w:rPr>
        <w:t xml:space="preserve">C  S  </w:t>
      </w:r>
      <w:proofErr w:type="gramStart"/>
      <w:r w:rsidRPr="005F4921">
        <w:rPr>
          <w:rFonts w:ascii="Comic Sans MS" w:hAnsi="Comic Sans MS"/>
          <w:b/>
          <w:sz w:val="20"/>
          <w:szCs w:val="20"/>
        </w:rPr>
        <w:t>A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 N  Á  D  P  A  L  O  T  A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b/>
          <w:sz w:val="20"/>
          <w:szCs w:val="20"/>
        </w:rPr>
        <w:t>VÁROS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b/>
          <w:sz w:val="20"/>
          <w:szCs w:val="20"/>
        </w:rPr>
        <w:t>ÖNKORMÁNYZAT KÉPVISELŐ-TESTÜLETÉNEK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7/2015.(III.26.)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5F4921">
        <w:rPr>
          <w:rFonts w:ascii="Comic Sans MS" w:hAnsi="Comic Sans MS"/>
          <w:b/>
          <w:sz w:val="20"/>
          <w:szCs w:val="20"/>
        </w:rPr>
        <w:t>önkormányzati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rendelete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5F4921">
        <w:rPr>
          <w:rFonts w:ascii="Comic Sans MS" w:hAnsi="Comic Sans MS"/>
          <w:b/>
          <w:sz w:val="20"/>
          <w:szCs w:val="20"/>
        </w:rPr>
        <w:t>az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önkormányzat által nyújtható települési támogatásokról szóló 3/2015.(II.26) </w:t>
      </w:r>
      <w:proofErr w:type="gramStart"/>
      <w:r w:rsidRPr="005F4921">
        <w:rPr>
          <w:rFonts w:ascii="Comic Sans MS" w:hAnsi="Comic Sans MS"/>
          <w:b/>
          <w:sz w:val="20"/>
          <w:szCs w:val="20"/>
        </w:rPr>
        <w:t>önkormányzati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rendeletének módosításáról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tabs>
          <w:tab w:val="left" w:pos="142"/>
        </w:tabs>
        <w:jc w:val="center"/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5F4921">
        <w:rPr>
          <w:rFonts w:ascii="Comic Sans MS" w:hAnsi="Comic Sans MS"/>
          <w:b/>
          <w:sz w:val="20"/>
          <w:szCs w:val="20"/>
        </w:rPr>
        <w:t>Záradék: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Kihirdetés ideje: </w:t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 xml:space="preserve">2015. </w:t>
      </w:r>
      <w:r>
        <w:rPr>
          <w:rFonts w:ascii="Comic Sans MS" w:hAnsi="Comic Sans MS"/>
          <w:sz w:val="20"/>
          <w:szCs w:val="20"/>
        </w:rPr>
        <w:t xml:space="preserve">március </w:t>
      </w:r>
      <w:r w:rsidRPr="005F4921">
        <w:rPr>
          <w:rFonts w:ascii="Comic Sans MS" w:hAnsi="Comic Sans MS"/>
          <w:sz w:val="20"/>
          <w:szCs w:val="20"/>
        </w:rPr>
        <w:t xml:space="preserve">26. 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Hatálybalépés ideje:</w:t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 xml:space="preserve">2015. </w:t>
      </w:r>
      <w:r>
        <w:rPr>
          <w:rFonts w:ascii="Comic Sans MS" w:hAnsi="Comic Sans MS"/>
          <w:sz w:val="20"/>
          <w:szCs w:val="20"/>
        </w:rPr>
        <w:t>március 27.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Megalkotás napja: </w:t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 xml:space="preserve">2015. </w:t>
      </w:r>
      <w:r>
        <w:rPr>
          <w:rFonts w:ascii="Comic Sans MS" w:hAnsi="Comic Sans MS"/>
          <w:sz w:val="20"/>
          <w:szCs w:val="20"/>
        </w:rPr>
        <w:t xml:space="preserve">március </w:t>
      </w:r>
      <w:r w:rsidRPr="005F4921">
        <w:rPr>
          <w:rFonts w:ascii="Comic Sans MS" w:hAnsi="Comic Sans MS"/>
          <w:sz w:val="20"/>
          <w:szCs w:val="20"/>
        </w:rPr>
        <w:t xml:space="preserve">25. 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dr.</w:t>
      </w:r>
      <w:proofErr w:type="gramEnd"/>
      <w:r>
        <w:rPr>
          <w:rFonts w:ascii="Comic Sans MS" w:hAnsi="Comic Sans MS"/>
          <w:sz w:val="20"/>
          <w:szCs w:val="20"/>
        </w:rPr>
        <w:t xml:space="preserve"> Barna </w:t>
      </w:r>
      <w:r w:rsidRPr="005F4921">
        <w:rPr>
          <w:rFonts w:ascii="Comic Sans MS" w:hAnsi="Comic Sans MS"/>
          <w:sz w:val="20"/>
          <w:szCs w:val="20"/>
        </w:rPr>
        <w:t xml:space="preserve"> Angéla </w:t>
      </w:r>
    </w:p>
    <w:p w:rsidR="00E212E4" w:rsidRPr="005F4921" w:rsidRDefault="00E212E4" w:rsidP="00E212E4">
      <w:pPr>
        <w:pBdr>
          <w:top w:val="dashDotStroked" w:sz="24" w:space="1" w:color="auto" w:shadow="1"/>
          <w:left w:val="dashDotStroked" w:sz="24" w:space="0" w:color="auto" w:shadow="1"/>
          <w:bottom w:val="dashDotStroked" w:sz="24" w:space="31" w:color="auto" w:shadow="1"/>
          <w:right w:val="dashDotStroked" w:sz="24" w:space="4" w:color="auto" w:shadow="1"/>
        </w:pBdr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 xml:space="preserve">    </w:t>
      </w:r>
      <w:proofErr w:type="gramStart"/>
      <w:r w:rsidRPr="005F4921">
        <w:rPr>
          <w:rFonts w:ascii="Comic Sans MS" w:hAnsi="Comic Sans MS"/>
          <w:sz w:val="20"/>
          <w:szCs w:val="20"/>
        </w:rPr>
        <w:t>jegyző</w:t>
      </w:r>
      <w:proofErr w:type="gramEnd"/>
    </w:p>
    <w:p w:rsidR="00E212E4" w:rsidRPr="005F4921" w:rsidRDefault="00E212E4" w:rsidP="00E212E4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E212E4" w:rsidRPr="005F4921" w:rsidRDefault="00E212E4" w:rsidP="00E212E4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E212E4" w:rsidRDefault="00E212E4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lastRenderedPageBreak/>
        <w:t>Csanádpalota Város  Önkormányzat Képviselő-testületének</w:t>
      </w: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7/2015.(III.26.)</w:t>
      </w:r>
      <w:r w:rsidRPr="005F4921">
        <w:rPr>
          <w:rFonts w:ascii="Comic Sans MS" w:hAnsi="Comic Sans MS"/>
          <w:sz w:val="20"/>
          <w:szCs w:val="20"/>
        </w:rPr>
        <w:t xml:space="preserve"> önkormányzati rendelete </w:t>
      </w:r>
      <w:proofErr w:type="gramStart"/>
      <w:r w:rsidRPr="005F4921">
        <w:rPr>
          <w:rFonts w:ascii="Comic Sans MS" w:hAnsi="Comic Sans MS"/>
          <w:sz w:val="20"/>
          <w:szCs w:val="20"/>
        </w:rPr>
        <w:t>a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</w:t>
      </w: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b/>
          <w:sz w:val="20"/>
          <w:szCs w:val="20"/>
        </w:rPr>
      </w:pPr>
      <w:proofErr w:type="gramStart"/>
      <w:r w:rsidRPr="005F4921">
        <w:rPr>
          <w:rFonts w:ascii="Comic Sans MS" w:hAnsi="Comic Sans MS"/>
          <w:b/>
          <w:sz w:val="20"/>
          <w:szCs w:val="20"/>
        </w:rPr>
        <w:t>az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önkormányzat által   nyújtható települési támogatásokról szóló </w:t>
      </w:r>
      <w:r w:rsidRPr="005F4921">
        <w:rPr>
          <w:rFonts w:ascii="Comic Sans MS" w:hAnsi="Comic Sans MS"/>
          <w:sz w:val="20"/>
          <w:szCs w:val="20"/>
        </w:rPr>
        <w:t xml:space="preserve">3/2015.(II.26.) sz. rendelet módosításáról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 </w:t>
      </w:r>
    </w:p>
    <w:p w:rsidR="001C7CC0" w:rsidRPr="005F4921" w:rsidRDefault="001C7CC0" w:rsidP="001C7CC0">
      <w:pPr>
        <w:pStyle w:val="Nincstrkz"/>
        <w:jc w:val="both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Csanádpalota </w:t>
      </w:r>
      <w:proofErr w:type="gramStart"/>
      <w:r w:rsidRPr="005F4921">
        <w:rPr>
          <w:rFonts w:ascii="Comic Sans MS" w:hAnsi="Comic Sans MS"/>
          <w:sz w:val="20"/>
          <w:szCs w:val="20"/>
        </w:rPr>
        <w:t>Város   Önkormányzatának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Képviselő-testülete az Alaptörvény 32. cikk (2) bekezdésében, , a szociális igazgatásról és a szociális ellátásról szóló  1993. évi III. törvényben, valamint a Magyarország helyi önkormányzatairól szóló 2011. évi CLXXXIX. Törvény 42. § (1)  bekezdésében  kapott felhatalmazás alapján az önkormányzat által  nyújtható települési támogatásokról  az alábbi rendeletet alkotja: </w:t>
      </w:r>
    </w:p>
    <w:p w:rsidR="001C7CC0" w:rsidRPr="005F4921" w:rsidRDefault="001C7CC0" w:rsidP="001C7CC0">
      <w:pPr>
        <w:pStyle w:val="Nincstrkz"/>
        <w:jc w:val="both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1.  §.</w:t>
      </w: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b/>
          <w:sz w:val="20"/>
          <w:szCs w:val="20"/>
        </w:rPr>
        <w:t xml:space="preserve">Az önkormányzat </w:t>
      </w:r>
      <w:proofErr w:type="gramStart"/>
      <w:r w:rsidRPr="005F4921">
        <w:rPr>
          <w:rFonts w:ascii="Comic Sans MS" w:hAnsi="Comic Sans MS"/>
          <w:b/>
          <w:sz w:val="20"/>
          <w:szCs w:val="20"/>
        </w:rPr>
        <w:t>által   nyújtható</w:t>
      </w:r>
      <w:proofErr w:type="gramEnd"/>
      <w:r w:rsidRPr="005F4921">
        <w:rPr>
          <w:rFonts w:ascii="Comic Sans MS" w:hAnsi="Comic Sans MS"/>
          <w:b/>
          <w:sz w:val="20"/>
          <w:szCs w:val="20"/>
        </w:rPr>
        <w:t xml:space="preserve"> települési támogatásokról szóló </w:t>
      </w:r>
      <w:r w:rsidRPr="005F4921">
        <w:rPr>
          <w:rFonts w:ascii="Comic Sans MS" w:hAnsi="Comic Sans MS"/>
          <w:sz w:val="20"/>
          <w:szCs w:val="20"/>
        </w:rPr>
        <w:t xml:space="preserve">3/2015.(II.26.)sz.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proofErr w:type="gramStart"/>
      <w:r w:rsidRPr="005F4921">
        <w:rPr>
          <w:rFonts w:ascii="Comic Sans MS" w:hAnsi="Comic Sans MS"/>
          <w:sz w:val="20"/>
          <w:szCs w:val="20"/>
        </w:rPr>
        <w:t>rendelet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(továbbiakban: Rendelet)  4. § (1) bekezdése hatályát veszti, helyébe a következő rendelkezés lép:</w:t>
      </w:r>
    </w:p>
    <w:p w:rsidR="001C7CC0" w:rsidRPr="005F4921" w:rsidRDefault="001C7CC0" w:rsidP="001C7CC0">
      <w:pPr>
        <w:pStyle w:val="Nincstrkz"/>
        <w:jc w:val="center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numPr>
          <w:ilvl w:val="0"/>
          <w:numId w:val="1"/>
        </w:numPr>
        <w:ind w:left="0" w:firstLine="0"/>
        <w:jc w:val="both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Az </w:t>
      </w:r>
      <w:proofErr w:type="gramStart"/>
      <w:r w:rsidRPr="005F4921">
        <w:rPr>
          <w:rFonts w:ascii="Comic Sans MS" w:hAnsi="Comic Sans MS"/>
          <w:sz w:val="20"/>
          <w:szCs w:val="20"/>
        </w:rPr>
        <w:t>Önkormányzat  a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létfenntartását veszélyeztető  rendkívüli élethelyzetbe került, valamint az időszakosan, vagy tartósan létfenntartási gonddal küzdő személy/személyek  részére rendkívüli települési támogatást állapít meg, feltéve, hogy a  bekövetkezett rendkívüli élethelyzet  időszakosan, vagy tartósan létfenntartási gondokat okoz a kérelmezőnek.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jc w:val="both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jc w:val="center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2. §</w:t>
      </w:r>
    </w:p>
    <w:p w:rsidR="001C7CC0" w:rsidRPr="005F4921" w:rsidRDefault="001C7CC0" w:rsidP="001C7CC0">
      <w:pPr>
        <w:jc w:val="both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jc w:val="both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A Rendelet 1. sz. melléklete törlésre kerül. </w:t>
      </w:r>
    </w:p>
    <w:p w:rsidR="001C7CC0" w:rsidRPr="005F4921" w:rsidRDefault="001C7CC0" w:rsidP="001C7CC0">
      <w:pPr>
        <w:pStyle w:val="Nincstrkz"/>
        <w:numPr>
          <w:ilvl w:val="0"/>
          <w:numId w:val="3"/>
        </w:numPr>
        <w:jc w:val="center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§</w:t>
      </w:r>
    </w:p>
    <w:p w:rsidR="001C7CC0" w:rsidRPr="005F4921" w:rsidRDefault="001C7CC0" w:rsidP="001C7CC0">
      <w:pPr>
        <w:pStyle w:val="Nincstrkz"/>
        <w:jc w:val="both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Záró rendelkezések</w:t>
      </w:r>
    </w:p>
    <w:p w:rsidR="001C7CC0" w:rsidRPr="005F4921" w:rsidRDefault="001C7CC0" w:rsidP="001C7CC0">
      <w:pPr>
        <w:pStyle w:val="Nincstrkz"/>
        <w:numPr>
          <w:ilvl w:val="0"/>
          <w:numId w:val="2"/>
        </w:numPr>
        <w:ind w:left="0" w:firstLine="0"/>
        <w:jc w:val="both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E rendelet kihirdetését követő </w:t>
      </w:r>
      <w:proofErr w:type="gramStart"/>
      <w:r w:rsidRPr="005F4921">
        <w:rPr>
          <w:rFonts w:ascii="Comic Sans MS" w:hAnsi="Comic Sans MS"/>
          <w:sz w:val="20"/>
          <w:szCs w:val="20"/>
        </w:rPr>
        <w:t>napon  lép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hatályba.  A kihirdetésről a helyben szokásos módon a jegyző gondoskodik.</w:t>
      </w:r>
      <w:r w:rsidRPr="005F4921">
        <w:rPr>
          <w:rFonts w:ascii="Comic Sans MS" w:hAnsi="Comic Sans MS"/>
          <w:sz w:val="20"/>
          <w:szCs w:val="20"/>
        </w:rPr>
        <w:tab/>
      </w:r>
    </w:p>
    <w:p w:rsidR="001C7CC0" w:rsidRPr="005F4921" w:rsidRDefault="001C7CC0" w:rsidP="001C7CC0">
      <w:pPr>
        <w:pStyle w:val="Nincstrkz"/>
        <w:jc w:val="both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Csanádpalota, </w:t>
      </w:r>
      <w:proofErr w:type="gramStart"/>
      <w:r w:rsidRPr="005F4921">
        <w:rPr>
          <w:rFonts w:ascii="Comic Sans MS" w:hAnsi="Comic Sans MS"/>
          <w:sz w:val="20"/>
          <w:szCs w:val="20"/>
        </w:rPr>
        <w:t>2015.  március</w:t>
      </w:r>
      <w:proofErr w:type="gramEnd"/>
      <w:r w:rsidRPr="005F4921">
        <w:rPr>
          <w:rFonts w:ascii="Comic Sans MS" w:hAnsi="Comic Sans MS"/>
          <w:sz w:val="20"/>
          <w:szCs w:val="20"/>
        </w:rPr>
        <w:t xml:space="preserve"> 25. 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Kovács Sándor </w:t>
      </w:r>
      <w:r w:rsidRPr="005F4921">
        <w:rPr>
          <w:rFonts w:ascii="Comic Sans MS" w:hAnsi="Comic Sans MS"/>
          <w:sz w:val="20"/>
          <w:szCs w:val="20"/>
        </w:rPr>
        <w:tab/>
        <w:t xml:space="preserve"> </w:t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>dr. Barna Angéla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proofErr w:type="gramStart"/>
      <w:r w:rsidRPr="005F4921">
        <w:rPr>
          <w:rFonts w:ascii="Comic Sans MS" w:hAnsi="Comic Sans MS"/>
          <w:sz w:val="20"/>
          <w:szCs w:val="20"/>
        </w:rPr>
        <w:t>Polgármester</w:t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</w:r>
      <w:r w:rsidRPr="005F4921">
        <w:rPr>
          <w:rFonts w:ascii="Comic Sans MS" w:hAnsi="Comic Sans MS"/>
          <w:sz w:val="20"/>
          <w:szCs w:val="20"/>
        </w:rPr>
        <w:tab/>
        <w:t xml:space="preserve">    jegyző</w:t>
      </w:r>
      <w:proofErr w:type="gramEnd"/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Kihirdetve: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 xml:space="preserve">Csanádpalota, 2015. </w:t>
      </w:r>
      <w:r>
        <w:rPr>
          <w:rFonts w:ascii="Comic Sans MS" w:hAnsi="Comic Sans MS"/>
          <w:sz w:val="20"/>
          <w:szCs w:val="20"/>
        </w:rPr>
        <w:t xml:space="preserve">március 26. 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  <w:r w:rsidRPr="005F4921">
        <w:rPr>
          <w:rFonts w:ascii="Comic Sans MS" w:hAnsi="Comic Sans MS"/>
          <w:sz w:val="20"/>
          <w:szCs w:val="20"/>
        </w:rPr>
        <w:t>Dr. Barna Angéla jegyző</w:t>
      </w: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5F4921" w:rsidRDefault="001C7CC0" w:rsidP="001C7CC0">
      <w:pPr>
        <w:pStyle w:val="Nincstrkz"/>
        <w:rPr>
          <w:rFonts w:ascii="Comic Sans MS" w:hAnsi="Comic Sans MS"/>
          <w:sz w:val="20"/>
          <w:szCs w:val="20"/>
        </w:rPr>
      </w:pPr>
    </w:p>
    <w:p w:rsidR="001C7CC0" w:rsidRPr="00952EAB" w:rsidRDefault="001C7CC0" w:rsidP="001C7CC0">
      <w:pPr>
        <w:pStyle w:val="Nincstrkz"/>
        <w:rPr>
          <w:rFonts w:ascii="Comic Sans MS" w:hAnsi="Comic Sans MS"/>
          <w:sz w:val="22"/>
          <w:szCs w:val="22"/>
        </w:rPr>
      </w:pPr>
    </w:p>
    <w:p w:rsidR="001C7CC0" w:rsidRPr="00952EAB" w:rsidRDefault="001C7CC0" w:rsidP="001C7CC0">
      <w:pPr>
        <w:pStyle w:val="Nincstrkz"/>
        <w:rPr>
          <w:rFonts w:ascii="Comic Sans MS" w:hAnsi="Comic Sans MS"/>
          <w:sz w:val="22"/>
          <w:szCs w:val="22"/>
        </w:rPr>
      </w:pPr>
    </w:p>
    <w:p w:rsidR="001C7CC0" w:rsidRPr="00952EAB" w:rsidRDefault="001C7CC0" w:rsidP="001C7CC0">
      <w:pPr>
        <w:pStyle w:val="Nincstrkz"/>
        <w:rPr>
          <w:rFonts w:ascii="Comic Sans MS" w:hAnsi="Comic Sans MS"/>
          <w:sz w:val="22"/>
          <w:szCs w:val="22"/>
        </w:rPr>
      </w:pPr>
    </w:p>
    <w:p w:rsidR="00832C6F" w:rsidRDefault="00832C6F"/>
    <w:sectPr w:rsidR="00832C6F" w:rsidSect="0083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BA5"/>
    <w:multiLevelType w:val="hybridMultilevel"/>
    <w:tmpl w:val="3878C780"/>
    <w:lvl w:ilvl="0" w:tplc="3EF0F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35F4C"/>
    <w:multiLevelType w:val="hybridMultilevel"/>
    <w:tmpl w:val="6C985C8C"/>
    <w:lvl w:ilvl="0" w:tplc="69ECF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8584F"/>
    <w:multiLevelType w:val="hybridMultilevel"/>
    <w:tmpl w:val="601687E6"/>
    <w:lvl w:ilvl="0" w:tplc="E3DE63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7CC0"/>
    <w:rsid w:val="0015496E"/>
    <w:rsid w:val="001C7CC0"/>
    <w:rsid w:val="00832C6F"/>
    <w:rsid w:val="00C40B77"/>
    <w:rsid w:val="00E2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7C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C7C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12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1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1763</Characters>
  <Application>Microsoft Office Word</Application>
  <DocSecurity>0</DocSecurity>
  <Lines>14</Lines>
  <Paragraphs>4</Paragraphs>
  <ScaleCrop>false</ScaleCrop>
  <Company>Polgármestrei Hivatala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Csanádpalota Város</dc:creator>
  <cp:keywords/>
  <dc:description/>
  <cp:lastModifiedBy>Csanádpalota Város</cp:lastModifiedBy>
  <cp:revision>2</cp:revision>
  <cp:lastPrinted>2015-04-01T07:04:00Z</cp:lastPrinted>
  <dcterms:created xsi:type="dcterms:W3CDTF">2015-04-01T06:45:00Z</dcterms:created>
  <dcterms:modified xsi:type="dcterms:W3CDTF">2015-04-01T07:04:00Z</dcterms:modified>
</cp:coreProperties>
</file>