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C8" w:rsidRDefault="009C5DC8" w:rsidP="009C5DC8"/>
    <w:p w:rsidR="009C5DC8" w:rsidRDefault="009C5DC8" w:rsidP="009C5DC8"/>
    <w:p w:rsidR="009C5DC8" w:rsidRDefault="00B924FC" w:rsidP="009C5DC8">
      <w:pPr>
        <w:tabs>
          <w:tab w:val="left" w:pos="2281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.számú</w:t>
      </w:r>
      <w:proofErr w:type="gramEnd"/>
      <w:r>
        <w:rPr>
          <w:b/>
          <w:sz w:val="24"/>
          <w:szCs w:val="24"/>
        </w:rPr>
        <w:t xml:space="preserve">  melléklet a  9</w:t>
      </w:r>
      <w:r w:rsidR="009C5DC8">
        <w:rPr>
          <w:b/>
          <w:sz w:val="24"/>
          <w:szCs w:val="24"/>
        </w:rPr>
        <w:t>/2014.(XII.31.) önkormányzati rendelethez:</w:t>
      </w:r>
    </w:p>
    <w:p w:rsidR="009C5DC8" w:rsidRDefault="009C5DC8" w:rsidP="009C5DC8">
      <w:pPr>
        <w:tabs>
          <w:tab w:val="left" w:pos="2281"/>
        </w:tabs>
        <w:jc w:val="right"/>
        <w:rPr>
          <w:b/>
          <w:sz w:val="24"/>
          <w:szCs w:val="24"/>
        </w:rPr>
      </w:pPr>
    </w:p>
    <w:p w:rsidR="009C5DC8" w:rsidRDefault="009C5DC8" w:rsidP="009C5DC8">
      <w:pPr>
        <w:tabs>
          <w:tab w:val="left" w:pos="2281"/>
        </w:tabs>
        <w:rPr>
          <w:b/>
          <w:sz w:val="24"/>
          <w:szCs w:val="24"/>
        </w:rPr>
      </w:pPr>
    </w:p>
    <w:p w:rsidR="009C5DC8" w:rsidRDefault="009C5DC8" w:rsidP="009C5DC8">
      <w:pPr>
        <w:tabs>
          <w:tab w:val="left" w:pos="2281"/>
        </w:tabs>
        <w:rPr>
          <w:b/>
          <w:sz w:val="24"/>
          <w:szCs w:val="24"/>
        </w:rPr>
      </w:pPr>
    </w:p>
    <w:p w:rsidR="009C5DC8" w:rsidRDefault="009C5DC8" w:rsidP="009C5DC8">
      <w:pPr>
        <w:tabs>
          <w:tab w:val="left" w:pos="2281"/>
        </w:tabs>
        <w:rPr>
          <w:b/>
          <w:sz w:val="24"/>
          <w:szCs w:val="24"/>
        </w:rPr>
      </w:pPr>
    </w:p>
    <w:p w:rsidR="009C5DC8" w:rsidRDefault="009C5DC8" w:rsidP="009C5DC8">
      <w:pPr>
        <w:tabs>
          <w:tab w:val="left" w:pos="228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 begyűjtésére vonatkozó közszolgáltatás díja:</w:t>
      </w:r>
    </w:p>
    <w:p w:rsidR="009C5DC8" w:rsidRDefault="009C5DC8" w:rsidP="009C5DC8">
      <w:pPr>
        <w:rPr>
          <w:sz w:val="24"/>
          <w:szCs w:val="24"/>
        </w:rPr>
      </w:pPr>
    </w:p>
    <w:p w:rsidR="009C5DC8" w:rsidRDefault="009C5DC8" w:rsidP="009C5DC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2015. január 1-től alkalmazott lakossági díj: 1.400,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+ ÁFA = 1.778,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>/m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</w:t>
      </w:r>
    </w:p>
    <w:p w:rsidR="009C5DC8" w:rsidRDefault="009C5DC8" w:rsidP="009C5DC8">
      <w:pPr>
        <w:rPr>
          <w:sz w:val="24"/>
          <w:szCs w:val="24"/>
        </w:rPr>
      </w:pPr>
    </w:p>
    <w:p w:rsidR="009C5DC8" w:rsidRDefault="009C5DC8" w:rsidP="009C5DC8">
      <w:pPr>
        <w:rPr>
          <w:b/>
          <w:sz w:val="24"/>
          <w:szCs w:val="24"/>
          <w:vertAlign w:val="superscript"/>
        </w:rPr>
      </w:pPr>
    </w:p>
    <w:p w:rsidR="009C5DC8" w:rsidRDefault="009C5DC8" w:rsidP="009C5DC8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CF3"/>
    <w:multiLevelType w:val="hybridMultilevel"/>
    <w:tmpl w:val="1ADCBDE0"/>
    <w:lvl w:ilvl="0" w:tplc="1C22B7C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A"/>
    <w:rsid w:val="00452D11"/>
    <w:rsid w:val="004D4C02"/>
    <w:rsid w:val="00801816"/>
    <w:rsid w:val="009C5DC8"/>
    <w:rsid w:val="00B924FC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5DC8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5DC8"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cp:lastPrinted>2015-01-08T13:29:00Z</cp:lastPrinted>
  <dcterms:created xsi:type="dcterms:W3CDTF">2015-01-08T13:24:00Z</dcterms:created>
  <dcterms:modified xsi:type="dcterms:W3CDTF">2015-01-08T13:48:00Z</dcterms:modified>
</cp:coreProperties>
</file>