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8" w:type="dxa"/>
        <w:tblCellMar>
          <w:left w:w="70" w:type="dxa"/>
          <w:right w:w="70" w:type="dxa"/>
        </w:tblCellMar>
        <w:tblLook w:val="04A0"/>
      </w:tblPr>
      <w:tblGrid>
        <w:gridCol w:w="422"/>
        <w:gridCol w:w="2349"/>
        <w:gridCol w:w="768"/>
        <w:gridCol w:w="536"/>
        <w:gridCol w:w="489"/>
        <w:gridCol w:w="742"/>
        <w:gridCol w:w="522"/>
        <w:gridCol w:w="411"/>
        <w:gridCol w:w="370"/>
        <w:gridCol w:w="621"/>
        <w:gridCol w:w="522"/>
        <w:gridCol w:w="411"/>
        <w:gridCol w:w="370"/>
        <w:gridCol w:w="621"/>
      </w:tblGrid>
      <w:tr w:rsidR="00A90B86" w:rsidRPr="00A90B86" w:rsidTr="00A90B8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90B8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5</w:t>
            </w:r>
            <w:proofErr w:type="gramStart"/>
            <w:r w:rsidRPr="00A90B8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.melléklet</w:t>
            </w:r>
            <w:proofErr w:type="gramEnd"/>
            <w:r w:rsidRPr="00A90B8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a 4/2020. (VI.23) számú önkormányzati rendelethez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A90B86" w:rsidRPr="00A90B86" w:rsidTr="00A90B8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A90B86" w:rsidRPr="00A90B86" w:rsidTr="00A90B8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A90B86" w:rsidRPr="00A90B86" w:rsidTr="00A90B86">
        <w:trPr>
          <w:trHeight w:val="31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Költségvetési szerv megnevezése: Bükkszentkereszt Összevont Önkormányzati Hivatal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A90B86" w:rsidRPr="00A90B86" w:rsidTr="00A90B8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A90B86" w:rsidRPr="00A90B86" w:rsidTr="00A90B8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ezer forint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ezer forint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ezer forint</w:t>
            </w:r>
          </w:p>
        </w:tc>
      </w:tr>
      <w:tr w:rsidR="00A90B86" w:rsidRPr="00A90B86" w:rsidTr="00A90B8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2019. évi előirányzat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2019. évi módosított előirányzat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2019. évi teljesítés</w:t>
            </w:r>
          </w:p>
        </w:tc>
      </w:tr>
      <w:tr w:rsidR="00A90B86" w:rsidRPr="00A90B86" w:rsidTr="00A90B86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sorszám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Bevételi jogcím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2019. évi előirányzat </w:t>
            </w:r>
            <w:proofErr w:type="spellStart"/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összessen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2019. évi módosított előirányzat </w:t>
            </w:r>
            <w:proofErr w:type="spellStart"/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összessen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2019. évi teljesítés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Államigazgatási feladat</w:t>
            </w:r>
          </w:p>
        </w:tc>
      </w:tr>
      <w:tr w:rsidR="00A90B86" w:rsidRPr="00A90B86" w:rsidTr="00A90B86">
        <w:trPr>
          <w:trHeight w:val="45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Működési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2735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2735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2689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2689</w:t>
            </w:r>
          </w:p>
        </w:tc>
      </w:tr>
      <w:tr w:rsidR="00A90B86" w:rsidRPr="00A90B86" w:rsidTr="00A90B8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I.1.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B1. Működési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2689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2689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2689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2689</w:t>
            </w:r>
          </w:p>
        </w:tc>
      </w:tr>
      <w:tr w:rsidR="00A90B86" w:rsidRPr="00A90B86" w:rsidTr="00A90B8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I.2.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B3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90B86" w:rsidRPr="00A90B86" w:rsidTr="00A90B8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I.3.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B4.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90B86" w:rsidRPr="00A90B86" w:rsidTr="00A90B8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I.4.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B6. 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</w:tr>
      <w:tr w:rsidR="00A90B86" w:rsidRPr="00A90B86" w:rsidTr="00A90B86">
        <w:trPr>
          <w:trHeight w:val="4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II.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Felhalmozási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A90B86" w:rsidRPr="00A90B86" w:rsidTr="00A90B8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II.1.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B2. Felhalmozási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90B86" w:rsidRPr="00A90B86" w:rsidTr="00A90B8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II.2.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B5. Felhalmozási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90B86" w:rsidRPr="00A90B86" w:rsidTr="00A90B8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II.3.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B7. 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90B86" w:rsidRPr="00A90B86" w:rsidTr="00A90B86">
        <w:trPr>
          <w:trHeight w:val="48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KÖLTSÉGVETÉSI BEVÉTELEK </w:t>
            </w:r>
            <w:proofErr w:type="gramStart"/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 I.</w:t>
            </w:r>
            <w:proofErr w:type="gramEnd"/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+ II.)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2735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2735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2689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2689</w:t>
            </w:r>
          </w:p>
        </w:tc>
      </w:tr>
      <w:tr w:rsidR="00A90B86" w:rsidRPr="00A90B86" w:rsidTr="00A90B86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FINANSZÍROZÁSI </w:t>
            </w: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lastRenderedPageBreak/>
              <w:t xml:space="preserve">BEVÉTELEK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lastRenderedPageBreak/>
              <w:t>47348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47348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430</w:t>
            </w: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4302</w:t>
            </w: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lastRenderedPageBreak/>
              <w:t>419</w:t>
            </w: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4192</w:t>
            </w: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lastRenderedPageBreak/>
              <w:t>9</w:t>
            </w:r>
          </w:p>
        </w:tc>
      </w:tr>
      <w:tr w:rsidR="00A90B86" w:rsidRPr="00A90B86" w:rsidTr="00A90B86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KÖLTSÉGVETÉSI </w:t>
            </w:r>
            <w:proofErr w:type="gramStart"/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ÉS</w:t>
            </w:r>
            <w:proofErr w:type="gramEnd"/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47348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47348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45762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45762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44618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44618</w:t>
            </w:r>
          </w:p>
        </w:tc>
      </w:tr>
      <w:tr w:rsidR="00A90B86" w:rsidRPr="00A90B86" w:rsidTr="00A90B8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A90B86" w:rsidRPr="00A90B86" w:rsidTr="00A90B8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A90B86" w:rsidRPr="00A90B86" w:rsidTr="00A90B8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A90B86" w:rsidRPr="00A90B86" w:rsidTr="00A90B8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2019. évi előirányzat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2019. évi módosított előirányzat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2019. évi teljesítés</w:t>
            </w:r>
          </w:p>
        </w:tc>
      </w:tr>
      <w:tr w:rsidR="00A90B86" w:rsidRPr="00A90B86" w:rsidTr="00A90B86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sorszám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Kiadási jogcím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2019. évi előirányzat </w:t>
            </w:r>
            <w:proofErr w:type="spellStart"/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összessen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2019. évi módosított előirányzat </w:t>
            </w:r>
            <w:proofErr w:type="spellStart"/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összessen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2019. évi módosított előirányzat </w:t>
            </w:r>
            <w:proofErr w:type="spellStart"/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összessen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Államigazgatási feladat</w:t>
            </w:r>
          </w:p>
        </w:tc>
      </w:tr>
      <w:tr w:rsidR="00A90B86" w:rsidRPr="00A90B86" w:rsidTr="00A90B86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III.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Működési kiadások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47348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47348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45679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45679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44567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44567</w:t>
            </w:r>
          </w:p>
        </w:tc>
      </w:tr>
      <w:tr w:rsidR="00A90B86" w:rsidRPr="00A90B86" w:rsidTr="00A90B8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III.1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K1. Személyi juttatások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36826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36826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34800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34800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34800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34800</w:t>
            </w:r>
          </w:p>
        </w:tc>
      </w:tr>
      <w:tr w:rsidR="00A90B86" w:rsidRPr="00A90B86" w:rsidTr="00A90B8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III.2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K2. 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7036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7036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6453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6453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6453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6453</w:t>
            </w:r>
          </w:p>
        </w:tc>
      </w:tr>
      <w:tr w:rsidR="00A90B86" w:rsidRPr="00A90B86" w:rsidTr="00A90B8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III.3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K3. Dologi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3486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3486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4426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4426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3314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3314</w:t>
            </w:r>
          </w:p>
        </w:tc>
      </w:tr>
      <w:tr w:rsidR="00A90B86" w:rsidRPr="00A90B86" w:rsidTr="00A90B8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III.4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K4. 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90B86" w:rsidRPr="00A90B86" w:rsidTr="00A90B8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III.5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K5. 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90B86" w:rsidRPr="00A90B86" w:rsidTr="00A90B86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IV.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Felhalmozási 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A90B86" w:rsidRPr="00A90B86" w:rsidTr="00A90B8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IV.1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K6. 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90B86" w:rsidRPr="00A90B86" w:rsidTr="00A90B8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IV.2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K7. 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90B86" w:rsidRPr="00A90B86" w:rsidTr="00A90B8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IV.3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K8. Egyéb Felhalmozási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90B86" w:rsidRPr="00A90B86" w:rsidTr="00A90B86">
        <w:trPr>
          <w:trHeight w:val="52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KÖLTSÉGVETÉSI KIADÁSOK </w:t>
            </w:r>
            <w:proofErr w:type="gramStart"/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 III.</w:t>
            </w:r>
            <w:proofErr w:type="gramEnd"/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+ IV.)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47348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47348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45717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45679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44605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44567</w:t>
            </w:r>
          </w:p>
        </w:tc>
      </w:tr>
      <w:tr w:rsidR="00A90B86" w:rsidRPr="00A90B86" w:rsidTr="00A90B86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FINANSZÍROZÁSI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A90B86" w:rsidRPr="00A90B86" w:rsidTr="00A90B86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KÖLTSÉGVETÉSI </w:t>
            </w:r>
            <w:proofErr w:type="gramStart"/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ÉS</w:t>
            </w:r>
            <w:proofErr w:type="gramEnd"/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FINANSZÍROZÁSI </w:t>
            </w: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47348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47348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45717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45679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44605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A90B86" w:rsidRPr="00A90B86" w:rsidRDefault="00A90B86" w:rsidP="00A90B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90B86">
              <w:rPr>
                <w:rFonts w:ascii="Calibri" w:eastAsia="Times New Roman" w:hAnsi="Calibri" w:cs="Calibri"/>
                <w:color w:val="000000"/>
                <w:lang w:eastAsia="hu-HU"/>
              </w:rPr>
              <w:t>44567</w:t>
            </w:r>
          </w:p>
        </w:tc>
      </w:tr>
    </w:tbl>
    <w:p w:rsidR="00FC4A7B" w:rsidRDefault="00A90B86"/>
    <w:sectPr w:rsidR="00FC4A7B" w:rsidSect="00853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90B86"/>
    <w:rsid w:val="00853921"/>
    <w:rsid w:val="00A90B86"/>
    <w:rsid w:val="00D252E9"/>
    <w:rsid w:val="00EA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392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2020-06-23T08:33:00Z</dcterms:created>
  <dcterms:modified xsi:type="dcterms:W3CDTF">2020-06-23T08:34:00Z</dcterms:modified>
</cp:coreProperties>
</file>