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19" w:rsidRPr="003C64AE" w:rsidRDefault="00DD1619" w:rsidP="00DD16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1. melléklet</w:t>
      </w:r>
    </w:p>
    <w:p w:rsidR="00DD1619" w:rsidRPr="003C64AE" w:rsidRDefault="00DD1619" w:rsidP="00DD1619">
      <w:pPr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pStyle w:val="Cmsor1"/>
        <w:rPr>
          <w:szCs w:val="24"/>
          <w:u w:val="single"/>
        </w:rPr>
      </w:pPr>
      <w:r w:rsidRPr="003C64AE">
        <w:rPr>
          <w:szCs w:val="24"/>
          <w:u w:val="single"/>
        </w:rPr>
        <w:t>IGÉNYLŐLAP</w:t>
      </w:r>
    </w:p>
    <w:p w:rsidR="00DD1619" w:rsidRPr="003C64AE" w:rsidRDefault="00DD1619" w:rsidP="00DD1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b/>
          <w:sz w:val="24"/>
          <w:szCs w:val="24"/>
        </w:rPr>
        <w:t>szociális</w:t>
      </w:r>
      <w:proofErr w:type="gramEnd"/>
      <w:r w:rsidRPr="003C64AE">
        <w:rPr>
          <w:rFonts w:ascii="Times New Roman" w:hAnsi="Times New Roman" w:cs="Times New Roman"/>
          <w:b/>
          <w:sz w:val="24"/>
          <w:szCs w:val="24"/>
        </w:rPr>
        <w:t xml:space="preserve"> lakástámogatás elbírálásához</w:t>
      </w:r>
    </w:p>
    <w:p w:rsidR="00DD1619" w:rsidRPr="003C64AE" w:rsidRDefault="00DD1619" w:rsidP="00DD1619">
      <w:pPr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Kérem a Tisztelt Képviselő-testületet,</w:t>
      </w:r>
    </w:p>
    <w:p w:rsidR="00DD1619" w:rsidRPr="003C64AE" w:rsidRDefault="00DD1619" w:rsidP="00DD16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a Mátramindszent …………………………………………………………………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alatti lakás megvásárlásához illetve lakásépítéshez, bővítéshez, fürdőszoba létesítéshez, </w:t>
      </w:r>
      <w:r w:rsidRPr="003C64A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C64AE">
        <w:rPr>
          <w:rFonts w:ascii="Times New Roman" w:hAnsi="Times New Roman" w:cs="Times New Roman"/>
          <w:b/>
          <w:i/>
          <w:sz w:val="24"/>
          <w:szCs w:val="24"/>
          <w:u w:val="single"/>
        </w:rPr>
        <w:t>a megfelelő szöveget kell aláhúzni!)</w:t>
      </w:r>
      <w:r w:rsidRPr="003C6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önkormányzati rendelet alapján nyújtson szociális támogatást.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1./ Kérelmező adatai: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Tel. száma:…………..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Személyi szám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Bejelentkezés időpontja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sz w:val="24"/>
          <w:szCs w:val="24"/>
          <w:u w:val="single"/>
        </w:rPr>
        <w:t>Jelenlegi lakását milyen jogcímen használja: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Családtag, főbérlő, albérlő, szívességi lakáshasználó, tulajdonos, haszonélvező, stb.: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Beköltözés éve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sz w:val="24"/>
          <w:szCs w:val="24"/>
          <w:u w:val="single"/>
        </w:rPr>
        <w:t>Jelenlegi lakásának komfortfokozata: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sz w:val="24"/>
          <w:szCs w:val="24"/>
        </w:rPr>
        <w:t>összkomfortos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, komfortos, félkomfortos, komfort nélküli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sz w:val="24"/>
          <w:szCs w:val="24"/>
        </w:rPr>
        <w:t>szoba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száma:……………egyéb helyiségek: 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Kérelem benyújtását megelőző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három </w:t>
      </w:r>
      <w:r w:rsidRPr="003C64AE">
        <w:rPr>
          <w:rFonts w:ascii="Times New Roman" w:hAnsi="Times New Roman" w:cs="Times New Roman"/>
          <w:sz w:val="24"/>
          <w:szCs w:val="24"/>
        </w:rPr>
        <w:t>havi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nettó jövedelme:………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C64AE">
        <w:rPr>
          <w:rFonts w:ascii="Times New Roman" w:hAnsi="Times New Roman" w:cs="Times New Roman"/>
          <w:sz w:val="24"/>
          <w:szCs w:val="24"/>
        </w:rPr>
        <w:t>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Gyermek után járó rendszeres havi juttatás összege és jogcíme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(Családi pótlék, tartásdíj, gyermeknevelési támogatás, gyermekvédelmi támogatás 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C64AE">
        <w:rPr>
          <w:rFonts w:ascii="Times New Roman" w:hAnsi="Times New Roman" w:cs="Times New Roman"/>
          <w:sz w:val="24"/>
          <w:szCs w:val="24"/>
        </w:rPr>
        <w:t>)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Ha munkanélküli, akkor az álláskeresési támogatás vagy az aktív korúak rendszeres szociális segélyének összege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Jelenlegi és 5 éven belüli ingatlan tulajdona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Részesült-e már lakáscélú önkormányzati támogatásban?                      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Igen        -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   Nem 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2./ Kérelmező házastársának (élettársának) adatai: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:…………………………………………………………………………….………..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Személyi szám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Bejelentkezés időpontja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Kérelem benyújtását megelőző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három </w:t>
      </w:r>
      <w:r w:rsidRPr="003C64AE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nettó jövedelme:……………………………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Gyermek után járó rendszeres havi juttatás összege és jogcíme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Családi pótlék, tartásdíj, gyermeknevelési támogatás, gyermekvédelmi támogatás 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stb</w:t>
      </w:r>
      <w:proofErr w:type="spellEnd"/>
      <w:proofErr w:type="gramStart"/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Ha munkanélküli, akkor az álláskeresési támogatás vagy az aktív korúak rendszeres szociális segélyének összege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Jelenlegi és 5 éven belüli ingatlan tulajdona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Részesült-e már lakáscélú önkormányzati támogatásban?                      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Igen        -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   Nem 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3./ Családban élő kiskorú gyermekek: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1./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2./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3./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4./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5./ Neve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szül. ideje:………………………………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4./ Családdal együttköltöző személyek (Kiskorú gyermeken kívül!):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pStyle w:val="Szvegtrzs"/>
        <w:jc w:val="left"/>
        <w:rPr>
          <w:b w:val="0"/>
          <w:szCs w:val="24"/>
        </w:rPr>
      </w:pPr>
      <w:r w:rsidRPr="003C64AE">
        <w:rPr>
          <w:b w:val="0"/>
          <w:szCs w:val="24"/>
        </w:rPr>
        <w:t>Neve, születési helye, i</w:t>
      </w:r>
      <w:r>
        <w:rPr>
          <w:b w:val="0"/>
          <w:szCs w:val="24"/>
        </w:rPr>
        <w:t>deje</w:t>
      </w:r>
      <w:proofErr w:type="gramStart"/>
      <w:r>
        <w:rPr>
          <w:b w:val="0"/>
          <w:szCs w:val="24"/>
        </w:rPr>
        <w:t>:…………..…………………………………………………</w:t>
      </w:r>
      <w:proofErr w:type="gramEnd"/>
    </w:p>
    <w:p w:rsidR="00DD1619" w:rsidRPr="003C64AE" w:rsidRDefault="00DD1619" w:rsidP="00DD1619">
      <w:pPr>
        <w:pStyle w:val="Szvegtrzs"/>
        <w:jc w:val="left"/>
        <w:rPr>
          <w:b w:val="0"/>
          <w:szCs w:val="24"/>
        </w:rPr>
      </w:pPr>
      <w:r w:rsidRPr="003C64AE">
        <w:rPr>
          <w:b w:val="0"/>
          <w:szCs w:val="24"/>
        </w:rPr>
        <w:t>Rokoni kapcsolat</w:t>
      </w:r>
      <w:proofErr w:type="gramStart"/>
      <w:r w:rsidRPr="003C64AE">
        <w:rPr>
          <w:b w:val="0"/>
          <w:szCs w:val="24"/>
        </w:rPr>
        <w:t>:……………………………………………………………………….</w:t>
      </w:r>
      <w:proofErr w:type="gramEnd"/>
    </w:p>
    <w:p w:rsidR="00DD1619" w:rsidRPr="003C64AE" w:rsidRDefault="00DD1619" w:rsidP="00DD1619">
      <w:pPr>
        <w:pStyle w:val="Szvegtrzs"/>
        <w:jc w:val="left"/>
        <w:rPr>
          <w:b w:val="0"/>
          <w:szCs w:val="24"/>
        </w:rPr>
      </w:pPr>
      <w:r w:rsidRPr="003C64AE">
        <w:rPr>
          <w:b w:val="0"/>
          <w:szCs w:val="24"/>
        </w:rPr>
        <w:t>Munkahely</w:t>
      </w:r>
      <w:r>
        <w:rPr>
          <w:b w:val="0"/>
          <w:szCs w:val="24"/>
        </w:rPr>
        <w:t>e</w:t>
      </w:r>
      <w:proofErr w:type="gramStart"/>
      <w:r>
        <w:rPr>
          <w:b w:val="0"/>
          <w:szCs w:val="24"/>
        </w:rPr>
        <w:t>:…………………………………………………………………………….</w:t>
      </w:r>
      <w:proofErr w:type="gramEnd"/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Három havi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C64AE">
        <w:rPr>
          <w:rFonts w:ascii="Times New Roman" w:hAnsi="Times New Roman" w:cs="Times New Roman"/>
          <w:sz w:val="24"/>
          <w:szCs w:val="24"/>
        </w:rPr>
        <w:t>ettó jöve</w:t>
      </w:r>
      <w:r>
        <w:rPr>
          <w:rFonts w:ascii="Times New Roman" w:hAnsi="Times New Roman" w:cs="Times New Roman"/>
          <w:sz w:val="24"/>
          <w:szCs w:val="24"/>
        </w:rPr>
        <w:t>delme:……………………………………………………………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- Lakásvásárlás, építés, bővítés, fürdőszoba 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AE">
        <w:rPr>
          <w:rFonts w:ascii="Times New Roman" w:hAnsi="Times New Roman" w:cs="Times New Roman"/>
          <w:sz w:val="24"/>
          <w:szCs w:val="24"/>
        </w:rPr>
        <w:t>létesítés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</w:t>
      </w: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 xml:space="preserve">összes </w:t>
      </w:r>
      <w:r w:rsidRPr="003C64AE">
        <w:rPr>
          <w:rFonts w:ascii="Times New Roman" w:hAnsi="Times New Roman" w:cs="Times New Roman"/>
          <w:sz w:val="24"/>
          <w:szCs w:val="24"/>
        </w:rPr>
        <w:t xml:space="preserve">bekerülési </w:t>
      </w: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költség</w:t>
      </w:r>
      <w:r w:rsidRPr="003C64AE">
        <w:rPr>
          <w:rFonts w:ascii="Times New Roman" w:hAnsi="Times New Roman" w:cs="Times New Roman"/>
          <w:sz w:val="24"/>
          <w:szCs w:val="24"/>
        </w:rPr>
        <w:t>e:                                       …………………………...Ft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- </w:t>
      </w: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Támogatási igény</w:t>
      </w:r>
      <w:r w:rsidRPr="003C64AE">
        <w:rPr>
          <w:rFonts w:ascii="Times New Roman" w:hAnsi="Times New Roman" w:cs="Times New Roman"/>
          <w:sz w:val="24"/>
          <w:szCs w:val="24"/>
        </w:rPr>
        <w:t xml:space="preserve">: </w:t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  <w:t xml:space="preserve">        …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Ft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A kérelem indoklása: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619" w:rsidRPr="003C64AE" w:rsidRDefault="00DD1619" w:rsidP="00DD1619">
      <w:pPr>
        <w:pStyle w:val="Szvegtrzs"/>
        <w:rPr>
          <w:szCs w:val="24"/>
        </w:rPr>
      </w:pPr>
    </w:p>
    <w:p w:rsidR="00DD1619" w:rsidRPr="003C64AE" w:rsidRDefault="00DD1619" w:rsidP="00DD1619">
      <w:pPr>
        <w:pStyle w:val="Szvegtrzs"/>
        <w:rPr>
          <w:szCs w:val="24"/>
        </w:rPr>
      </w:pPr>
    </w:p>
    <w:p w:rsidR="00DD1619" w:rsidRPr="003C64AE" w:rsidRDefault="00DD1619" w:rsidP="00DD1619">
      <w:pPr>
        <w:pStyle w:val="Szvegtrzs"/>
        <w:jc w:val="both"/>
        <w:rPr>
          <w:b w:val="0"/>
          <w:szCs w:val="24"/>
        </w:rPr>
      </w:pPr>
      <w:proofErr w:type="gramStart"/>
      <w:r w:rsidRPr="003C64AE">
        <w:rPr>
          <w:b w:val="0"/>
          <w:szCs w:val="24"/>
        </w:rPr>
        <w:t>Alulírott(</w:t>
      </w:r>
      <w:proofErr w:type="spellStart"/>
      <w:proofErr w:type="gramEnd"/>
      <w:r w:rsidRPr="003C64AE">
        <w:rPr>
          <w:b w:val="0"/>
          <w:szCs w:val="24"/>
        </w:rPr>
        <w:t>ak</w:t>
      </w:r>
      <w:proofErr w:type="spellEnd"/>
      <w:r w:rsidRPr="003C64AE">
        <w:rPr>
          <w:b w:val="0"/>
          <w:szCs w:val="24"/>
        </w:rPr>
        <w:t>) nyilatkozom(</w:t>
      </w:r>
      <w:proofErr w:type="spellStart"/>
      <w:r w:rsidRPr="003C64AE">
        <w:rPr>
          <w:b w:val="0"/>
          <w:szCs w:val="24"/>
        </w:rPr>
        <w:t>unk</w:t>
      </w:r>
      <w:proofErr w:type="spellEnd"/>
      <w:r w:rsidRPr="003C64AE">
        <w:rPr>
          <w:b w:val="0"/>
          <w:szCs w:val="24"/>
        </w:rPr>
        <w:t xml:space="preserve">), hogy a szokásos használati és lakásberendezési tárgyakon, valamint a foglalkozás gyakorlásához szükséges munkaeszközökön túl az öregségi nyugdíj mindenkori legkisebb összegének 50-szeresét meghaladó ingó vagyonnal /készpénz, takarékbetét, értékpapír, személygépkocsi stb./ </w:t>
      </w:r>
    </w:p>
    <w:p w:rsidR="00DD1619" w:rsidRPr="003C64AE" w:rsidRDefault="00DD1619" w:rsidP="00DD1619">
      <w:pPr>
        <w:pStyle w:val="Szvegtrzs"/>
        <w:rPr>
          <w:szCs w:val="24"/>
        </w:rPr>
      </w:pPr>
    </w:p>
    <w:p w:rsidR="00DD1619" w:rsidRPr="003C64AE" w:rsidRDefault="00DD1619" w:rsidP="00DD1619">
      <w:pPr>
        <w:pStyle w:val="Szvegtrzs"/>
        <w:rPr>
          <w:b w:val="0"/>
          <w:szCs w:val="24"/>
        </w:rPr>
      </w:pPr>
      <w:r w:rsidRPr="003C64AE">
        <w:rPr>
          <w:b w:val="0"/>
          <w:szCs w:val="24"/>
        </w:rPr>
        <w:t>RENDELKEZEM/</w:t>
      </w:r>
      <w:proofErr w:type="gramStart"/>
      <w:r w:rsidRPr="003C64AE">
        <w:rPr>
          <w:b w:val="0"/>
          <w:szCs w:val="24"/>
        </w:rPr>
        <w:t xml:space="preserve">ÜNK  </w:t>
      </w:r>
      <w:r w:rsidRPr="003C64AE">
        <w:rPr>
          <w:b w:val="0"/>
          <w:szCs w:val="24"/>
        </w:rPr>
        <w:tab/>
      </w:r>
      <w:r w:rsidRPr="003C64AE">
        <w:rPr>
          <w:b w:val="0"/>
          <w:szCs w:val="24"/>
        </w:rPr>
        <w:tab/>
      </w:r>
      <w:r w:rsidRPr="003C64AE">
        <w:rPr>
          <w:b w:val="0"/>
          <w:szCs w:val="24"/>
        </w:rPr>
        <w:tab/>
        <w:t xml:space="preserve"> NEM</w:t>
      </w:r>
      <w:proofErr w:type="gramEnd"/>
      <w:r w:rsidRPr="003C64AE">
        <w:rPr>
          <w:b w:val="0"/>
          <w:szCs w:val="24"/>
        </w:rPr>
        <w:t xml:space="preserve"> RENDELKEZEM/ÜNK </w:t>
      </w:r>
    </w:p>
    <w:p w:rsidR="00DD1619" w:rsidRPr="003C64AE" w:rsidRDefault="00DD1619" w:rsidP="00DD1619">
      <w:pPr>
        <w:pStyle w:val="Szvegtrzs"/>
        <w:rPr>
          <w:b w:val="0"/>
          <w:i/>
          <w:szCs w:val="24"/>
        </w:rPr>
      </w:pPr>
      <w:r w:rsidRPr="003C64AE">
        <w:rPr>
          <w:b w:val="0"/>
          <w:i/>
          <w:szCs w:val="24"/>
        </w:rPr>
        <w:t>(Megfelelő rész aláhúzandó)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Hozzájárulok(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unk</w:t>
      </w:r>
      <w:proofErr w:type="spellEnd"/>
      <w:r w:rsidRPr="003C64AE">
        <w:rPr>
          <w:rFonts w:ascii="Times New Roman" w:hAnsi="Times New Roman" w:cs="Times New Roman"/>
          <w:sz w:val="24"/>
          <w:szCs w:val="24"/>
        </w:rPr>
        <w:t xml:space="preserve">), hogy a NYOMTATVÁNYBAN feltüntetett alapvető személyi és lakcím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adatokat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 xml:space="preserve"> a személyes adatokat a személyes adatok védelméről szóló és a közérdekű adatok nyilvánosságáról szóló mód. 1992. évi LXII. 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tv.-ben</w:t>
      </w:r>
      <w:proofErr w:type="spellEnd"/>
      <w:r w:rsidRPr="003C64AE">
        <w:rPr>
          <w:rFonts w:ascii="Times New Roman" w:hAnsi="Times New Roman" w:cs="Times New Roman"/>
          <w:sz w:val="24"/>
          <w:szCs w:val="24"/>
        </w:rPr>
        <w:t xml:space="preserve"> előírtaknak megfelelően kezeljék.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pStyle w:val="Szvegtrzs"/>
        <w:jc w:val="both"/>
        <w:rPr>
          <w:b w:val="0"/>
          <w:szCs w:val="24"/>
        </w:rPr>
      </w:pPr>
      <w:r w:rsidRPr="003C64AE">
        <w:rPr>
          <w:b w:val="0"/>
          <w:szCs w:val="24"/>
        </w:rPr>
        <w:t>Anyagi és büntetőjogi felelősségem (</w:t>
      </w:r>
      <w:proofErr w:type="spellStart"/>
      <w:r w:rsidRPr="003C64AE">
        <w:rPr>
          <w:b w:val="0"/>
          <w:szCs w:val="24"/>
        </w:rPr>
        <w:t>ünk</w:t>
      </w:r>
      <w:proofErr w:type="spellEnd"/>
      <w:r w:rsidRPr="003C64AE">
        <w:rPr>
          <w:b w:val="0"/>
          <w:szCs w:val="24"/>
        </w:rPr>
        <w:t xml:space="preserve">) tudatában </w:t>
      </w:r>
      <w:proofErr w:type="gramStart"/>
      <w:r w:rsidRPr="003C64AE">
        <w:rPr>
          <w:b w:val="0"/>
          <w:szCs w:val="24"/>
        </w:rPr>
        <w:t>kijelentem(</w:t>
      </w:r>
      <w:proofErr w:type="spellStart"/>
      <w:proofErr w:type="gramEnd"/>
      <w:r w:rsidRPr="003C64AE">
        <w:rPr>
          <w:b w:val="0"/>
          <w:szCs w:val="24"/>
        </w:rPr>
        <w:t>jük</w:t>
      </w:r>
      <w:proofErr w:type="spellEnd"/>
      <w:r w:rsidRPr="003C64AE">
        <w:rPr>
          <w:b w:val="0"/>
          <w:szCs w:val="24"/>
        </w:rPr>
        <w:t>), hogy a kérelemben és a mellékletekben leírt adatok a valóságnak megfelelnek.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Tudomásul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veszem(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ük), hogy amennyiben valótlan adatok közlésével vagy lényeges tény, körülmény elhallgatásával jutottam(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unk</w:t>
      </w:r>
      <w:proofErr w:type="spellEnd"/>
      <w:r w:rsidRPr="003C64AE">
        <w:rPr>
          <w:rFonts w:ascii="Times New Roman" w:hAnsi="Times New Roman" w:cs="Times New Roman"/>
          <w:sz w:val="24"/>
          <w:szCs w:val="24"/>
        </w:rPr>
        <w:t xml:space="preserve">) támogatáshoz, a kölcsönt </w:t>
      </w:r>
      <w:proofErr w:type="spellStart"/>
      <w:r w:rsidRPr="003C64AE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3C64AE">
        <w:rPr>
          <w:rFonts w:ascii="Times New Roman" w:hAnsi="Times New Roman" w:cs="Times New Roman"/>
          <w:sz w:val="24"/>
          <w:szCs w:val="24"/>
        </w:rPr>
        <w:t xml:space="preserve"> a mindenkori jegybanki kamattal növelve vissza kell fizetni.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Mátramindszent,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2016 …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>…………………………………..                           ……………………………………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</w:r>
      <w:r w:rsidRPr="003C64AE">
        <w:rPr>
          <w:rFonts w:ascii="Times New Roman" w:hAnsi="Times New Roman" w:cs="Times New Roman"/>
          <w:sz w:val="24"/>
          <w:szCs w:val="24"/>
        </w:rPr>
        <w:tab/>
        <w:t xml:space="preserve">   kérelmező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Kérelemhez csatolandó: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- a kérelmező és a vele együtt költöző személyeknek a kérelem benyújtását megelőző 3 havi nettó jövedeleméről kiállított munkáltatói igazolást, </w:t>
      </w:r>
    </w:p>
    <w:p w:rsidR="00DD1619" w:rsidRPr="003C64AE" w:rsidRDefault="00DD1619" w:rsidP="00DD1619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- Lakásépítés, bővítés, fürdőszoba létesítés esetén – amennyiben az </w:t>
      </w: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engedélyköteles</w:t>
      </w:r>
      <w:r w:rsidRPr="003C64AE">
        <w:rPr>
          <w:rFonts w:ascii="Times New Roman" w:hAnsi="Times New Roman" w:cs="Times New Roman"/>
          <w:sz w:val="24"/>
          <w:szCs w:val="24"/>
        </w:rPr>
        <w:t xml:space="preserve"> – jogerős építési engedély, valamint műszaki terv és költségvetés (kivitelezői árajánlat), 30 napnál nem régebbi tulajdoni lap.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- Lakásbővítés, fürdőszoba létesítés esetén – amennyiben az </w:t>
      </w:r>
      <w:r w:rsidRPr="003C64AE">
        <w:rPr>
          <w:rFonts w:ascii="Times New Roman" w:hAnsi="Times New Roman" w:cs="Times New Roman"/>
          <w:b/>
          <w:sz w:val="24"/>
          <w:szCs w:val="24"/>
          <w:u w:val="single"/>
        </w:rPr>
        <w:t>nem engedélyköteles</w:t>
      </w:r>
      <w:r w:rsidRPr="003C64AE">
        <w:rPr>
          <w:rFonts w:ascii="Times New Roman" w:hAnsi="Times New Roman" w:cs="Times New Roman"/>
          <w:sz w:val="24"/>
          <w:szCs w:val="24"/>
        </w:rPr>
        <w:t xml:space="preserve"> – állapotrajz (jelenlegi és átalakítás utáni állapotról) és költségvetés (kivitelezői árajánlat), 30 napnál nem régebbi tulajdoni lap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AE">
        <w:rPr>
          <w:rFonts w:ascii="Times New Roman" w:hAnsi="Times New Roman" w:cs="Times New Roman"/>
          <w:sz w:val="24"/>
          <w:szCs w:val="24"/>
        </w:rPr>
        <w:t xml:space="preserve"> - Lakásvásárlás esetén előszerződés vagy </w:t>
      </w:r>
      <w:proofErr w:type="gramStart"/>
      <w:r w:rsidRPr="003C64AE">
        <w:rPr>
          <w:rFonts w:ascii="Times New Roman" w:hAnsi="Times New Roman" w:cs="Times New Roman"/>
          <w:sz w:val="24"/>
          <w:szCs w:val="24"/>
        </w:rPr>
        <w:t>adás-vételi szerződés</w:t>
      </w:r>
      <w:proofErr w:type="gramEnd"/>
      <w:r w:rsidRPr="003C64AE">
        <w:rPr>
          <w:rFonts w:ascii="Times New Roman" w:hAnsi="Times New Roman" w:cs="Times New Roman"/>
          <w:sz w:val="24"/>
          <w:szCs w:val="24"/>
        </w:rPr>
        <w:t>, 30 napnál nem régebbi tulajdoni lap</w:t>
      </w:r>
    </w:p>
    <w:p w:rsidR="00DD1619" w:rsidRPr="003C64AE" w:rsidRDefault="00DD1619" w:rsidP="00D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619" w:rsidRPr="003C64AE" w:rsidRDefault="00DD1619" w:rsidP="00DD1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173" w:rsidRDefault="00E41173"/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D1619"/>
    <w:rsid w:val="001B36E8"/>
    <w:rsid w:val="00411280"/>
    <w:rsid w:val="00497AF2"/>
    <w:rsid w:val="006362B9"/>
    <w:rsid w:val="00861977"/>
    <w:rsid w:val="008F4A47"/>
    <w:rsid w:val="00DD1619"/>
    <w:rsid w:val="00E23346"/>
    <w:rsid w:val="00E4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619"/>
  </w:style>
  <w:style w:type="paragraph" w:styleId="Cmsor1">
    <w:name w:val="heading 1"/>
    <w:basedOn w:val="Norml"/>
    <w:next w:val="Norml"/>
    <w:link w:val="Cmsor1Char"/>
    <w:qFormat/>
    <w:rsid w:val="00DD1619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16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D1619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161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2016-03-08T08:17:00Z</dcterms:created>
  <dcterms:modified xsi:type="dcterms:W3CDTF">2016-03-08T08:18:00Z</dcterms:modified>
</cp:coreProperties>
</file>