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C59" w:rsidRDefault="00D85C59" w:rsidP="00556012">
      <w:pPr>
        <w:pStyle w:val="Listaszerbekezds"/>
        <w:numPr>
          <w:ilvl w:val="0"/>
          <w:numId w:val="5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5C59">
        <w:rPr>
          <w:rFonts w:ascii="Times New Roman" w:hAnsi="Times New Roman" w:cs="Times New Roman"/>
          <w:sz w:val="24"/>
          <w:szCs w:val="24"/>
        </w:rPr>
        <w:t xml:space="preserve">melléklet a </w:t>
      </w:r>
      <w:r w:rsidR="00785831">
        <w:rPr>
          <w:rFonts w:ascii="Times New Roman" w:hAnsi="Times New Roman" w:cs="Times New Roman"/>
          <w:b/>
          <w:sz w:val="24"/>
          <w:szCs w:val="24"/>
        </w:rPr>
        <w:t xml:space="preserve">2/2018. (III.14.) </w:t>
      </w:r>
      <w:bookmarkStart w:id="0" w:name="_GoBack"/>
      <w:bookmarkEnd w:id="0"/>
      <w:r w:rsidRPr="00D85C59">
        <w:rPr>
          <w:rFonts w:ascii="Times New Roman" w:hAnsi="Times New Roman" w:cs="Times New Roman"/>
          <w:sz w:val="24"/>
          <w:szCs w:val="24"/>
        </w:rPr>
        <w:t>önkormányzati rendelet</w:t>
      </w:r>
    </w:p>
    <w:p w:rsidR="00556012" w:rsidRDefault="00556012" w:rsidP="005560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6012" w:rsidRPr="00556012" w:rsidRDefault="00556012" w:rsidP="00556012">
      <w:pPr>
        <w:rPr>
          <w:rFonts w:ascii="Times New Roman" w:hAnsi="Times New Roman" w:cs="Times New Roman"/>
          <w:b/>
          <w:sz w:val="24"/>
          <w:szCs w:val="24"/>
        </w:rPr>
      </w:pPr>
      <w:r w:rsidRPr="00556012">
        <w:rPr>
          <w:rFonts w:ascii="Times New Roman" w:hAnsi="Times New Roman" w:cs="Times New Roman"/>
          <w:b/>
          <w:sz w:val="24"/>
          <w:szCs w:val="24"/>
        </w:rPr>
        <w:t>Fásításra, növénytelepítésre javasolt őshonos növények jegyzéke</w:t>
      </w:r>
    </w:p>
    <w:p w:rsidR="00556012" w:rsidRPr="00556012" w:rsidRDefault="00556012" w:rsidP="005560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6012" w:rsidRPr="00556012" w:rsidRDefault="00556012" w:rsidP="005560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6012">
        <w:rPr>
          <w:rFonts w:ascii="Times New Roman" w:hAnsi="Times New Roman" w:cs="Times New Roman"/>
          <w:b/>
          <w:sz w:val="24"/>
          <w:szCs w:val="24"/>
          <w:u w:val="single"/>
        </w:rPr>
        <w:t>Lombos fafajok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03"/>
        <w:gridCol w:w="4361"/>
      </w:tblGrid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campestre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mezei juhar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platanoides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korai juhar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pseudoplatanus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hegyi juhar, jávorfa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tataricum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tatár juhar, feketegyűrű juhar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Alnus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glutinosa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enyves éger, mézgás éger, berekfa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Alnus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incana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hamvas éger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Betula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pendula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közönséges nyír, bibircses nyír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Betula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szőrös nyír, pelyhes nyír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Carpinus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betulus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közönséges gyertyán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Cerasus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avium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Prunus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avium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vadcseresznye, madárcseresznye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Cerasus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mahaleb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Prunus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mahaleb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sarjmeggy, </w:t>
            </w:r>
            <w:proofErr w:type="gram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török meggy</w:t>
            </w:r>
            <w:proofErr w:type="gramEnd"/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Fagus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sylvatica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közönséges bükk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Fraxinus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angustifolia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pannonica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magyar kőris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Fraxinus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excelsior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magas kőris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Fraxinus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ornus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virágos kőris, mannakőris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Juglans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közönséges dió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Malus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sylvestris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vadalma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Padus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avium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zelnicemeggy, májusfa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Populus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alba *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fehér nyár, ezüst nyár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Populus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canescens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szürke nyár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Populus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nigra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fekete nyár, topolyafa,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csomoros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nyár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Populus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tremula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rezgő nyár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Pyrus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pyraster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vadkörte, vackor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Quercus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cerris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csertölgy, cserfa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Quercus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petraea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(Q.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sessiliflora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kocsánytalan tölgy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Quercus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pubescens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molyhos tölgy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Quercus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robur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(Q.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pedunculata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kocsányos tölgy, mocsártölgy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alba (allergén)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fehér fűz, ezüst fűz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fragilis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törékeny fűz,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csörege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fűz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Sorbus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aria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lisztes berkenye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Sorbus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aucuparia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madárberkenye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Sorbus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domestica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házi berkenye,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fojtóska</w:t>
            </w:r>
            <w:proofErr w:type="spellEnd"/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Sorbus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torminalis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barkóca berkenye, barkócafa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Tilia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cordata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(T.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parviflora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kislevelű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hárs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Tilia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platyphyllos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(T.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grandifolia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nagylevelű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hárs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Ulmus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glabra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(U.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montana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, U.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scabra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hegyi szil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Ulmus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vénic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szil, lobogós szil,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vénicfa</w:t>
            </w:r>
            <w:proofErr w:type="spellEnd"/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Ulmus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minor (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Ulmus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campestris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mezei szil,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simalevelű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mezei szil</w:t>
            </w:r>
          </w:p>
        </w:tc>
      </w:tr>
    </w:tbl>
    <w:p w:rsidR="00556012" w:rsidRPr="00556012" w:rsidRDefault="00556012" w:rsidP="00556012">
      <w:pPr>
        <w:rPr>
          <w:rFonts w:ascii="Times New Roman" w:hAnsi="Times New Roman" w:cs="Times New Roman"/>
          <w:sz w:val="24"/>
          <w:szCs w:val="24"/>
        </w:rPr>
      </w:pPr>
    </w:p>
    <w:p w:rsidR="00556012" w:rsidRPr="00556012" w:rsidRDefault="00556012" w:rsidP="005560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6012">
        <w:rPr>
          <w:rFonts w:ascii="Times New Roman" w:hAnsi="Times New Roman" w:cs="Times New Roman"/>
          <w:b/>
          <w:sz w:val="24"/>
          <w:szCs w:val="24"/>
          <w:u w:val="single"/>
        </w:rPr>
        <w:t>Tűlevelű fajok (fenyők)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06"/>
        <w:gridCol w:w="4358"/>
      </w:tblGrid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Juniperus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communis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közönséges boróka, gyalogfenyő</w:t>
            </w:r>
          </w:p>
        </w:tc>
      </w:tr>
    </w:tbl>
    <w:p w:rsidR="00556012" w:rsidRPr="00556012" w:rsidRDefault="00556012" w:rsidP="005560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6012" w:rsidRPr="00556012" w:rsidRDefault="00556012" w:rsidP="005560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6012">
        <w:rPr>
          <w:rFonts w:ascii="Times New Roman" w:hAnsi="Times New Roman" w:cs="Times New Roman"/>
          <w:b/>
          <w:sz w:val="24"/>
          <w:szCs w:val="24"/>
          <w:u w:val="single"/>
        </w:rPr>
        <w:t>Lombos cserjék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04"/>
        <w:gridCol w:w="4360"/>
      </w:tblGrid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Colutea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arborescens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pukkanó dudafürt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Cornus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húsos som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Cornus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sanguinea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veresgyűrű som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Crataegus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laevigata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(C.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oxyacantha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kétbibés galagonya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Crataegus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monogyna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egybibés galagonya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Euonymus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europaeus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csíkos kecskerágó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Euonymus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verrucosus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bibircses kecskerágó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Frangula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alnus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Rhamnus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frangula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kutyabenge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Hippophae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rhamnoides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homoktövis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Lonicera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xylosteum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ükörke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lonc,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ükörke</w:t>
            </w:r>
            <w:proofErr w:type="spellEnd"/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Prunus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spinosa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kökény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Rhamnus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catharticus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varjútövis (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benge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Ribes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uva-crispa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Rosa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canina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gyepűrózsa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caprea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kecskefűz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cinerea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rekettyefűz, hamvas fűz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purpurea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csigolyafűz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viminalis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kosárkötő fűz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Sambucus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nigra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fekete bodza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Sambucus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racemosa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fürtös bodza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Spirea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salicifolia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fűzlevelű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gyöngyvessző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Staphylea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pinnata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mogyorós hólyagfa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Viburnum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lantana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ostorménfa</w:t>
            </w:r>
          </w:p>
        </w:tc>
      </w:tr>
      <w:tr w:rsidR="00556012" w:rsidRPr="00556012" w:rsidTr="006D6A68">
        <w:tc>
          <w:tcPr>
            <w:tcW w:w="4678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Viburnum</w:t>
            </w:r>
            <w:proofErr w:type="spellEnd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opulus</w:t>
            </w:r>
            <w:proofErr w:type="spellEnd"/>
          </w:p>
        </w:tc>
        <w:tc>
          <w:tcPr>
            <w:tcW w:w="4426" w:type="dxa"/>
          </w:tcPr>
          <w:p w:rsidR="00556012" w:rsidRPr="00556012" w:rsidRDefault="00556012" w:rsidP="0055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12">
              <w:rPr>
                <w:rFonts w:ascii="Times New Roman" w:hAnsi="Times New Roman" w:cs="Times New Roman"/>
                <w:sz w:val="24"/>
                <w:szCs w:val="24"/>
              </w:rPr>
              <w:t>kányabangita</w:t>
            </w:r>
            <w:proofErr w:type="spellEnd"/>
          </w:p>
        </w:tc>
      </w:tr>
    </w:tbl>
    <w:p w:rsidR="00556012" w:rsidRPr="00556012" w:rsidRDefault="00556012" w:rsidP="00556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012">
        <w:rPr>
          <w:rFonts w:ascii="Times New Roman" w:hAnsi="Times New Roman" w:cs="Times New Roman"/>
          <w:sz w:val="24"/>
          <w:szCs w:val="24"/>
        </w:rPr>
        <w:t xml:space="preserve">* nem „szöszös”, hím </w:t>
      </w:r>
      <w:proofErr w:type="spellStart"/>
      <w:r w:rsidRPr="00556012">
        <w:rPr>
          <w:rFonts w:ascii="Times New Roman" w:hAnsi="Times New Roman" w:cs="Times New Roman"/>
          <w:sz w:val="24"/>
          <w:szCs w:val="24"/>
        </w:rPr>
        <w:t>egyedek</w:t>
      </w:r>
      <w:proofErr w:type="spellEnd"/>
      <w:r w:rsidRPr="00556012">
        <w:rPr>
          <w:rFonts w:ascii="Times New Roman" w:hAnsi="Times New Roman" w:cs="Times New Roman"/>
          <w:sz w:val="24"/>
          <w:szCs w:val="24"/>
        </w:rPr>
        <w:t xml:space="preserve"> telepítése javasolt csak</w:t>
      </w:r>
    </w:p>
    <w:p w:rsidR="00556012" w:rsidRPr="00556012" w:rsidRDefault="00556012" w:rsidP="00556012">
      <w:pPr>
        <w:rPr>
          <w:rFonts w:ascii="Times New Roman" w:hAnsi="Times New Roman" w:cs="Times New Roman"/>
          <w:sz w:val="24"/>
          <w:szCs w:val="24"/>
        </w:rPr>
      </w:pPr>
      <w:r w:rsidRPr="00556012">
        <w:rPr>
          <w:rFonts w:ascii="Times New Roman" w:hAnsi="Times New Roman" w:cs="Times New Roman"/>
          <w:sz w:val="24"/>
          <w:szCs w:val="24"/>
        </w:rPr>
        <w:t>** 500 m felett javasolható a telepítése</w:t>
      </w:r>
    </w:p>
    <w:p w:rsidR="00556012" w:rsidRPr="00556012" w:rsidRDefault="00556012" w:rsidP="00556012">
      <w:pPr>
        <w:jc w:val="both"/>
        <w:rPr>
          <w:rFonts w:ascii="Times New Roman" w:hAnsi="Times New Roman" w:cs="Times New Roman"/>
          <w:sz w:val="24"/>
          <w:szCs w:val="24"/>
        </w:rPr>
      </w:pPr>
      <w:r w:rsidRPr="00556012">
        <w:rPr>
          <w:rFonts w:ascii="Times New Roman" w:hAnsi="Times New Roman" w:cs="Times New Roman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556012" w:rsidRPr="00556012" w:rsidRDefault="00556012" w:rsidP="00556012">
      <w:pPr>
        <w:rPr>
          <w:rFonts w:ascii="Times New Roman" w:hAnsi="Times New Roman" w:cs="Times New Roman"/>
          <w:b/>
          <w:sz w:val="24"/>
          <w:szCs w:val="24"/>
        </w:rPr>
      </w:pPr>
    </w:p>
    <w:p w:rsidR="00556012" w:rsidRPr="00556012" w:rsidRDefault="00556012" w:rsidP="00556012">
      <w:pPr>
        <w:rPr>
          <w:rFonts w:ascii="Times New Roman" w:hAnsi="Times New Roman" w:cs="Times New Roman"/>
          <w:b/>
          <w:sz w:val="24"/>
          <w:szCs w:val="24"/>
        </w:rPr>
      </w:pPr>
    </w:p>
    <w:p w:rsidR="00556012" w:rsidRPr="00556012" w:rsidRDefault="00556012" w:rsidP="00556012">
      <w:pPr>
        <w:rPr>
          <w:rFonts w:ascii="Times New Roman" w:hAnsi="Times New Roman" w:cs="Times New Roman"/>
          <w:b/>
          <w:sz w:val="24"/>
          <w:szCs w:val="24"/>
        </w:rPr>
      </w:pPr>
    </w:p>
    <w:p w:rsidR="00556012" w:rsidRPr="00556012" w:rsidRDefault="00556012" w:rsidP="00556012">
      <w:pPr>
        <w:rPr>
          <w:rFonts w:ascii="Times New Roman" w:hAnsi="Times New Roman" w:cs="Times New Roman"/>
          <w:b/>
          <w:sz w:val="24"/>
          <w:szCs w:val="24"/>
        </w:rPr>
      </w:pPr>
    </w:p>
    <w:p w:rsidR="00556012" w:rsidRPr="00556012" w:rsidRDefault="00556012" w:rsidP="00556012">
      <w:pPr>
        <w:rPr>
          <w:rFonts w:ascii="Times New Roman" w:hAnsi="Times New Roman" w:cs="Times New Roman"/>
          <w:b/>
          <w:sz w:val="24"/>
          <w:szCs w:val="24"/>
        </w:rPr>
      </w:pPr>
    </w:p>
    <w:p w:rsidR="00556012" w:rsidRPr="00556012" w:rsidRDefault="00556012" w:rsidP="0055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C59" w:rsidRPr="00D85C59" w:rsidRDefault="00D85C59" w:rsidP="00D85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C59" w:rsidRPr="00D85C59" w:rsidRDefault="00D85C59" w:rsidP="00D85C59">
      <w:pPr>
        <w:spacing w:after="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4B562C" w:rsidRPr="00D85C59" w:rsidRDefault="004B562C" w:rsidP="00D85C59"/>
    <w:sectPr w:rsidR="004B562C" w:rsidRPr="00D85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A0124"/>
    <w:multiLevelType w:val="hybridMultilevel"/>
    <w:tmpl w:val="BA76EE5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11A26"/>
    <w:multiLevelType w:val="hybridMultilevel"/>
    <w:tmpl w:val="F8D0D846"/>
    <w:lvl w:ilvl="0" w:tplc="83408D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8E197A"/>
    <w:multiLevelType w:val="hybridMultilevel"/>
    <w:tmpl w:val="BA20CF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A0A90"/>
    <w:multiLevelType w:val="hybridMultilevel"/>
    <w:tmpl w:val="C5746788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DD"/>
    <w:rsid w:val="00031054"/>
    <w:rsid w:val="002365DD"/>
    <w:rsid w:val="0047220B"/>
    <w:rsid w:val="004B562C"/>
    <w:rsid w:val="00556012"/>
    <w:rsid w:val="00785831"/>
    <w:rsid w:val="00D8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F896F-56D3-433E-A636-DE348FED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65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65DD"/>
    <w:pPr>
      <w:spacing w:after="200" w:line="276" w:lineRule="auto"/>
      <w:ind w:left="720"/>
      <w:contextualSpacing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Rita</dc:creator>
  <cp:keywords/>
  <dc:description/>
  <cp:lastModifiedBy>Dorkó Rita</cp:lastModifiedBy>
  <cp:revision>3</cp:revision>
  <dcterms:created xsi:type="dcterms:W3CDTF">2018-04-11T17:55:00Z</dcterms:created>
  <dcterms:modified xsi:type="dcterms:W3CDTF">2018-04-11T19:43:00Z</dcterms:modified>
</cp:coreProperties>
</file>